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79" w:rsidRPr="00863179" w:rsidRDefault="00863179" w:rsidP="00863179">
      <w:pPr>
        <w:rPr>
          <w:rFonts w:ascii="Arial" w:hAnsi="Arial" w:cs="Arial"/>
          <w:b/>
          <w:sz w:val="20"/>
          <w:szCs w:val="20"/>
        </w:rPr>
      </w:pPr>
      <w:r w:rsidRPr="00863179">
        <w:rPr>
          <w:rFonts w:ascii="Arial" w:hAnsi="Arial" w:cs="Arial"/>
          <w:b/>
          <w:sz w:val="20"/>
          <w:szCs w:val="20"/>
        </w:rPr>
        <w:t>28</w:t>
      </w:r>
      <w:r w:rsidRPr="00863179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863179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863179">
        <w:rPr>
          <w:rFonts w:ascii="Arial" w:hAnsi="Arial" w:cs="Arial"/>
          <w:b/>
          <w:sz w:val="20"/>
          <w:szCs w:val="20"/>
        </w:rPr>
        <w:t>April  NHSE</w:t>
      </w:r>
      <w:proofErr w:type="gramEnd"/>
      <w:r w:rsidRPr="0086317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63179">
        <w:rPr>
          <w:rFonts w:ascii="Arial" w:hAnsi="Arial" w:cs="Arial"/>
          <w:b/>
          <w:sz w:val="20"/>
          <w:szCs w:val="20"/>
        </w:rPr>
        <w:t>Covid</w:t>
      </w:r>
      <w:proofErr w:type="spellEnd"/>
      <w:r w:rsidRPr="00863179">
        <w:rPr>
          <w:rFonts w:ascii="Arial" w:hAnsi="Arial" w:cs="Arial"/>
          <w:b/>
          <w:sz w:val="20"/>
          <w:szCs w:val="20"/>
        </w:rPr>
        <w:t xml:space="preserve"> Safeguarding newsletter</w:t>
      </w:r>
    </w:p>
    <w:p w:rsidR="00863179" w:rsidRPr="00863179" w:rsidRDefault="00863179" w:rsidP="00863179">
      <w:pPr>
        <w:rPr>
          <w:rFonts w:ascii="Arial" w:hAnsi="Arial" w:cs="Arial"/>
          <w:sz w:val="20"/>
          <w:szCs w:val="20"/>
        </w:rPr>
      </w:pPr>
    </w:p>
    <w:p w:rsidR="00863179" w:rsidRPr="00863179" w:rsidRDefault="00863179" w:rsidP="00863179">
      <w:pPr>
        <w:rPr>
          <w:rFonts w:ascii="Arial" w:hAnsi="Arial" w:cs="Arial"/>
          <w:sz w:val="20"/>
          <w:szCs w:val="20"/>
        </w:rPr>
      </w:pPr>
      <w:r w:rsidRPr="00863179">
        <w:rPr>
          <w:rFonts w:ascii="Arial" w:hAnsi="Arial" w:cs="Arial"/>
          <w:sz w:val="20"/>
          <w:szCs w:val="20"/>
        </w:rPr>
        <w:t>This is a #</w:t>
      </w:r>
      <w:proofErr w:type="spellStart"/>
      <w:r w:rsidRPr="00863179">
        <w:rPr>
          <w:rFonts w:ascii="Arial" w:hAnsi="Arial" w:cs="Arial"/>
          <w:sz w:val="20"/>
          <w:szCs w:val="20"/>
        </w:rPr>
        <w:t>COVIDSafeguarding</w:t>
      </w:r>
      <w:proofErr w:type="spellEnd"/>
      <w:r w:rsidRPr="00863179">
        <w:rPr>
          <w:rFonts w:ascii="Arial" w:hAnsi="Arial" w:cs="Arial"/>
          <w:sz w:val="20"/>
          <w:szCs w:val="20"/>
        </w:rPr>
        <w:t xml:space="preserve"> support special edition. Please find attached and links below. Please share with your partners.</w:t>
      </w:r>
    </w:p>
    <w:p w:rsidR="00863179" w:rsidRPr="00863179" w:rsidRDefault="00863179" w:rsidP="00863179">
      <w:pPr>
        <w:rPr>
          <w:rFonts w:ascii="Arial" w:hAnsi="Arial" w:cs="Arial"/>
          <w:b/>
          <w:bCs/>
          <w:sz w:val="20"/>
          <w:szCs w:val="20"/>
        </w:rPr>
      </w:pPr>
      <w:r w:rsidRPr="00863179">
        <w:rPr>
          <w:rFonts w:ascii="Arial" w:hAnsi="Arial" w:cs="Arial"/>
          <w:b/>
          <w:bCs/>
          <w:sz w:val="20"/>
          <w:szCs w:val="20"/>
        </w:rPr>
        <w:t xml:space="preserve">Please also use </w:t>
      </w:r>
      <w:proofErr w:type="spellStart"/>
      <w:r w:rsidRPr="00863179">
        <w:rPr>
          <w:rFonts w:ascii="Arial" w:hAnsi="Arial" w:cs="Arial"/>
          <w:b/>
          <w:bCs/>
          <w:sz w:val="20"/>
          <w:szCs w:val="20"/>
        </w:rPr>
        <w:t>FuturesNHS</w:t>
      </w:r>
      <w:proofErr w:type="spellEnd"/>
      <w:r w:rsidRPr="00863179">
        <w:rPr>
          <w:rFonts w:ascii="Arial" w:hAnsi="Arial" w:cs="Arial"/>
          <w:b/>
          <w:bCs/>
          <w:sz w:val="20"/>
          <w:szCs w:val="20"/>
        </w:rPr>
        <w:t xml:space="preserve"> Safeguarding #COVID Safeguarding for up to date news and publications.</w:t>
      </w:r>
    </w:p>
    <w:p w:rsidR="00863179" w:rsidRPr="00863179" w:rsidRDefault="00863179" w:rsidP="00863179">
      <w:pPr>
        <w:pStyle w:val="HTMLPreformatted"/>
        <w:rPr>
          <w:rFonts w:ascii="Arial" w:hAnsi="Arial" w:cs="Arial"/>
        </w:rPr>
      </w:pPr>
    </w:p>
    <w:p w:rsidR="00863179" w:rsidRPr="00863179" w:rsidRDefault="00863179" w:rsidP="00863179">
      <w:pPr>
        <w:pStyle w:val="HTMLPreformatted"/>
        <w:rPr>
          <w:rFonts w:ascii="Arial" w:hAnsi="Arial" w:cs="Arial"/>
          <w:b/>
          <w:bCs/>
        </w:rPr>
      </w:pPr>
      <w:r w:rsidRPr="00863179">
        <w:rPr>
          <w:rFonts w:ascii="Arial" w:hAnsi="Arial" w:cs="Arial"/>
          <w:b/>
          <w:bCs/>
        </w:rPr>
        <w:t xml:space="preserve">Gov. Support for vulnerable children: </w:t>
      </w:r>
      <w:hyperlink r:id="rId5" w:history="1">
        <w:r w:rsidRPr="00863179">
          <w:rPr>
            <w:rStyle w:val="Hyperlink"/>
            <w:rFonts w:ascii="Arial" w:hAnsi="Arial" w:cs="Arial"/>
          </w:rPr>
          <w:t>https://www.gov.uk/government/news/multi-million-support-for-vulnerable-children-during-covid-19</w:t>
        </w:r>
      </w:hyperlink>
      <w:r w:rsidRPr="00863179">
        <w:rPr>
          <w:rFonts w:ascii="Arial" w:hAnsi="Arial" w:cs="Arial"/>
          <w:b/>
          <w:bCs/>
        </w:rPr>
        <w:t xml:space="preserve">  </w:t>
      </w:r>
    </w:p>
    <w:p w:rsidR="00863179" w:rsidRPr="00863179" w:rsidRDefault="00863179" w:rsidP="00863179">
      <w:pPr>
        <w:pStyle w:val="HTMLPreformatted"/>
        <w:rPr>
          <w:rFonts w:ascii="Arial" w:hAnsi="Arial" w:cs="Arial"/>
        </w:rPr>
      </w:pPr>
      <w:proofErr w:type="gramStart"/>
      <w:r w:rsidRPr="00863179">
        <w:rPr>
          <w:rFonts w:ascii="Arial" w:hAnsi="Arial" w:cs="Arial"/>
          <w:b/>
          <w:bCs/>
        </w:rPr>
        <w:t>British Geriatric Society.</w:t>
      </w:r>
      <w:proofErr w:type="gramEnd"/>
      <w:r w:rsidRPr="00863179">
        <w:rPr>
          <w:rFonts w:ascii="Arial" w:hAnsi="Arial" w:cs="Arial"/>
          <w:b/>
          <w:bCs/>
        </w:rPr>
        <w:t xml:space="preserve"> COVID presentation in older people: </w:t>
      </w:r>
      <w:hyperlink r:id="rId6" w:history="1">
        <w:r w:rsidRPr="00863179">
          <w:rPr>
            <w:rStyle w:val="Hyperlink"/>
            <w:rFonts w:ascii="Arial" w:hAnsi="Arial" w:cs="Arial"/>
          </w:rPr>
          <w:t>https://www.bgs.org.uk/blog/atypical-covid-19-presentations-in-older-people-–-the-need-for-continued-vigilance</w:t>
        </w:r>
      </w:hyperlink>
      <w:r w:rsidRPr="00863179">
        <w:rPr>
          <w:rFonts w:ascii="Arial" w:hAnsi="Arial" w:cs="Arial"/>
        </w:rPr>
        <w:t xml:space="preserve"> </w:t>
      </w:r>
    </w:p>
    <w:p w:rsidR="00863179" w:rsidRPr="00863179" w:rsidRDefault="00863179" w:rsidP="00863179">
      <w:pPr>
        <w:pStyle w:val="HTMLPreformatted"/>
        <w:rPr>
          <w:rFonts w:ascii="Arial" w:hAnsi="Arial" w:cs="Arial"/>
        </w:rPr>
      </w:pPr>
      <w:r w:rsidRPr="00863179">
        <w:rPr>
          <w:rFonts w:ascii="Arial" w:hAnsi="Arial" w:cs="Arial"/>
          <w:b/>
          <w:bCs/>
        </w:rPr>
        <w:t xml:space="preserve">Children’s Commissioner. Local Profile of Vulnerable Children: </w:t>
      </w:r>
      <w:hyperlink r:id="rId7" w:history="1">
        <w:r w:rsidRPr="00863179">
          <w:rPr>
            <w:rStyle w:val="Hyperlink"/>
            <w:rFonts w:ascii="Arial" w:hAnsi="Arial" w:cs="Arial"/>
          </w:rPr>
          <w:t>https://www.childrenscommissioner.gov.uk/2020/04/25/childrens-commissioner-for-england-creates-local-area-profiles-of-child-vulnerability-during-covid-19/</w:t>
        </w:r>
      </w:hyperlink>
      <w:r w:rsidRPr="00863179">
        <w:rPr>
          <w:rFonts w:ascii="Arial" w:hAnsi="Arial" w:cs="Arial"/>
        </w:rPr>
        <w:t xml:space="preserve"> </w:t>
      </w:r>
    </w:p>
    <w:p w:rsidR="00863179" w:rsidRPr="00863179" w:rsidRDefault="00863179" w:rsidP="00863179">
      <w:pPr>
        <w:pStyle w:val="HTMLPreformatted"/>
        <w:rPr>
          <w:rFonts w:ascii="Arial" w:hAnsi="Arial" w:cs="Arial"/>
          <w:b/>
          <w:bCs/>
        </w:rPr>
      </w:pPr>
      <w:r w:rsidRPr="00863179">
        <w:rPr>
          <w:rFonts w:ascii="Arial" w:hAnsi="Arial" w:cs="Arial"/>
          <w:b/>
          <w:bCs/>
        </w:rPr>
        <w:t xml:space="preserve">Gov. Guidance for direct payments: </w:t>
      </w:r>
      <w:hyperlink r:id="rId8" w:history="1">
        <w:r w:rsidRPr="00863179">
          <w:rPr>
            <w:rStyle w:val="Hyperlink"/>
            <w:rFonts w:ascii="Arial" w:hAnsi="Arial" w:cs="Arial"/>
          </w:rPr>
          <w:t>https://www.gov.uk/government/publications/coronavirus-covid-19-guidance-for-people-receiving-direct-payments?utm_source=d5497089-2c34-47da-8cc5-29b406055aae&amp;utm_medium=email&amp;utm_campaign=govuk-notifications&amp;utm_content=immediate</w:t>
        </w:r>
      </w:hyperlink>
      <w:r w:rsidRPr="00863179">
        <w:rPr>
          <w:rFonts w:ascii="Arial" w:hAnsi="Arial" w:cs="Arial"/>
          <w:b/>
          <w:bCs/>
        </w:rPr>
        <w:t xml:space="preserve"> </w:t>
      </w:r>
    </w:p>
    <w:p w:rsidR="00863179" w:rsidRPr="00863179" w:rsidRDefault="00863179" w:rsidP="00863179">
      <w:pPr>
        <w:pStyle w:val="HTMLPreformatted"/>
        <w:rPr>
          <w:rFonts w:ascii="Arial" w:hAnsi="Arial" w:cs="Arial"/>
          <w:b/>
          <w:bCs/>
        </w:rPr>
      </w:pPr>
      <w:r w:rsidRPr="00863179">
        <w:rPr>
          <w:rFonts w:ascii="Arial" w:hAnsi="Arial" w:cs="Arial"/>
          <w:b/>
          <w:bCs/>
        </w:rPr>
        <w:t xml:space="preserve">Gov. Cyber Crime: </w:t>
      </w:r>
      <w:hyperlink r:id="rId9" w:history="1">
        <w:r w:rsidRPr="00863179">
          <w:rPr>
            <w:rStyle w:val="Hyperlink"/>
            <w:rFonts w:ascii="Arial" w:hAnsi="Arial" w:cs="Arial"/>
          </w:rPr>
          <w:t>https://www.gov.uk/government/publications/coronavirus-covid-19-fraud-and-cyber-crime/coronavirus-covid-19-advice-on-how-to-protect-yourself-and-your-business-from-fraud-and-cyber-crime</w:t>
        </w:r>
      </w:hyperlink>
      <w:r w:rsidRPr="00863179">
        <w:rPr>
          <w:rFonts w:ascii="Arial" w:hAnsi="Arial" w:cs="Arial"/>
          <w:b/>
          <w:bCs/>
        </w:rPr>
        <w:t xml:space="preserve"> </w:t>
      </w:r>
    </w:p>
    <w:p w:rsidR="00863179" w:rsidRPr="00863179" w:rsidRDefault="00863179" w:rsidP="00863179">
      <w:pPr>
        <w:pStyle w:val="HTMLPreformatted"/>
        <w:rPr>
          <w:rFonts w:ascii="Arial" w:hAnsi="Arial" w:cs="Arial"/>
        </w:rPr>
      </w:pPr>
      <w:r w:rsidRPr="00863179">
        <w:rPr>
          <w:rFonts w:ascii="Arial" w:hAnsi="Arial" w:cs="Arial"/>
          <w:b/>
          <w:bCs/>
        </w:rPr>
        <w:t xml:space="preserve">Gov. Care of Adults with Learning Disability and Autism: </w:t>
      </w:r>
      <w:hyperlink r:id="rId10" w:history="1">
        <w:r w:rsidRPr="00863179">
          <w:rPr>
            <w:rStyle w:val="Hyperlink"/>
            <w:rFonts w:ascii="Arial" w:hAnsi="Arial" w:cs="Arial"/>
          </w:rPr>
          <w:t>https://www.gov.uk/government/publications/covid-19-providing-unpaid-care-to-adults-with-learning-disabilities-and-autistic-adults?utm_source=c50cc0e2-bf75-4d30-8c6f-20be7111e89c&amp;utm_medium=email&amp;utm_campaign=govuk-notifications&amp;utm_content=immediate</w:t>
        </w:r>
      </w:hyperlink>
      <w:r w:rsidRPr="00863179">
        <w:rPr>
          <w:rFonts w:ascii="Arial" w:hAnsi="Arial" w:cs="Arial"/>
        </w:rPr>
        <w:t xml:space="preserve"> </w:t>
      </w:r>
    </w:p>
    <w:p w:rsidR="00863179" w:rsidRPr="00863179" w:rsidRDefault="00863179" w:rsidP="00863179">
      <w:pPr>
        <w:pStyle w:val="HTMLPreformatted"/>
        <w:rPr>
          <w:rFonts w:ascii="Arial" w:hAnsi="Arial" w:cs="Arial"/>
        </w:rPr>
      </w:pPr>
      <w:r w:rsidRPr="00863179">
        <w:rPr>
          <w:rFonts w:ascii="Arial" w:hAnsi="Arial" w:cs="Arial"/>
          <w:b/>
          <w:bCs/>
        </w:rPr>
        <w:t xml:space="preserve">Children’s Society. Learning Disability report: </w:t>
      </w:r>
      <w:hyperlink r:id="rId11" w:history="1">
        <w:r w:rsidRPr="00863179">
          <w:rPr>
            <w:rStyle w:val="Hyperlink"/>
            <w:rFonts w:ascii="Arial" w:hAnsi="Arial" w:cs="Arial"/>
          </w:rPr>
          <w:t>https://www.childrenssociety.org.uk/sites/default/files/17184_CSE-learning-and-disability-report-v2_reduced_0.pdf</w:t>
        </w:r>
      </w:hyperlink>
      <w:r w:rsidRPr="00863179">
        <w:rPr>
          <w:rFonts w:ascii="Arial" w:hAnsi="Arial" w:cs="Arial"/>
        </w:rPr>
        <w:t xml:space="preserve"> </w:t>
      </w:r>
    </w:p>
    <w:p w:rsidR="00863179" w:rsidRPr="00863179" w:rsidRDefault="00863179" w:rsidP="00863179">
      <w:pPr>
        <w:pStyle w:val="HTMLPreformatted"/>
        <w:rPr>
          <w:rFonts w:ascii="Arial" w:hAnsi="Arial" w:cs="Arial"/>
        </w:rPr>
      </w:pPr>
      <w:r w:rsidRPr="00863179">
        <w:rPr>
          <w:rFonts w:ascii="Arial" w:hAnsi="Arial" w:cs="Arial"/>
          <w:b/>
          <w:bCs/>
        </w:rPr>
        <w:t>Children and Young People Now. Review of Legal changes for Vulnerable Children:</w:t>
      </w:r>
      <w:r w:rsidRPr="00863179">
        <w:rPr>
          <w:rFonts w:ascii="Arial" w:hAnsi="Arial" w:cs="Arial"/>
        </w:rPr>
        <w:t xml:space="preserve"> </w:t>
      </w:r>
      <w:hyperlink r:id="rId12" w:anchor=".XqWxSccerp8.linkedin" w:history="1">
        <w:r w:rsidRPr="00863179">
          <w:rPr>
            <w:rStyle w:val="Hyperlink"/>
            <w:rFonts w:ascii="Arial" w:hAnsi="Arial" w:cs="Arial"/>
          </w:rPr>
          <w:t>https://www.cypnow.co.uk/news/article/minister-backs-plans-to-relax-council-duties-to-vulnerable-children#.XqWxSccerp8.linkedin</w:t>
        </w:r>
      </w:hyperlink>
      <w:r w:rsidRPr="00863179">
        <w:rPr>
          <w:rFonts w:ascii="Arial" w:hAnsi="Arial" w:cs="Arial"/>
        </w:rPr>
        <w:t xml:space="preserve">  </w:t>
      </w:r>
    </w:p>
    <w:p w:rsidR="00863179" w:rsidRPr="00863179" w:rsidRDefault="00863179" w:rsidP="00863179">
      <w:pPr>
        <w:pStyle w:val="HTMLPreformatted"/>
        <w:rPr>
          <w:rFonts w:ascii="Arial" w:hAnsi="Arial" w:cs="Arial"/>
        </w:rPr>
      </w:pPr>
      <w:proofErr w:type="gramStart"/>
      <w:r w:rsidRPr="00863179">
        <w:rPr>
          <w:rFonts w:ascii="Arial" w:hAnsi="Arial" w:cs="Arial"/>
          <w:b/>
          <w:bCs/>
        </w:rPr>
        <w:t>Safer Recruitment.</w:t>
      </w:r>
      <w:proofErr w:type="gramEnd"/>
      <w:r w:rsidRPr="00863179">
        <w:rPr>
          <w:rFonts w:ascii="Arial" w:hAnsi="Arial" w:cs="Arial"/>
          <w:b/>
          <w:bCs/>
        </w:rPr>
        <w:t xml:space="preserve"> Guidance for safer working practice for those working with children and young people in education settings: </w:t>
      </w:r>
      <w:hyperlink r:id="rId13" w:history="1">
        <w:r w:rsidRPr="00863179">
          <w:rPr>
            <w:rStyle w:val="Hyperlink"/>
            <w:rFonts w:ascii="Arial" w:hAnsi="Arial" w:cs="Arial"/>
          </w:rPr>
          <w:t>https://www.saferrecruitmentconsortium.org/GSWP%20COVID%20addendum%20April%202020%20final-1.pdf</w:t>
        </w:r>
      </w:hyperlink>
      <w:r w:rsidRPr="00863179">
        <w:rPr>
          <w:rFonts w:ascii="Arial" w:hAnsi="Arial" w:cs="Arial"/>
        </w:rPr>
        <w:t xml:space="preserve"> </w:t>
      </w:r>
    </w:p>
    <w:p w:rsidR="00863179" w:rsidRPr="00863179" w:rsidRDefault="00863179" w:rsidP="00863179">
      <w:pPr>
        <w:pStyle w:val="HTMLPreformatted"/>
        <w:rPr>
          <w:rFonts w:ascii="Arial" w:hAnsi="Arial" w:cs="Arial"/>
        </w:rPr>
      </w:pPr>
      <w:proofErr w:type="gramStart"/>
      <w:r w:rsidRPr="00863179">
        <w:rPr>
          <w:rFonts w:ascii="Arial" w:hAnsi="Arial" w:cs="Arial"/>
          <w:b/>
          <w:bCs/>
        </w:rPr>
        <w:t>NHS.</w:t>
      </w:r>
      <w:proofErr w:type="gramEnd"/>
      <w:r w:rsidRPr="00863179">
        <w:rPr>
          <w:rFonts w:ascii="Arial" w:hAnsi="Arial" w:cs="Arial"/>
          <w:b/>
          <w:bCs/>
        </w:rPr>
        <w:t xml:space="preserve"> Health at Home: </w:t>
      </w:r>
      <w:hyperlink r:id="rId14" w:history="1">
        <w:r w:rsidRPr="00863179">
          <w:rPr>
            <w:rStyle w:val="Hyperlink"/>
            <w:rFonts w:ascii="Arial" w:hAnsi="Arial" w:cs="Arial"/>
          </w:rPr>
          <w:t>https://www.nhs.uk/health-at-home/</w:t>
        </w:r>
      </w:hyperlink>
      <w:r w:rsidRPr="00863179">
        <w:rPr>
          <w:rFonts w:ascii="Arial" w:hAnsi="Arial" w:cs="Arial"/>
        </w:rPr>
        <w:t xml:space="preserve"> </w:t>
      </w:r>
    </w:p>
    <w:p w:rsidR="00863179" w:rsidRPr="00863179" w:rsidRDefault="00863179" w:rsidP="00863179">
      <w:pPr>
        <w:pStyle w:val="HTMLPreformatted"/>
        <w:rPr>
          <w:rFonts w:ascii="Arial" w:hAnsi="Arial" w:cs="Arial"/>
        </w:rPr>
      </w:pPr>
      <w:proofErr w:type="gramStart"/>
      <w:r w:rsidRPr="00863179">
        <w:rPr>
          <w:rFonts w:ascii="Arial" w:hAnsi="Arial" w:cs="Arial"/>
          <w:b/>
          <w:bCs/>
        </w:rPr>
        <w:t>NHS.</w:t>
      </w:r>
      <w:proofErr w:type="gramEnd"/>
      <w:r w:rsidRPr="00863179">
        <w:rPr>
          <w:rFonts w:ascii="Arial" w:hAnsi="Arial" w:cs="Arial"/>
          <w:b/>
          <w:bCs/>
        </w:rPr>
        <w:t xml:space="preserve"> Clinical guide for the temporary reorganisation of intrapartum maternity care during the coronavirus pandemic:</w:t>
      </w:r>
      <w:r w:rsidRPr="00863179">
        <w:rPr>
          <w:rFonts w:ascii="Arial" w:hAnsi="Arial" w:cs="Arial"/>
        </w:rPr>
        <w:t xml:space="preserve"> </w:t>
      </w:r>
      <w:hyperlink r:id="rId15" w:history="1">
        <w:r w:rsidRPr="00863179">
          <w:rPr>
            <w:rStyle w:val="Hyperlink"/>
            <w:rFonts w:ascii="Arial" w:hAnsi="Arial" w:cs="Arial"/>
          </w:rPr>
          <w:t>https://www.england.nhs.uk/coronavirus/wp-content/uploads/sites/52/2020/04/C0241-specialty-guide-intrapartum-maternity-care-9-april-2020.pdf</w:t>
        </w:r>
      </w:hyperlink>
      <w:r w:rsidRPr="00863179">
        <w:rPr>
          <w:rFonts w:ascii="Arial" w:hAnsi="Arial" w:cs="Arial"/>
        </w:rPr>
        <w:t xml:space="preserve"> </w:t>
      </w:r>
    </w:p>
    <w:p w:rsidR="00863179" w:rsidRPr="00863179" w:rsidRDefault="00863179" w:rsidP="00863179">
      <w:pPr>
        <w:pStyle w:val="HTMLPreformatted"/>
        <w:rPr>
          <w:rFonts w:ascii="Arial" w:hAnsi="Arial" w:cs="Arial"/>
        </w:rPr>
      </w:pPr>
      <w:proofErr w:type="gramStart"/>
      <w:r w:rsidRPr="00863179">
        <w:rPr>
          <w:rFonts w:ascii="Arial" w:hAnsi="Arial" w:cs="Arial"/>
          <w:b/>
          <w:bCs/>
        </w:rPr>
        <w:t>NHS.</w:t>
      </w:r>
      <w:proofErr w:type="gramEnd"/>
      <w:r w:rsidRPr="00863179">
        <w:rPr>
          <w:rFonts w:ascii="Arial" w:hAnsi="Arial" w:cs="Arial"/>
          <w:b/>
          <w:bCs/>
        </w:rPr>
        <w:t xml:space="preserve"> Help Us Help You:</w:t>
      </w:r>
      <w:r w:rsidRPr="00863179">
        <w:rPr>
          <w:rFonts w:ascii="Arial" w:hAnsi="Arial" w:cs="Arial"/>
        </w:rPr>
        <w:t xml:space="preserve"> </w:t>
      </w:r>
      <w:hyperlink r:id="rId16" w:history="1">
        <w:r w:rsidRPr="00863179">
          <w:rPr>
            <w:rStyle w:val="Hyperlink"/>
            <w:rFonts w:ascii="Arial" w:hAnsi="Arial" w:cs="Arial"/>
          </w:rPr>
          <w:t>https://www.england.nhs.uk/2020/04/help-us-help-you-nhs-urges-public-to-get-care-when-they-need-it/</w:t>
        </w:r>
      </w:hyperlink>
      <w:r w:rsidRPr="00863179">
        <w:rPr>
          <w:rFonts w:ascii="Arial" w:hAnsi="Arial" w:cs="Arial"/>
        </w:rPr>
        <w:t xml:space="preserve"> </w:t>
      </w:r>
    </w:p>
    <w:p w:rsidR="00863179" w:rsidRPr="00863179" w:rsidRDefault="00863179" w:rsidP="00863179">
      <w:pPr>
        <w:pStyle w:val="HTMLPreformatted"/>
        <w:rPr>
          <w:rFonts w:ascii="Arial" w:hAnsi="Arial" w:cs="Arial"/>
        </w:rPr>
      </w:pPr>
      <w:proofErr w:type="gramStart"/>
      <w:r w:rsidRPr="00863179">
        <w:rPr>
          <w:rFonts w:ascii="Arial" w:hAnsi="Arial" w:cs="Arial"/>
          <w:b/>
          <w:bCs/>
        </w:rPr>
        <w:t>NHS.</w:t>
      </w:r>
      <w:proofErr w:type="gramEnd"/>
      <w:r w:rsidRPr="00863179">
        <w:rPr>
          <w:rFonts w:ascii="Arial" w:hAnsi="Arial" w:cs="Arial"/>
          <w:b/>
          <w:bCs/>
        </w:rPr>
        <w:t xml:space="preserve"> Speciality Guide Intrapartum Maternity Care:</w:t>
      </w:r>
      <w:r w:rsidRPr="00863179">
        <w:rPr>
          <w:rFonts w:ascii="Arial" w:hAnsi="Arial" w:cs="Arial"/>
        </w:rPr>
        <w:t xml:space="preserve"> </w:t>
      </w:r>
      <w:hyperlink r:id="rId17" w:history="1">
        <w:r w:rsidRPr="00863179">
          <w:rPr>
            <w:rStyle w:val="Hyperlink"/>
            <w:rFonts w:ascii="Arial" w:hAnsi="Arial" w:cs="Arial"/>
          </w:rPr>
          <w:t>https://www.england.nhs.uk/coronavirus/wp-content/uploads/sites/52/2020/04/C0241-specialty-guide-intrapartum-maternity-care-9-april-2020.pdf</w:t>
        </w:r>
      </w:hyperlink>
      <w:r w:rsidRPr="00863179">
        <w:rPr>
          <w:rFonts w:ascii="Arial" w:hAnsi="Arial" w:cs="Arial"/>
        </w:rPr>
        <w:t xml:space="preserve"> </w:t>
      </w:r>
    </w:p>
    <w:p w:rsidR="00863179" w:rsidRPr="00863179" w:rsidRDefault="00863179" w:rsidP="00863179">
      <w:pPr>
        <w:pStyle w:val="HTMLPreformatted"/>
        <w:rPr>
          <w:rFonts w:ascii="Arial" w:hAnsi="Arial" w:cs="Arial"/>
        </w:rPr>
      </w:pPr>
      <w:proofErr w:type="gramStart"/>
      <w:r w:rsidRPr="00863179">
        <w:rPr>
          <w:rFonts w:ascii="Arial" w:hAnsi="Arial" w:cs="Arial"/>
          <w:b/>
          <w:bCs/>
        </w:rPr>
        <w:t>IHV.</w:t>
      </w:r>
      <w:proofErr w:type="gramEnd"/>
      <w:r w:rsidRPr="00863179">
        <w:rPr>
          <w:rFonts w:ascii="Arial" w:hAnsi="Arial" w:cs="Arial"/>
          <w:b/>
          <w:bCs/>
        </w:rPr>
        <w:t xml:space="preserve"> DVA e-Learning: </w:t>
      </w:r>
      <w:hyperlink r:id="rId18" w:history="1">
        <w:r w:rsidRPr="00863179">
          <w:rPr>
            <w:rStyle w:val="Hyperlink"/>
            <w:rFonts w:ascii="Arial" w:hAnsi="Arial" w:cs="Arial"/>
          </w:rPr>
          <w:t>https://ihv.org.uk/news-and-views/news/new-content-added-to-the-domestic-violence-and-abuse-e-learning-programme/</w:t>
        </w:r>
      </w:hyperlink>
      <w:r w:rsidRPr="00863179">
        <w:rPr>
          <w:rFonts w:ascii="Arial" w:hAnsi="Arial" w:cs="Arial"/>
        </w:rPr>
        <w:t xml:space="preserve"> </w:t>
      </w:r>
    </w:p>
    <w:p w:rsidR="00863179" w:rsidRPr="00863179" w:rsidRDefault="00863179" w:rsidP="00863179">
      <w:pPr>
        <w:pStyle w:val="HTMLPreformatted"/>
        <w:rPr>
          <w:rFonts w:ascii="Arial" w:hAnsi="Arial" w:cs="Arial"/>
        </w:rPr>
      </w:pPr>
    </w:p>
    <w:p w:rsidR="00863179" w:rsidRPr="00863179" w:rsidRDefault="00863179" w:rsidP="00863179">
      <w:pPr>
        <w:pStyle w:val="HTMLPreformatted"/>
        <w:rPr>
          <w:rFonts w:ascii="Arial" w:hAnsi="Arial" w:cs="Arial"/>
          <w:b/>
          <w:bCs/>
        </w:rPr>
      </w:pPr>
      <w:r w:rsidRPr="00863179">
        <w:rPr>
          <w:rFonts w:ascii="Arial" w:hAnsi="Arial" w:cs="Arial"/>
          <w:b/>
          <w:bCs/>
          <w:highlight w:val="yellow"/>
        </w:rPr>
        <w:t>MCA/LPS legal updates</w:t>
      </w:r>
      <w:r w:rsidRPr="00863179">
        <w:rPr>
          <w:rFonts w:ascii="Arial" w:hAnsi="Arial" w:cs="Arial"/>
          <w:b/>
          <w:bCs/>
        </w:rPr>
        <w:t xml:space="preserve"> </w:t>
      </w:r>
    </w:p>
    <w:p w:rsidR="00863179" w:rsidRPr="00863179" w:rsidRDefault="00863179" w:rsidP="00863179">
      <w:pPr>
        <w:rPr>
          <w:rFonts w:ascii="Arial" w:hAnsi="Arial" w:cs="Arial"/>
          <w:b/>
          <w:bCs/>
          <w:sz w:val="20"/>
          <w:szCs w:val="20"/>
        </w:rPr>
      </w:pPr>
      <w:proofErr w:type="gramStart"/>
      <w:r w:rsidRPr="00863179">
        <w:rPr>
          <w:rFonts w:ascii="Arial" w:hAnsi="Arial" w:cs="Arial"/>
          <w:b/>
          <w:bCs/>
          <w:sz w:val="20"/>
          <w:szCs w:val="20"/>
        </w:rPr>
        <w:t>39 Essex Chambers.</w:t>
      </w:r>
      <w:proofErr w:type="gramEnd"/>
      <w:r w:rsidRPr="00863179">
        <w:rPr>
          <w:rFonts w:ascii="Arial" w:hAnsi="Arial" w:cs="Arial"/>
          <w:b/>
          <w:bCs/>
          <w:sz w:val="20"/>
          <w:szCs w:val="20"/>
        </w:rPr>
        <w:t xml:space="preserve"> Restrictions and Impaired Decision Making: </w:t>
      </w:r>
      <w:hyperlink r:id="rId19" w:history="1">
        <w:r w:rsidRPr="00863179">
          <w:rPr>
            <w:rStyle w:val="Hyperlink"/>
            <w:rFonts w:ascii="Arial" w:hAnsi="Arial" w:cs="Arial"/>
            <w:sz w:val="20"/>
            <w:szCs w:val="20"/>
          </w:rPr>
          <w:t>https://www.mentalcapacitylawandpolicy.org.uk/coronavirus-restrictions-and-impaired-decision-making-capacity-the-cps-approach/</w:t>
        </w:r>
      </w:hyperlink>
      <w:r w:rsidRPr="0086317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63179" w:rsidRPr="00863179" w:rsidRDefault="00863179" w:rsidP="00863179">
      <w:pPr>
        <w:rPr>
          <w:rFonts w:ascii="Arial" w:hAnsi="Arial" w:cs="Arial"/>
          <w:sz w:val="20"/>
          <w:szCs w:val="20"/>
        </w:rPr>
      </w:pPr>
      <w:proofErr w:type="gramStart"/>
      <w:r w:rsidRPr="00863179">
        <w:rPr>
          <w:rFonts w:ascii="Arial" w:hAnsi="Arial" w:cs="Arial"/>
          <w:b/>
          <w:bCs/>
          <w:sz w:val="20"/>
          <w:szCs w:val="20"/>
        </w:rPr>
        <w:t>International Journal of Law and Psychiatry.</w:t>
      </w:r>
      <w:proofErr w:type="gramEnd"/>
      <w:r w:rsidRPr="00863179">
        <w:rPr>
          <w:rFonts w:ascii="Arial" w:hAnsi="Arial" w:cs="Arial"/>
          <w:b/>
          <w:bCs/>
          <w:sz w:val="20"/>
          <w:szCs w:val="20"/>
        </w:rPr>
        <w:t xml:space="preserve"> Capacity in the time of Coronavirus:</w:t>
      </w:r>
      <w:r w:rsidRPr="00863179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Pr="00863179">
          <w:rPr>
            <w:rStyle w:val="Hyperlink"/>
            <w:rFonts w:ascii="Arial" w:hAnsi="Arial" w:cs="Arial"/>
            <w:sz w:val="20"/>
            <w:szCs w:val="20"/>
          </w:rPr>
          <w:t>https://www.sciencedirect.com/science/article/pii/S0160252720300194</w:t>
        </w:r>
      </w:hyperlink>
      <w:r w:rsidRPr="00863179">
        <w:rPr>
          <w:rFonts w:ascii="Arial" w:hAnsi="Arial" w:cs="Arial"/>
          <w:sz w:val="20"/>
          <w:szCs w:val="20"/>
        </w:rPr>
        <w:t xml:space="preserve"> </w:t>
      </w:r>
    </w:p>
    <w:p w:rsidR="00863179" w:rsidRPr="00863179" w:rsidRDefault="00863179" w:rsidP="00863179">
      <w:pPr>
        <w:rPr>
          <w:rFonts w:ascii="Arial" w:hAnsi="Arial" w:cs="Arial"/>
          <w:sz w:val="20"/>
          <w:szCs w:val="20"/>
        </w:rPr>
      </w:pPr>
      <w:proofErr w:type="gramStart"/>
      <w:r w:rsidRPr="00863179">
        <w:rPr>
          <w:rFonts w:ascii="Arial" w:hAnsi="Arial" w:cs="Arial"/>
          <w:b/>
          <w:bCs/>
          <w:sz w:val="20"/>
          <w:szCs w:val="20"/>
        </w:rPr>
        <w:t>39 Essex Chambers.</w:t>
      </w:r>
      <w:proofErr w:type="gramEnd"/>
      <w:r w:rsidRPr="00863179">
        <w:rPr>
          <w:rFonts w:ascii="Arial" w:hAnsi="Arial" w:cs="Arial"/>
          <w:b/>
          <w:bCs/>
          <w:sz w:val="20"/>
          <w:szCs w:val="20"/>
        </w:rPr>
        <w:t xml:space="preserve"> MCA Guide and Commentary: </w:t>
      </w:r>
      <w:hyperlink r:id="rId21" w:history="1">
        <w:r w:rsidRPr="00863179">
          <w:rPr>
            <w:rStyle w:val="Hyperlink"/>
            <w:rFonts w:ascii="Arial" w:hAnsi="Arial" w:cs="Arial"/>
            <w:sz w:val="20"/>
            <w:szCs w:val="20"/>
          </w:rPr>
          <w:t>https://www.mentalcapacitylawandpolicy.org.uk/dhsc-mca-covid-19-guidance-summary-and-commentary/</w:t>
        </w:r>
      </w:hyperlink>
      <w:r w:rsidRPr="00863179">
        <w:rPr>
          <w:rFonts w:ascii="Arial" w:hAnsi="Arial" w:cs="Arial"/>
          <w:sz w:val="20"/>
          <w:szCs w:val="20"/>
        </w:rPr>
        <w:t xml:space="preserve"> </w:t>
      </w:r>
    </w:p>
    <w:p w:rsidR="00863179" w:rsidRPr="00863179" w:rsidRDefault="00863179" w:rsidP="00863179">
      <w:pPr>
        <w:rPr>
          <w:rFonts w:ascii="Arial" w:hAnsi="Arial" w:cs="Arial"/>
          <w:sz w:val="20"/>
          <w:szCs w:val="20"/>
        </w:rPr>
      </w:pPr>
    </w:p>
    <w:p w:rsidR="00863179" w:rsidRPr="00863179" w:rsidRDefault="00863179" w:rsidP="00863179">
      <w:pPr>
        <w:rPr>
          <w:rFonts w:ascii="Arial" w:hAnsi="Arial" w:cs="Arial"/>
          <w:sz w:val="20"/>
          <w:szCs w:val="20"/>
        </w:rPr>
      </w:pPr>
      <w:r w:rsidRPr="00863179">
        <w:rPr>
          <w:rFonts w:ascii="Arial" w:hAnsi="Arial" w:cs="Arial"/>
          <w:sz w:val="20"/>
          <w:szCs w:val="20"/>
        </w:rPr>
        <w:t xml:space="preserve">Best wishes </w:t>
      </w:r>
    </w:p>
    <w:p w:rsidR="00863179" w:rsidRPr="00863179" w:rsidRDefault="00863179" w:rsidP="00863179">
      <w:pPr>
        <w:rPr>
          <w:rFonts w:ascii="Arial" w:hAnsi="Arial" w:cs="Arial"/>
          <w:sz w:val="20"/>
          <w:szCs w:val="20"/>
        </w:rPr>
      </w:pPr>
      <w:r w:rsidRPr="00863179">
        <w:rPr>
          <w:rFonts w:ascii="Arial" w:hAnsi="Arial" w:cs="Arial"/>
          <w:sz w:val="20"/>
          <w:szCs w:val="20"/>
        </w:rPr>
        <w:t xml:space="preserve">Anneliese </w:t>
      </w:r>
    </w:p>
    <w:p w:rsidR="00863179" w:rsidRPr="00863179" w:rsidRDefault="00863179" w:rsidP="00863179">
      <w:pPr>
        <w:rPr>
          <w:rFonts w:ascii="Arial" w:hAnsi="Arial" w:cs="Arial"/>
          <w:sz w:val="20"/>
          <w:szCs w:val="20"/>
        </w:rPr>
      </w:pPr>
    </w:p>
    <w:p w:rsidR="00863179" w:rsidRPr="00863179" w:rsidRDefault="00863179" w:rsidP="00863179">
      <w:pPr>
        <w:rPr>
          <w:rFonts w:ascii="Arial" w:hAnsi="Arial" w:cs="Arial"/>
          <w:sz w:val="20"/>
          <w:szCs w:val="20"/>
          <w:lang w:eastAsia="en-GB"/>
        </w:rPr>
      </w:pPr>
      <w:r w:rsidRPr="00863179">
        <w:rPr>
          <w:rFonts w:ascii="Arial" w:hAnsi="Arial" w:cs="Arial"/>
          <w:sz w:val="20"/>
          <w:szCs w:val="20"/>
          <w:lang w:eastAsia="en-GB"/>
        </w:rPr>
        <w:t xml:space="preserve">Anneliese </w:t>
      </w:r>
      <w:proofErr w:type="spellStart"/>
      <w:r w:rsidRPr="00863179">
        <w:rPr>
          <w:rFonts w:ascii="Arial" w:hAnsi="Arial" w:cs="Arial"/>
          <w:sz w:val="20"/>
          <w:szCs w:val="20"/>
          <w:lang w:eastAsia="en-GB"/>
        </w:rPr>
        <w:t>Hillyer</w:t>
      </w:r>
      <w:proofErr w:type="spellEnd"/>
      <w:r w:rsidRPr="00863179">
        <w:rPr>
          <w:rFonts w:ascii="Arial" w:hAnsi="Arial" w:cs="Arial"/>
          <w:sz w:val="20"/>
          <w:szCs w:val="20"/>
          <w:lang w:eastAsia="en-GB"/>
        </w:rPr>
        <w:t>-Thake</w:t>
      </w:r>
    </w:p>
    <w:p w:rsidR="00863179" w:rsidRPr="00863179" w:rsidRDefault="00863179" w:rsidP="00863179">
      <w:pPr>
        <w:rPr>
          <w:rFonts w:ascii="Arial" w:hAnsi="Arial" w:cs="Arial"/>
          <w:sz w:val="20"/>
          <w:szCs w:val="20"/>
          <w:lang w:eastAsia="en-GB"/>
        </w:rPr>
      </w:pPr>
      <w:r w:rsidRPr="00863179">
        <w:rPr>
          <w:rFonts w:ascii="Arial" w:hAnsi="Arial" w:cs="Arial"/>
          <w:sz w:val="20"/>
          <w:szCs w:val="20"/>
          <w:lang w:eastAsia="en-GB"/>
        </w:rPr>
        <w:t>Head of Safeguarding Transformation</w:t>
      </w:r>
    </w:p>
    <w:p w:rsidR="00863179" w:rsidRPr="00863179" w:rsidRDefault="00863179" w:rsidP="00863179">
      <w:pPr>
        <w:rPr>
          <w:rFonts w:ascii="Arial" w:hAnsi="Arial" w:cs="Arial"/>
          <w:sz w:val="20"/>
          <w:szCs w:val="20"/>
          <w:lang w:eastAsia="en-GB"/>
        </w:rPr>
      </w:pPr>
      <w:r w:rsidRPr="00863179">
        <w:rPr>
          <w:rFonts w:ascii="Arial" w:hAnsi="Arial" w:cs="Arial"/>
          <w:sz w:val="20"/>
          <w:szCs w:val="20"/>
          <w:lang w:eastAsia="en-GB"/>
        </w:rPr>
        <w:t>Nursing Leadership and Quality (South West)</w:t>
      </w:r>
    </w:p>
    <w:p w:rsidR="00863179" w:rsidRPr="00863179" w:rsidRDefault="00863179" w:rsidP="00863179">
      <w:pPr>
        <w:rPr>
          <w:rFonts w:ascii="Arial" w:hAnsi="Arial" w:cs="Arial"/>
          <w:sz w:val="20"/>
          <w:szCs w:val="20"/>
          <w:lang w:eastAsia="en-GB"/>
        </w:rPr>
      </w:pPr>
      <w:r w:rsidRPr="00863179">
        <w:rPr>
          <w:rFonts w:ascii="Arial" w:hAnsi="Arial" w:cs="Arial"/>
          <w:sz w:val="20"/>
          <w:szCs w:val="20"/>
          <w:lang w:eastAsia="en-GB"/>
        </w:rPr>
        <w:t>NHS England and NHS Improvement</w:t>
      </w:r>
    </w:p>
    <w:p w:rsidR="00863179" w:rsidRPr="00863179" w:rsidRDefault="00863179" w:rsidP="00863179">
      <w:pPr>
        <w:rPr>
          <w:rFonts w:ascii="Arial" w:hAnsi="Arial" w:cs="Arial"/>
          <w:sz w:val="20"/>
          <w:szCs w:val="20"/>
          <w:lang w:eastAsia="en-GB"/>
        </w:rPr>
      </w:pPr>
      <w:r w:rsidRPr="00863179">
        <w:rPr>
          <w:rFonts w:ascii="Arial" w:hAnsi="Arial" w:cs="Arial"/>
          <w:sz w:val="20"/>
          <w:szCs w:val="20"/>
          <w:lang w:eastAsia="en-GB"/>
        </w:rPr>
        <w:t>Jenner House, Langley Park</w:t>
      </w:r>
    </w:p>
    <w:p w:rsidR="00863179" w:rsidRPr="00863179" w:rsidRDefault="00863179" w:rsidP="00863179">
      <w:pPr>
        <w:rPr>
          <w:rFonts w:ascii="Arial" w:hAnsi="Arial" w:cs="Arial"/>
          <w:sz w:val="20"/>
          <w:szCs w:val="20"/>
          <w:lang w:eastAsia="en-GB"/>
        </w:rPr>
      </w:pPr>
      <w:r w:rsidRPr="00863179">
        <w:rPr>
          <w:rFonts w:ascii="Arial" w:hAnsi="Arial" w:cs="Arial"/>
          <w:sz w:val="20"/>
          <w:szCs w:val="20"/>
          <w:lang w:eastAsia="en-GB"/>
        </w:rPr>
        <w:t>Chippenham, Wiltshire</w:t>
      </w:r>
    </w:p>
    <w:p w:rsidR="00863179" w:rsidRPr="00863179" w:rsidRDefault="00863179" w:rsidP="00863179">
      <w:pPr>
        <w:rPr>
          <w:rFonts w:ascii="Arial" w:hAnsi="Arial" w:cs="Arial"/>
          <w:sz w:val="20"/>
          <w:szCs w:val="20"/>
          <w:lang w:eastAsia="en-GB"/>
        </w:rPr>
      </w:pPr>
      <w:r w:rsidRPr="00863179">
        <w:rPr>
          <w:rFonts w:ascii="Arial" w:hAnsi="Arial" w:cs="Arial"/>
          <w:sz w:val="20"/>
          <w:szCs w:val="20"/>
          <w:lang w:eastAsia="en-GB"/>
        </w:rPr>
        <w:t>SN15 1GG</w:t>
      </w:r>
    </w:p>
    <w:p w:rsidR="00863179" w:rsidRPr="00863179" w:rsidRDefault="00863179" w:rsidP="00863179">
      <w:pPr>
        <w:rPr>
          <w:rFonts w:ascii="Arial" w:hAnsi="Arial" w:cs="Arial"/>
          <w:sz w:val="20"/>
          <w:szCs w:val="20"/>
          <w:lang w:eastAsia="en-GB"/>
        </w:rPr>
      </w:pPr>
      <w:r w:rsidRPr="00863179">
        <w:rPr>
          <w:rFonts w:ascii="Arial" w:hAnsi="Arial" w:cs="Arial"/>
          <w:sz w:val="20"/>
          <w:szCs w:val="20"/>
          <w:lang w:eastAsia="en-GB"/>
        </w:rPr>
        <w:t>Mobile: 07918368464</w:t>
      </w:r>
    </w:p>
    <w:p w:rsidR="00C13AA6" w:rsidRPr="00863179" w:rsidRDefault="00863179">
      <w:pPr>
        <w:rPr>
          <w:rFonts w:ascii="Arial" w:hAnsi="Arial" w:cs="Arial"/>
          <w:sz w:val="20"/>
          <w:szCs w:val="20"/>
        </w:rPr>
      </w:pPr>
      <w:r w:rsidRPr="00863179">
        <w:rPr>
          <w:rFonts w:ascii="Arial" w:hAnsi="Arial" w:cs="Arial"/>
          <w:sz w:val="20"/>
          <w:szCs w:val="20"/>
          <w:lang w:eastAsia="en-GB"/>
        </w:rPr>
        <w:t xml:space="preserve">Email: </w:t>
      </w:r>
      <w:hyperlink r:id="rId22" w:history="1">
        <w:r w:rsidRPr="00863179">
          <w:rPr>
            <w:rStyle w:val="Hyperlink"/>
            <w:rFonts w:ascii="Arial" w:hAnsi="Arial" w:cs="Arial"/>
            <w:color w:val="auto"/>
            <w:sz w:val="20"/>
            <w:szCs w:val="20"/>
            <w:lang w:eastAsia="en-GB"/>
          </w:rPr>
          <w:t>ahillyer-thake@nhs.net</w:t>
        </w:r>
      </w:hyperlink>
      <w:bookmarkStart w:id="0" w:name="_GoBack"/>
      <w:bookmarkEnd w:id="0"/>
    </w:p>
    <w:sectPr w:rsidR="00C13AA6" w:rsidRPr="00863179" w:rsidSect="00863179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79"/>
    <w:rsid w:val="00863179"/>
    <w:rsid w:val="00C1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179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31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3179"/>
    <w:rPr>
      <w:rFonts w:ascii="Courier New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179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31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3179"/>
    <w:rPr>
      <w:rFonts w:ascii="Courier New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covid-19-guidance-for-people-receiving-direct-payments?utm_source=d5497089-2c34-47da-8cc5-29b406055aae&amp;utm_medium=email&amp;utm_campaign=govuk-notifications&amp;utm_content=immediate" TargetMode="External"/><Relationship Id="rId13" Type="http://schemas.openxmlformats.org/officeDocument/2006/relationships/hyperlink" Target="https://www.saferrecruitmentconsortium.org/GSWP%20COVID%20addendum%20April%202020%20final-1.pdf" TargetMode="External"/><Relationship Id="rId18" Type="http://schemas.openxmlformats.org/officeDocument/2006/relationships/hyperlink" Target="https://ihv.org.uk/news-and-views/news/new-content-added-to-the-domestic-violence-and-abuse-e-learning-programm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ntalcapacitylawandpolicy.org.uk/dhsc-mca-covid-19-guidance-summary-and-commentary/" TargetMode="External"/><Relationship Id="rId7" Type="http://schemas.openxmlformats.org/officeDocument/2006/relationships/hyperlink" Target="https://www.childrenscommissioner.gov.uk/2020/04/25/childrens-commissioner-for-england-creates-local-area-profiles-of-child-vulnerability-during-covid-19/" TargetMode="External"/><Relationship Id="rId12" Type="http://schemas.openxmlformats.org/officeDocument/2006/relationships/hyperlink" Target="https://www.cypnow.co.uk/news/article/minister-backs-plans-to-relax-council-duties-to-vulnerable-children" TargetMode="External"/><Relationship Id="rId17" Type="http://schemas.openxmlformats.org/officeDocument/2006/relationships/hyperlink" Target="https://www.england.nhs.uk/coronavirus/wp-content/uploads/sites/52/2020/04/C0241-specialty-guide-intrapartum-maternity-care-9-april-2020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ngland.nhs.uk/2020/04/help-us-help-you-nhs-urges-public-to-get-care-when-they-need-it/" TargetMode="External"/><Relationship Id="rId20" Type="http://schemas.openxmlformats.org/officeDocument/2006/relationships/hyperlink" Target="https://www.sciencedirect.com/science/article/pii/S016025272030019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gs.org.uk/blog/atypical-covid-19-presentations-in-older-people-&#8211;-the-need-for-continued-vigilance" TargetMode="External"/><Relationship Id="rId11" Type="http://schemas.openxmlformats.org/officeDocument/2006/relationships/hyperlink" Target="https://www.childrenssociety.org.uk/sites/default/files/17184_CSE-learning-and-disability-report-v2_reduced_0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v.uk/government/news/multi-million-support-for-vulnerable-children-during-covid-19" TargetMode="External"/><Relationship Id="rId15" Type="http://schemas.openxmlformats.org/officeDocument/2006/relationships/hyperlink" Target="https://www.england.nhs.uk/coronavirus/wp-content/uploads/sites/52/2020/04/C0241-specialty-guide-intrapartum-maternity-care-9-april-202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uk/government/publications/covid-19-providing-unpaid-care-to-adults-with-learning-disabilities-and-autistic-adults?utm_source=c50cc0e2-bf75-4d30-8c6f-20be7111e89c&amp;utm_medium=email&amp;utm_campaign=govuk-notifications&amp;utm_content=immediate" TargetMode="External"/><Relationship Id="rId19" Type="http://schemas.openxmlformats.org/officeDocument/2006/relationships/hyperlink" Target="https://www.mentalcapacitylawandpolicy.org.uk/coronavirus-restrictions-and-impaired-decision-making-capacity-the-cps-approa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ronavirus-covid-19-fraud-and-cyber-crime/coronavirus-covid-19-advice-on-how-to-protect-yourself-and-your-business-from-fraud-and-cyber-crime" TargetMode="External"/><Relationship Id="rId14" Type="http://schemas.openxmlformats.org/officeDocument/2006/relationships/hyperlink" Target="https://www.nhs.uk/health-at-home/" TargetMode="External"/><Relationship Id="rId22" Type="http://schemas.openxmlformats.org/officeDocument/2006/relationships/hyperlink" Target="mailto:ahillyer-thak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Hodgkins Anne (Banes CCG)</dc:creator>
  <cp:lastModifiedBy>Hodgkins Anne (Banes CCG)</cp:lastModifiedBy>
  <cp:revision>1</cp:revision>
  <dcterms:created xsi:type="dcterms:W3CDTF">2020-04-29T08:15:00Z</dcterms:created>
  <dcterms:modified xsi:type="dcterms:W3CDTF">2020-04-29T08:23:00Z</dcterms:modified>
</cp:coreProperties>
</file>