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1A58" w14:textId="5A047D05" w:rsidR="0079144B" w:rsidRDefault="0079144B">
      <w:r>
        <w:t>BSW QFIT AUDIT Monthly Return February – July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06"/>
        <w:gridCol w:w="3003"/>
      </w:tblGrid>
      <w:tr w:rsidR="0079144B" w14:paraId="09A83A27" w14:textId="77777777" w:rsidTr="0079144B">
        <w:tc>
          <w:tcPr>
            <w:tcW w:w="3080" w:type="dxa"/>
          </w:tcPr>
          <w:p w14:paraId="51E2EFFB" w14:textId="5FF1ABA4" w:rsidR="0079144B" w:rsidRDefault="0079144B" w:rsidP="0079144B">
            <w:r>
              <w:t>Question</w:t>
            </w:r>
          </w:p>
        </w:tc>
        <w:tc>
          <w:tcPr>
            <w:tcW w:w="3081" w:type="dxa"/>
          </w:tcPr>
          <w:p w14:paraId="0A1D4F1F" w14:textId="07370C1C" w:rsidR="0079144B" w:rsidRDefault="0079144B">
            <w:r>
              <w:t>Response</w:t>
            </w:r>
          </w:p>
        </w:tc>
        <w:tc>
          <w:tcPr>
            <w:tcW w:w="3081" w:type="dxa"/>
          </w:tcPr>
          <w:p w14:paraId="2171110F" w14:textId="4A17CCD3" w:rsidR="0079144B" w:rsidRDefault="0079144B">
            <w:r>
              <w:t>Remarks</w:t>
            </w:r>
          </w:p>
        </w:tc>
      </w:tr>
      <w:tr w:rsidR="0079144B" w14:paraId="3AF93484" w14:textId="77777777" w:rsidTr="0079144B">
        <w:tc>
          <w:tcPr>
            <w:tcW w:w="3080" w:type="dxa"/>
          </w:tcPr>
          <w:p w14:paraId="6C3A46D8" w14:textId="77777777" w:rsidR="0079144B" w:rsidRDefault="0079144B" w:rsidP="0079144B">
            <w:r>
              <w:t>GP Practice:</w:t>
            </w:r>
          </w:p>
          <w:p w14:paraId="2DC12CA8" w14:textId="77777777" w:rsidR="0079144B" w:rsidRDefault="0079144B" w:rsidP="0079144B"/>
        </w:tc>
        <w:tc>
          <w:tcPr>
            <w:tcW w:w="3081" w:type="dxa"/>
          </w:tcPr>
          <w:p w14:paraId="66DAEFFC" w14:textId="77777777" w:rsidR="0079144B" w:rsidRDefault="0079144B"/>
        </w:tc>
        <w:tc>
          <w:tcPr>
            <w:tcW w:w="3081" w:type="dxa"/>
          </w:tcPr>
          <w:p w14:paraId="78359745" w14:textId="77777777" w:rsidR="0079144B" w:rsidRDefault="0079144B"/>
        </w:tc>
      </w:tr>
      <w:tr w:rsidR="0079144B" w14:paraId="63752D55" w14:textId="77777777" w:rsidTr="0079144B">
        <w:tc>
          <w:tcPr>
            <w:tcW w:w="3080" w:type="dxa"/>
          </w:tcPr>
          <w:p w14:paraId="1A233297" w14:textId="77777777" w:rsidR="0079144B" w:rsidRDefault="0079144B" w:rsidP="0079144B">
            <w:r>
              <w:t>Data month covered:</w:t>
            </w:r>
          </w:p>
          <w:p w14:paraId="15CBAB82" w14:textId="77777777" w:rsidR="0079144B" w:rsidRDefault="0079144B"/>
        </w:tc>
        <w:tc>
          <w:tcPr>
            <w:tcW w:w="3081" w:type="dxa"/>
          </w:tcPr>
          <w:p w14:paraId="417F5CB0" w14:textId="77777777" w:rsidR="0079144B" w:rsidRDefault="0079144B"/>
        </w:tc>
        <w:tc>
          <w:tcPr>
            <w:tcW w:w="3081" w:type="dxa"/>
          </w:tcPr>
          <w:p w14:paraId="4E13AA32" w14:textId="77777777" w:rsidR="0079144B" w:rsidRDefault="0079144B"/>
        </w:tc>
      </w:tr>
      <w:tr w:rsidR="0079144B" w14:paraId="771DFDDD" w14:textId="77777777" w:rsidTr="0079144B">
        <w:tc>
          <w:tcPr>
            <w:tcW w:w="3080" w:type="dxa"/>
          </w:tcPr>
          <w:p w14:paraId="61DE60BC" w14:textId="77777777" w:rsidR="0079144B" w:rsidRDefault="0079144B" w:rsidP="0079144B">
            <w:r>
              <w:t>Number of LGI 2ww referrals made:</w:t>
            </w:r>
          </w:p>
          <w:p w14:paraId="215908AC" w14:textId="77777777" w:rsidR="0079144B" w:rsidRDefault="0079144B"/>
        </w:tc>
        <w:tc>
          <w:tcPr>
            <w:tcW w:w="3081" w:type="dxa"/>
          </w:tcPr>
          <w:p w14:paraId="6FAE6C73" w14:textId="77777777" w:rsidR="0079144B" w:rsidRDefault="0079144B"/>
        </w:tc>
        <w:tc>
          <w:tcPr>
            <w:tcW w:w="3081" w:type="dxa"/>
          </w:tcPr>
          <w:p w14:paraId="118359F0" w14:textId="77777777" w:rsidR="0079144B" w:rsidRDefault="0079144B"/>
        </w:tc>
      </w:tr>
      <w:tr w:rsidR="0079144B" w14:paraId="69681169" w14:textId="77777777" w:rsidTr="0079144B">
        <w:tc>
          <w:tcPr>
            <w:tcW w:w="3080" w:type="dxa"/>
          </w:tcPr>
          <w:p w14:paraId="09BD04AB" w14:textId="0C33DC1A" w:rsidR="0079144B" w:rsidRDefault="0079144B" w:rsidP="0079144B">
            <w:r>
              <w:t xml:space="preserve">Number where QFIT </w:t>
            </w:r>
            <w:r>
              <w:t xml:space="preserve">score was </w:t>
            </w:r>
            <w:r>
              <w:t>not required (as defined within agreed LGI / QFIT pathway):</w:t>
            </w:r>
          </w:p>
          <w:p w14:paraId="54A0F188" w14:textId="77777777" w:rsidR="0079144B" w:rsidRDefault="0079144B"/>
        </w:tc>
        <w:tc>
          <w:tcPr>
            <w:tcW w:w="3081" w:type="dxa"/>
          </w:tcPr>
          <w:p w14:paraId="3D5EDE20" w14:textId="77777777" w:rsidR="0079144B" w:rsidRDefault="0079144B"/>
        </w:tc>
        <w:tc>
          <w:tcPr>
            <w:tcW w:w="3081" w:type="dxa"/>
          </w:tcPr>
          <w:p w14:paraId="7B7C44CB" w14:textId="77777777" w:rsidR="0079144B" w:rsidRDefault="0079144B"/>
        </w:tc>
      </w:tr>
      <w:tr w:rsidR="0079144B" w14:paraId="507A43C7" w14:textId="77777777" w:rsidTr="0079144B">
        <w:tc>
          <w:tcPr>
            <w:tcW w:w="3080" w:type="dxa"/>
          </w:tcPr>
          <w:p w14:paraId="614B9766" w14:textId="3CAC8513" w:rsidR="0079144B" w:rsidRDefault="0079144B" w:rsidP="0079144B">
            <w:r>
              <w:t xml:space="preserve">Number where QFIT </w:t>
            </w:r>
            <w:r>
              <w:t xml:space="preserve">score was </w:t>
            </w:r>
            <w:r>
              <w:t>required:</w:t>
            </w:r>
          </w:p>
          <w:p w14:paraId="5870D81D" w14:textId="77777777" w:rsidR="0079144B" w:rsidRDefault="0079144B"/>
        </w:tc>
        <w:tc>
          <w:tcPr>
            <w:tcW w:w="3081" w:type="dxa"/>
          </w:tcPr>
          <w:p w14:paraId="7C1FAABF" w14:textId="77777777" w:rsidR="0079144B" w:rsidRDefault="0079144B"/>
        </w:tc>
        <w:tc>
          <w:tcPr>
            <w:tcW w:w="3081" w:type="dxa"/>
          </w:tcPr>
          <w:p w14:paraId="65E655E6" w14:textId="77777777" w:rsidR="0079144B" w:rsidRDefault="0079144B"/>
        </w:tc>
      </w:tr>
      <w:tr w:rsidR="0079144B" w14:paraId="774423A1" w14:textId="77777777" w:rsidTr="0079144B">
        <w:tc>
          <w:tcPr>
            <w:tcW w:w="3080" w:type="dxa"/>
          </w:tcPr>
          <w:p w14:paraId="77B546D8" w14:textId="7903D0B1" w:rsidR="0079144B" w:rsidRDefault="0079144B" w:rsidP="0079144B">
            <w:r>
              <w:t xml:space="preserve">Number where QFIT </w:t>
            </w:r>
            <w:r>
              <w:t xml:space="preserve">score was </w:t>
            </w:r>
            <w:r>
              <w:t>included on the referral:</w:t>
            </w:r>
          </w:p>
          <w:p w14:paraId="7D87005B" w14:textId="77777777" w:rsidR="0079144B" w:rsidRDefault="0079144B"/>
        </w:tc>
        <w:tc>
          <w:tcPr>
            <w:tcW w:w="3081" w:type="dxa"/>
          </w:tcPr>
          <w:p w14:paraId="3F25A5CF" w14:textId="77777777" w:rsidR="0079144B" w:rsidRDefault="0079144B"/>
        </w:tc>
        <w:tc>
          <w:tcPr>
            <w:tcW w:w="3081" w:type="dxa"/>
          </w:tcPr>
          <w:p w14:paraId="2256CEB1" w14:textId="77777777" w:rsidR="0079144B" w:rsidRDefault="0079144B"/>
        </w:tc>
      </w:tr>
      <w:tr w:rsidR="0079144B" w14:paraId="25991907" w14:textId="77777777" w:rsidTr="0079144B">
        <w:tc>
          <w:tcPr>
            <w:tcW w:w="3080" w:type="dxa"/>
          </w:tcPr>
          <w:p w14:paraId="679B882E" w14:textId="77777777" w:rsidR="0079144B" w:rsidRDefault="0079144B" w:rsidP="0079144B">
            <w:r>
              <w:t xml:space="preserve">Of those where QFIT score was required but was not provided – </w:t>
            </w:r>
          </w:p>
          <w:p w14:paraId="30528198" w14:textId="77777777" w:rsidR="0079144B" w:rsidRDefault="0079144B" w:rsidP="0079144B">
            <w:r>
              <w:t>Reasons for not providing QFIT score on the referral</w:t>
            </w:r>
          </w:p>
          <w:p w14:paraId="785E46A4" w14:textId="77777777" w:rsidR="0079144B" w:rsidRDefault="0079144B"/>
        </w:tc>
        <w:tc>
          <w:tcPr>
            <w:tcW w:w="3081" w:type="dxa"/>
          </w:tcPr>
          <w:p w14:paraId="53C902FA" w14:textId="77777777" w:rsidR="0079144B" w:rsidRDefault="0079144B"/>
        </w:tc>
        <w:tc>
          <w:tcPr>
            <w:tcW w:w="3081" w:type="dxa"/>
          </w:tcPr>
          <w:p w14:paraId="61842555" w14:textId="77777777" w:rsidR="0079144B" w:rsidRDefault="0079144B"/>
        </w:tc>
      </w:tr>
      <w:tr w:rsidR="0079144B" w14:paraId="23657F1E" w14:textId="77777777" w:rsidTr="0079144B">
        <w:tc>
          <w:tcPr>
            <w:tcW w:w="3080" w:type="dxa"/>
          </w:tcPr>
          <w:p w14:paraId="2D4E11C5" w14:textId="5AD6967F" w:rsidR="0079144B" w:rsidRDefault="0079144B" w:rsidP="0079144B">
            <w:r>
              <w:t xml:space="preserve">Any learning arising from </w:t>
            </w:r>
            <w:r>
              <w:t xml:space="preserve">month’s </w:t>
            </w:r>
            <w:r>
              <w:t>this review</w:t>
            </w:r>
          </w:p>
          <w:p w14:paraId="6F77DDC1" w14:textId="77777777" w:rsidR="0079144B" w:rsidRDefault="0079144B"/>
        </w:tc>
        <w:tc>
          <w:tcPr>
            <w:tcW w:w="3081" w:type="dxa"/>
          </w:tcPr>
          <w:p w14:paraId="64832714" w14:textId="77777777" w:rsidR="0079144B" w:rsidRDefault="0079144B"/>
        </w:tc>
        <w:tc>
          <w:tcPr>
            <w:tcW w:w="3081" w:type="dxa"/>
          </w:tcPr>
          <w:p w14:paraId="167F0EBF" w14:textId="77777777" w:rsidR="0079144B" w:rsidRDefault="0079144B"/>
        </w:tc>
      </w:tr>
    </w:tbl>
    <w:p w14:paraId="32C46D58" w14:textId="77777777" w:rsidR="0079144B" w:rsidRDefault="0079144B"/>
    <w:p w14:paraId="017395DD" w14:textId="77777777" w:rsidR="0079144B" w:rsidRDefault="0079144B"/>
    <w:p w14:paraId="73EFE2A7" w14:textId="77777777" w:rsidR="0079144B" w:rsidRDefault="0079144B"/>
    <w:sectPr w:rsidR="00791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4B"/>
    <w:rsid w:val="00675A79"/>
    <w:rsid w:val="0079144B"/>
    <w:rsid w:val="00B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5AFF"/>
  <w15:chartTrackingRefBased/>
  <w15:docId w15:val="{4F6F3F4C-E4EB-483A-9F53-E109FF4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Andy (NHS BATH AND NORTH EAST SOMERSET, SWINDON AND WILTSHIRE CCG)</dc:creator>
  <cp:keywords/>
  <dc:description/>
  <cp:lastModifiedBy>JENNINGS, Andy (NHS BATH AND NORTH EAST SOMERSET, SWINDON AND WILTSHIRE CCG)</cp:lastModifiedBy>
  <cp:revision>1</cp:revision>
  <dcterms:created xsi:type="dcterms:W3CDTF">2022-02-16T12:01:00Z</dcterms:created>
  <dcterms:modified xsi:type="dcterms:W3CDTF">2022-02-16T12:09:00Z</dcterms:modified>
</cp:coreProperties>
</file>