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509A" w14:textId="77777777" w:rsidR="00701DC7" w:rsidRPr="00701DC7" w:rsidRDefault="00DC4050" w:rsidP="00701DC7">
      <w:pPr>
        <w:jc w:val="center"/>
        <w:rPr>
          <w:rFonts w:ascii="Arial" w:hAnsi="Arial" w:cs="Arial"/>
          <w:b/>
          <w:bCs/>
          <w:u w:val="single"/>
        </w:rPr>
      </w:pPr>
      <w:r w:rsidRPr="00701DC7">
        <w:rPr>
          <w:rFonts w:ascii="Arial" w:hAnsi="Arial" w:cs="Arial"/>
          <w:b/>
          <w:bCs/>
          <w:u w:val="single"/>
        </w:rPr>
        <w:t xml:space="preserve">BaNES, Wiltshire and Swindon </w:t>
      </w:r>
      <w:r w:rsidR="00701DC7" w:rsidRPr="00701DC7">
        <w:rPr>
          <w:rFonts w:ascii="Arial" w:hAnsi="Arial" w:cs="Arial"/>
          <w:b/>
          <w:bCs/>
          <w:u w:val="single"/>
        </w:rPr>
        <w:t xml:space="preserve">Teledermatology  </w:t>
      </w:r>
    </w:p>
    <w:p w14:paraId="6CB4F983" w14:textId="77777777" w:rsidR="00701DC7" w:rsidRDefault="00701DC7" w:rsidP="00D9336F">
      <w:pPr>
        <w:rPr>
          <w:rFonts w:ascii="Arial" w:hAnsi="Arial" w:cs="Arial"/>
          <w:b/>
          <w:bCs/>
        </w:rPr>
      </w:pPr>
    </w:p>
    <w:p w14:paraId="75D5010F" w14:textId="77777777" w:rsidR="00D9336F" w:rsidRPr="00E21B69" w:rsidRDefault="00DC4050" w:rsidP="00701DC7">
      <w:pPr>
        <w:jc w:val="center"/>
        <w:rPr>
          <w:rFonts w:ascii="Arial" w:hAnsi="Arial" w:cs="Arial"/>
          <w:b/>
          <w:bCs/>
          <w:u w:val="single"/>
        </w:rPr>
      </w:pPr>
      <w:r w:rsidRPr="00E21B69">
        <w:rPr>
          <w:rFonts w:ascii="Arial" w:hAnsi="Arial" w:cs="Arial"/>
          <w:b/>
          <w:bCs/>
          <w:u w:val="single"/>
        </w:rPr>
        <w:t>T</w:t>
      </w:r>
      <w:r w:rsidR="00D9336F" w:rsidRPr="00E21B69">
        <w:rPr>
          <w:rFonts w:ascii="Arial" w:hAnsi="Arial" w:cs="Arial"/>
          <w:b/>
          <w:bCs/>
          <w:u w:val="single"/>
        </w:rPr>
        <w:t xml:space="preserve">raining </w:t>
      </w:r>
      <w:r w:rsidRPr="00E21B69">
        <w:rPr>
          <w:rFonts w:ascii="Arial" w:hAnsi="Arial" w:cs="Arial"/>
          <w:b/>
          <w:bCs/>
          <w:u w:val="single"/>
        </w:rPr>
        <w:t>O</w:t>
      </w:r>
      <w:r w:rsidR="00D9336F" w:rsidRPr="00E21B69">
        <w:rPr>
          <w:rFonts w:ascii="Arial" w:hAnsi="Arial" w:cs="Arial"/>
          <w:b/>
          <w:bCs/>
          <w:u w:val="single"/>
        </w:rPr>
        <w:t>pportunities</w:t>
      </w:r>
    </w:p>
    <w:p w14:paraId="0796A100" w14:textId="77777777" w:rsidR="00DC4050" w:rsidRDefault="00DC4050" w:rsidP="00701DC7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DC7" w:rsidRPr="00701DC7" w14:paraId="421B1F3A" w14:textId="77777777" w:rsidTr="00701DC7">
        <w:tc>
          <w:tcPr>
            <w:tcW w:w="9242" w:type="dxa"/>
          </w:tcPr>
          <w:p w14:paraId="38AB3CEA" w14:textId="77777777" w:rsidR="001F7DB9" w:rsidRPr="00E80D75" w:rsidRDefault="001F7DB9" w:rsidP="00701DC7">
            <w:p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 xml:space="preserve">In 15-20% of </w:t>
            </w:r>
            <w:r w:rsidR="00134E29" w:rsidRPr="00E80D75">
              <w:rPr>
                <w:rFonts w:ascii="Arial" w:hAnsi="Arial" w:cs="Arial"/>
              </w:rPr>
              <w:t>Telederm</w:t>
            </w:r>
            <w:r w:rsidRPr="00E80D75">
              <w:rPr>
                <w:rFonts w:ascii="Arial" w:hAnsi="Arial" w:cs="Arial"/>
              </w:rPr>
              <w:t xml:space="preserve"> requests the image quality is of insufficient quality for the consultant to provide accurate diagnostic advice.  This is therefore a waste of the GP, </w:t>
            </w:r>
            <w:r w:rsidR="00142F3A" w:rsidRPr="00E80D75">
              <w:rPr>
                <w:rFonts w:ascii="Arial" w:hAnsi="Arial" w:cs="Arial"/>
              </w:rPr>
              <w:t>C</w:t>
            </w:r>
            <w:r w:rsidRPr="00E80D75">
              <w:rPr>
                <w:rFonts w:ascii="Arial" w:hAnsi="Arial" w:cs="Arial"/>
              </w:rPr>
              <w:t>onsultant, and patient’s time.  Put this right by attending one of the following training opportunities.</w:t>
            </w:r>
          </w:p>
          <w:p w14:paraId="1C4CB487" w14:textId="77777777" w:rsidR="00134E29" w:rsidRPr="00E80D75" w:rsidRDefault="00134E29" w:rsidP="00701DC7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48"/>
            </w:tblGrid>
            <w:tr w:rsidR="00134E29" w:rsidRPr="00E80D75" w14:paraId="728E83CB" w14:textId="77777777">
              <w:trPr>
                <w:trHeight w:val="1115"/>
              </w:trPr>
              <w:tc>
                <w:tcPr>
                  <w:tcW w:w="0" w:type="auto"/>
                </w:tcPr>
                <w:p w14:paraId="7F6E7FA3" w14:textId="34C46EBC" w:rsidR="00134E29" w:rsidRPr="00E80D75" w:rsidRDefault="00134E29" w:rsidP="00134E29">
                  <w:pPr>
                    <w:rPr>
                      <w:rFonts w:ascii="Arial" w:hAnsi="Arial" w:cs="Arial"/>
                    </w:rPr>
                  </w:pPr>
                  <w:r w:rsidRPr="00E80D75">
                    <w:rPr>
                      <w:rFonts w:ascii="Arial" w:hAnsi="Arial" w:cs="Arial"/>
                    </w:rPr>
                    <w:t xml:space="preserve">1. </w:t>
                  </w:r>
                  <w:proofErr w:type="gramStart"/>
                  <w:r w:rsidRPr="00E80D75">
                    <w:rPr>
                      <w:rFonts w:ascii="Arial" w:hAnsi="Arial" w:cs="Arial"/>
                    </w:rPr>
                    <w:t>Half day</w:t>
                  </w:r>
                  <w:proofErr w:type="gramEnd"/>
                  <w:r w:rsidRPr="00E80D75">
                    <w:rPr>
                      <w:rFonts w:ascii="Arial" w:hAnsi="Arial" w:cs="Arial"/>
                    </w:rPr>
                    <w:t xml:space="preserve"> online </w:t>
                  </w:r>
                  <w:proofErr w:type="spellStart"/>
                  <w:r w:rsidRPr="00E80D75">
                    <w:rPr>
                      <w:rFonts w:ascii="Arial" w:hAnsi="Arial" w:cs="Arial"/>
                    </w:rPr>
                    <w:t>Dermoscopy</w:t>
                  </w:r>
                  <w:proofErr w:type="spellEnd"/>
                  <w:r w:rsidRPr="00E80D75">
                    <w:rPr>
                      <w:rFonts w:ascii="Arial" w:hAnsi="Arial" w:cs="Arial"/>
                    </w:rPr>
                    <w:t xml:space="preserve"> training – Beginners Part 1 </w:t>
                  </w:r>
                </w:p>
                <w:p w14:paraId="4D239F8D" w14:textId="77777777" w:rsidR="00134E29" w:rsidRPr="00E80D75" w:rsidRDefault="00134E29" w:rsidP="00134E29">
                  <w:pPr>
                    <w:rPr>
                      <w:rFonts w:ascii="Arial" w:hAnsi="Arial" w:cs="Arial"/>
                    </w:rPr>
                  </w:pPr>
                  <w:r w:rsidRPr="00E80D75">
                    <w:rPr>
                      <w:rFonts w:ascii="Arial" w:hAnsi="Arial" w:cs="Arial"/>
                    </w:rPr>
                    <w:t xml:space="preserve">3. </w:t>
                  </w:r>
                  <w:proofErr w:type="gramStart"/>
                  <w:r w:rsidRPr="00E80D75">
                    <w:rPr>
                      <w:rFonts w:ascii="Arial" w:hAnsi="Arial" w:cs="Arial"/>
                    </w:rPr>
                    <w:t>Half day</w:t>
                  </w:r>
                  <w:proofErr w:type="gramEnd"/>
                  <w:r w:rsidRPr="00E80D75">
                    <w:rPr>
                      <w:rFonts w:ascii="Arial" w:hAnsi="Arial" w:cs="Arial"/>
                    </w:rPr>
                    <w:t xml:space="preserve"> online Dermoscopy training – Beginners Part 2 </w:t>
                  </w:r>
                </w:p>
                <w:p w14:paraId="6AACD07E" w14:textId="77777777" w:rsidR="00142F3A" w:rsidRPr="00E80D75" w:rsidRDefault="00142F3A" w:rsidP="00142F3A">
                  <w:pPr>
                    <w:rPr>
                      <w:rFonts w:ascii="Arial" w:hAnsi="Arial" w:cs="Arial"/>
                    </w:rPr>
                  </w:pPr>
                </w:p>
                <w:p w14:paraId="02C75DAD" w14:textId="77777777" w:rsidR="00134E29" w:rsidRPr="00E80D75" w:rsidRDefault="00134E29" w:rsidP="00142F3A">
                  <w:pPr>
                    <w:rPr>
                      <w:rFonts w:ascii="Arial" w:hAnsi="Arial" w:cs="Arial"/>
                    </w:rPr>
                  </w:pPr>
                  <w:r w:rsidRPr="00E80D75">
                    <w:rPr>
                      <w:rFonts w:ascii="Arial" w:hAnsi="Arial" w:cs="Arial"/>
                    </w:rPr>
                    <w:t xml:space="preserve">Half day training – </w:t>
                  </w:r>
                  <w:r w:rsidRPr="00E80D75">
                    <w:rPr>
                      <w:rFonts w:ascii="Arial" w:hAnsi="Arial" w:cs="Arial"/>
                      <w:i/>
                    </w:rPr>
                    <w:t>“the best online training I have ever done”</w:t>
                  </w:r>
                  <w:r w:rsidRPr="00E80D75">
                    <w:rPr>
                      <w:rFonts w:ascii="Arial" w:hAnsi="Arial" w:cs="Arial"/>
                    </w:rPr>
                    <w:t xml:space="preserve"> – BSW GP, 2020 </w:t>
                  </w:r>
                </w:p>
                <w:p w14:paraId="3561588A" w14:textId="77777777" w:rsidR="00134E29" w:rsidRPr="00E80D75" w:rsidRDefault="00134E29" w:rsidP="00134E29">
                  <w:pPr>
                    <w:rPr>
                      <w:rFonts w:ascii="Arial" w:hAnsi="Arial" w:cs="Arial"/>
                    </w:rPr>
                  </w:pPr>
                  <w:r w:rsidRPr="00E80D75">
                    <w:rPr>
                      <w:rFonts w:ascii="Arial" w:hAnsi="Arial" w:cs="Arial"/>
                    </w:rPr>
                    <w:t xml:space="preserve">Point of contact for any queries – Lauraine.jones@nhs.net </w:t>
                  </w:r>
                </w:p>
              </w:tc>
            </w:tr>
          </w:tbl>
          <w:p w14:paraId="730C836F" w14:textId="3E747A90" w:rsidR="00701DC7" w:rsidRPr="00701DC7" w:rsidRDefault="00701DC7" w:rsidP="00DC405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589CF1C" w14:textId="77777777" w:rsidR="00701DC7" w:rsidRPr="00701DC7" w:rsidRDefault="00701DC7" w:rsidP="00D9336F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DC7" w14:paraId="15C32BE1" w14:textId="77777777" w:rsidTr="00701DC7">
        <w:tc>
          <w:tcPr>
            <w:tcW w:w="9242" w:type="dxa"/>
          </w:tcPr>
          <w:p w14:paraId="32DB3340" w14:textId="77777777" w:rsidR="00701DC7" w:rsidRPr="00134E29" w:rsidRDefault="00134E29" w:rsidP="00134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134E29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Half day online Dermoscopy training – Beginners Part 1 </w:t>
            </w:r>
          </w:p>
          <w:p w14:paraId="1E49DC11" w14:textId="77777777" w:rsidR="00104671" w:rsidRDefault="00104671" w:rsidP="00104671">
            <w:pPr>
              <w:rPr>
                <w:rFonts w:ascii="Arial" w:hAnsi="Arial" w:cs="Arial"/>
                <w:b/>
                <w:bCs/>
              </w:rPr>
            </w:pPr>
          </w:p>
          <w:p w14:paraId="128C4C66" w14:textId="77777777" w:rsidR="00104671" w:rsidRPr="00E80D75" w:rsidRDefault="00104671" w:rsidP="00104671">
            <w:p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 xml:space="preserve">You are invited to a Zoom meeting. </w:t>
            </w:r>
          </w:p>
          <w:p w14:paraId="2B5B9ED3" w14:textId="77777777" w:rsidR="00701DC7" w:rsidRPr="00E80D75" w:rsidRDefault="00701DC7" w:rsidP="00701DC7">
            <w:p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 xml:space="preserve">This half day online session is delivered via </w:t>
            </w:r>
            <w:proofErr w:type="gramStart"/>
            <w:r w:rsidRPr="00E80D75">
              <w:rPr>
                <w:rFonts w:ascii="Arial" w:hAnsi="Arial" w:cs="Arial"/>
              </w:rPr>
              <w:t>Zoom, and</w:t>
            </w:r>
            <w:proofErr w:type="gramEnd"/>
            <w:r w:rsidRPr="00E80D75">
              <w:rPr>
                <w:rFonts w:ascii="Arial" w:hAnsi="Arial" w:cs="Arial"/>
              </w:rPr>
              <w:t xml:space="preserve"> presented by Dr Chin Whybrew. Chin is a GP in Cheltenham with a passion for primary care dermatology, and </w:t>
            </w:r>
            <w:r w:rsidR="00E21B69" w:rsidRPr="00E80D75">
              <w:rPr>
                <w:rFonts w:ascii="Arial" w:hAnsi="Arial" w:cs="Arial"/>
              </w:rPr>
              <w:t>Dermoscopy</w:t>
            </w:r>
            <w:r w:rsidRPr="00E80D75">
              <w:rPr>
                <w:rFonts w:ascii="Arial" w:hAnsi="Arial" w:cs="Arial"/>
              </w:rPr>
              <w:t xml:space="preserve"> in particular. She has been teaching </w:t>
            </w:r>
            <w:r w:rsidR="00E21B69" w:rsidRPr="00E80D75">
              <w:rPr>
                <w:rFonts w:ascii="Arial" w:hAnsi="Arial" w:cs="Arial"/>
              </w:rPr>
              <w:t>Dermoscopy</w:t>
            </w:r>
            <w:r w:rsidRPr="00E80D75">
              <w:rPr>
                <w:rFonts w:ascii="Arial" w:hAnsi="Arial" w:cs="Arial"/>
              </w:rPr>
              <w:t xml:space="preserve"> since 2012, for the Cardiff </w:t>
            </w:r>
            <w:r w:rsidR="00E21B69" w:rsidRPr="00E80D75">
              <w:rPr>
                <w:rFonts w:ascii="Arial" w:hAnsi="Arial" w:cs="Arial"/>
              </w:rPr>
              <w:t>Dermoscopy</w:t>
            </w:r>
            <w:r w:rsidRPr="00E80D75">
              <w:rPr>
                <w:rFonts w:ascii="Arial" w:hAnsi="Arial" w:cs="Arial"/>
              </w:rPr>
              <w:t xml:space="preserve"> course, Primary Care Dermatology Society and independently for practices and CCGs across the UK. This is an interactive course with plenty of opportunity to practice assessing lesions.</w:t>
            </w:r>
          </w:p>
          <w:p w14:paraId="74E8E036" w14:textId="77777777" w:rsidR="00701DC7" w:rsidRPr="00E80D75" w:rsidRDefault="00701DC7" w:rsidP="00701DC7">
            <w:pPr>
              <w:rPr>
                <w:rFonts w:ascii="Arial" w:hAnsi="Arial" w:cs="Arial"/>
              </w:rPr>
            </w:pPr>
          </w:p>
          <w:p w14:paraId="24EE7679" w14:textId="77777777" w:rsidR="00701DC7" w:rsidRPr="00E80D75" w:rsidRDefault="00701DC7" w:rsidP="00701DC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 xml:space="preserve">How </w:t>
            </w:r>
            <w:proofErr w:type="spellStart"/>
            <w:r w:rsidRPr="00E80D75">
              <w:rPr>
                <w:rFonts w:ascii="Arial" w:hAnsi="Arial" w:cs="Arial"/>
              </w:rPr>
              <w:t>dermoscopy</w:t>
            </w:r>
            <w:proofErr w:type="spellEnd"/>
            <w:r w:rsidRPr="00E80D75">
              <w:rPr>
                <w:rFonts w:ascii="Arial" w:hAnsi="Arial" w:cs="Arial"/>
              </w:rPr>
              <w:t xml:space="preserve"> works and practical tips, including how to get good </w:t>
            </w:r>
            <w:proofErr w:type="spellStart"/>
            <w:r w:rsidRPr="00E80D75">
              <w:rPr>
                <w:rFonts w:ascii="Arial" w:hAnsi="Arial" w:cs="Arial"/>
              </w:rPr>
              <w:t>dermoscopy</w:t>
            </w:r>
            <w:proofErr w:type="spellEnd"/>
            <w:r w:rsidRPr="00E80D75">
              <w:rPr>
                <w:rFonts w:ascii="Arial" w:hAnsi="Arial" w:cs="Arial"/>
              </w:rPr>
              <w:t xml:space="preserve"> photos and troubleshooting tips</w:t>
            </w:r>
          </w:p>
          <w:p w14:paraId="6B43C75D" w14:textId="77777777" w:rsidR="00701DC7" w:rsidRPr="00E80D75" w:rsidRDefault="00701DC7" w:rsidP="00701DC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 xml:space="preserve">A practical demonstration of the Heine </w:t>
            </w:r>
            <w:proofErr w:type="spellStart"/>
            <w:r w:rsidRPr="00E80D75">
              <w:rPr>
                <w:rFonts w:ascii="Arial" w:hAnsi="Arial" w:cs="Arial"/>
              </w:rPr>
              <w:t>DeltaOne</w:t>
            </w:r>
            <w:proofErr w:type="spellEnd"/>
            <w:r w:rsidRPr="00E80D75">
              <w:rPr>
                <w:rFonts w:ascii="Arial" w:hAnsi="Arial" w:cs="Arial"/>
              </w:rPr>
              <w:t>. This includes how to turn it on, focus it, charge it, clean it etc.</w:t>
            </w:r>
          </w:p>
          <w:p w14:paraId="22441899" w14:textId="77777777" w:rsidR="00701DC7" w:rsidRPr="00E80D75" w:rsidRDefault="00701DC7" w:rsidP="00701DC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 xml:space="preserve">Interpretation of </w:t>
            </w:r>
            <w:proofErr w:type="spellStart"/>
            <w:r w:rsidRPr="00E80D75">
              <w:rPr>
                <w:rFonts w:ascii="Arial" w:hAnsi="Arial" w:cs="Arial"/>
              </w:rPr>
              <w:t>dermoscopic</w:t>
            </w:r>
            <w:proofErr w:type="spellEnd"/>
            <w:r w:rsidRPr="00E80D75">
              <w:rPr>
                <w:rFonts w:ascii="Arial" w:hAnsi="Arial" w:cs="Arial"/>
              </w:rPr>
              <w:t xml:space="preserve"> structures in benign lesions (</w:t>
            </w:r>
            <w:proofErr w:type="spellStart"/>
            <w:r w:rsidRPr="00E80D75">
              <w:rPr>
                <w:rFonts w:ascii="Arial" w:hAnsi="Arial" w:cs="Arial"/>
              </w:rPr>
              <w:t>seb</w:t>
            </w:r>
            <w:proofErr w:type="spellEnd"/>
            <w:r w:rsidRPr="00E80D75">
              <w:rPr>
                <w:rFonts w:ascii="Arial" w:hAnsi="Arial" w:cs="Arial"/>
              </w:rPr>
              <w:t xml:space="preserve"> K, angiomas, warts, dermatofibromas, sebaceous hyperplasia, </w:t>
            </w:r>
            <w:proofErr w:type="spellStart"/>
            <w:r w:rsidRPr="00E80D75">
              <w:rPr>
                <w:rFonts w:ascii="Arial" w:hAnsi="Arial" w:cs="Arial"/>
              </w:rPr>
              <w:t>comedones</w:t>
            </w:r>
            <w:proofErr w:type="spellEnd"/>
            <w:r w:rsidRPr="00E80D75">
              <w:rPr>
                <w:rFonts w:ascii="Arial" w:hAnsi="Arial" w:cs="Arial"/>
              </w:rPr>
              <w:t>), BCCs and melanomas (and how this always needs to be taken in clinical context)</w:t>
            </w:r>
          </w:p>
          <w:p w14:paraId="297068F2" w14:textId="77777777" w:rsidR="00701DC7" w:rsidRPr="00E80D75" w:rsidRDefault="00701DC7" w:rsidP="00701DC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>How to put it all together into a simple algorithm</w:t>
            </w:r>
          </w:p>
          <w:p w14:paraId="5876CAB4" w14:textId="77777777" w:rsidR="00701DC7" w:rsidRPr="00E80D75" w:rsidRDefault="00701DC7" w:rsidP="00701DC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 xml:space="preserve">Other uses of </w:t>
            </w:r>
            <w:proofErr w:type="spellStart"/>
            <w:r w:rsidRPr="00E80D75">
              <w:rPr>
                <w:rFonts w:ascii="Arial" w:hAnsi="Arial" w:cs="Arial"/>
              </w:rPr>
              <w:t>dermoscopy</w:t>
            </w:r>
            <w:proofErr w:type="spellEnd"/>
            <w:r w:rsidRPr="00E80D75">
              <w:rPr>
                <w:rFonts w:ascii="Arial" w:hAnsi="Arial" w:cs="Arial"/>
              </w:rPr>
              <w:t xml:space="preserve"> in primary care</w:t>
            </w:r>
          </w:p>
          <w:p w14:paraId="604B3D78" w14:textId="77777777" w:rsidR="00701DC7" w:rsidRPr="00E80D75" w:rsidRDefault="00701DC7" w:rsidP="00701DC7">
            <w:pPr>
              <w:rPr>
                <w:rFonts w:ascii="Arial" w:hAnsi="Arial" w:cs="Arial"/>
              </w:rPr>
            </w:pPr>
          </w:p>
          <w:p w14:paraId="3E22B4F0" w14:textId="77777777" w:rsidR="00701DC7" w:rsidRPr="00701DC7" w:rsidRDefault="00701DC7" w:rsidP="00701DC7">
            <w:pPr>
              <w:rPr>
                <w:rFonts w:ascii="Arial" w:hAnsi="Arial" w:cs="Arial"/>
                <w:b/>
                <w:bCs/>
              </w:rPr>
            </w:pPr>
            <w:r w:rsidRPr="00701DC7">
              <w:rPr>
                <w:rFonts w:ascii="Arial" w:hAnsi="Arial" w:cs="Arial"/>
                <w:b/>
                <w:bCs/>
              </w:rPr>
              <w:t xml:space="preserve">You are invited to a Zoom meeting. </w:t>
            </w:r>
          </w:p>
          <w:p w14:paraId="54843C25" w14:textId="77777777" w:rsidR="00701DC7" w:rsidRPr="00701DC7" w:rsidRDefault="00701DC7" w:rsidP="00701DC7">
            <w:pPr>
              <w:rPr>
                <w:rFonts w:ascii="Arial" w:hAnsi="Arial" w:cs="Arial"/>
                <w:b/>
                <w:bCs/>
              </w:rPr>
            </w:pPr>
            <w:r w:rsidRPr="00701DC7">
              <w:rPr>
                <w:rFonts w:ascii="Arial" w:hAnsi="Arial" w:cs="Arial"/>
                <w:b/>
                <w:bCs/>
              </w:rPr>
              <w:t xml:space="preserve">When: </w:t>
            </w:r>
            <w:r w:rsidR="00E21B69" w:rsidRPr="00E21B69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Thurs </w:t>
            </w:r>
            <w:r w:rsidR="00E21B69">
              <w:rPr>
                <w:rFonts w:ascii="Arial" w:hAnsi="Arial" w:cs="Arial"/>
                <w:b/>
                <w:bCs/>
                <w:color w:val="FF0000"/>
                <w:u w:val="single"/>
              </w:rPr>
              <w:t>11</w:t>
            </w:r>
            <w:r w:rsidR="00E21B69" w:rsidRPr="00E21B69">
              <w:rPr>
                <w:rFonts w:ascii="Arial" w:hAnsi="Arial" w:cs="Arial"/>
                <w:b/>
                <w:bCs/>
                <w:color w:val="FF0000"/>
                <w:u w:val="single"/>
                <w:vertAlign w:val="superscript"/>
              </w:rPr>
              <w:t>th</w:t>
            </w:r>
            <w:r w:rsidR="00E21B69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</w:t>
            </w:r>
            <w:r w:rsidRPr="00E21B69">
              <w:rPr>
                <w:rFonts w:ascii="Arial" w:hAnsi="Arial" w:cs="Arial"/>
                <w:b/>
                <w:bCs/>
                <w:color w:val="FF0000"/>
                <w:u w:val="single"/>
              </w:rPr>
              <w:t>N</w:t>
            </w:r>
            <w:r w:rsidRPr="00DC4050">
              <w:rPr>
                <w:rFonts w:ascii="Arial" w:hAnsi="Arial" w:cs="Arial"/>
                <w:b/>
                <w:bCs/>
                <w:color w:val="FF0000"/>
                <w:u w:val="single"/>
              </w:rPr>
              <w:t>ov</w:t>
            </w:r>
            <w:r w:rsidR="00E21B69">
              <w:rPr>
                <w:rFonts w:ascii="Arial" w:hAnsi="Arial" w:cs="Arial"/>
                <w:b/>
                <w:bCs/>
                <w:color w:val="FF0000"/>
                <w:u w:val="single"/>
              </w:rPr>
              <w:t>ember</w:t>
            </w:r>
            <w:r w:rsidRPr="00DC4050">
              <w:rPr>
                <w:rFonts w:ascii="Arial" w:hAnsi="Arial" w:cs="Arial"/>
                <w:b/>
                <w:bCs/>
                <w:color w:val="FF0000"/>
                <w:u w:val="single"/>
              </w:rPr>
              <w:t>, 2021 09:00 AM</w:t>
            </w:r>
            <w:r w:rsidRPr="00DC405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01DC7">
              <w:rPr>
                <w:rFonts w:ascii="Arial" w:hAnsi="Arial" w:cs="Arial"/>
                <w:b/>
                <w:bCs/>
              </w:rPr>
              <w:t xml:space="preserve">London </w:t>
            </w:r>
          </w:p>
          <w:p w14:paraId="700432ED" w14:textId="77777777" w:rsidR="00701DC7" w:rsidRPr="00701DC7" w:rsidRDefault="00701DC7" w:rsidP="00701DC7">
            <w:pPr>
              <w:rPr>
                <w:rFonts w:ascii="Arial" w:hAnsi="Arial" w:cs="Arial"/>
                <w:b/>
                <w:bCs/>
              </w:rPr>
            </w:pPr>
            <w:r w:rsidRPr="00701DC7">
              <w:rPr>
                <w:rFonts w:ascii="Arial" w:hAnsi="Arial" w:cs="Arial"/>
                <w:b/>
                <w:bCs/>
              </w:rPr>
              <w:t>Register in advance for this meeting:</w:t>
            </w:r>
          </w:p>
          <w:p w14:paraId="6C22A5FB" w14:textId="77777777" w:rsidR="00701DC7" w:rsidRPr="00701DC7" w:rsidRDefault="00E80D75" w:rsidP="00701DC7">
            <w:pPr>
              <w:rPr>
                <w:rFonts w:ascii="Arial" w:hAnsi="Arial" w:cs="Arial"/>
                <w:b/>
                <w:bCs/>
              </w:rPr>
            </w:pPr>
            <w:hyperlink r:id="rId7" w:history="1">
              <w:r w:rsidR="00701DC7" w:rsidRPr="00701DC7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https://us02web.zoom.us/meeting/register/tZItceGoqTgqGtSNd9wk9R2U052FqwhdRTba</w:t>
              </w:r>
            </w:hyperlink>
            <w:r w:rsidR="00701DC7" w:rsidRPr="00701DC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8468001" w14:textId="77777777" w:rsidR="00701DC7" w:rsidRPr="00E80D75" w:rsidRDefault="00701DC7" w:rsidP="00701DC7">
            <w:p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>After registering, you will receive a confirmation email containing information about joining the meeting.</w:t>
            </w:r>
          </w:p>
          <w:p w14:paraId="13A9568C" w14:textId="77777777" w:rsidR="00701DC7" w:rsidRPr="00E80D75" w:rsidRDefault="00701DC7" w:rsidP="00701DC7">
            <w:pPr>
              <w:rPr>
                <w:rFonts w:ascii="Arial" w:hAnsi="Arial" w:cs="Arial"/>
              </w:rPr>
            </w:pPr>
          </w:p>
          <w:p w14:paraId="6269E477" w14:textId="77777777" w:rsidR="00701DC7" w:rsidRPr="00E80D75" w:rsidRDefault="00701DC7" w:rsidP="00701DC7">
            <w:p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 xml:space="preserve">Please circulate to Colleagues as appropriate. All training is appropriate for allied </w:t>
            </w:r>
            <w:r w:rsidR="00DC4050" w:rsidRPr="00E80D75">
              <w:rPr>
                <w:rFonts w:ascii="Arial" w:hAnsi="Arial" w:cs="Arial"/>
              </w:rPr>
              <w:t>C</w:t>
            </w:r>
            <w:r w:rsidRPr="00E80D75">
              <w:rPr>
                <w:rFonts w:ascii="Arial" w:hAnsi="Arial" w:cs="Arial"/>
              </w:rPr>
              <w:t xml:space="preserve">linicians </w:t>
            </w:r>
            <w:proofErr w:type="gramStart"/>
            <w:r w:rsidR="00DC4050" w:rsidRPr="00E80D75">
              <w:rPr>
                <w:rFonts w:ascii="Arial" w:hAnsi="Arial" w:cs="Arial"/>
              </w:rPr>
              <w:t>e.g.</w:t>
            </w:r>
            <w:proofErr w:type="gramEnd"/>
            <w:r w:rsidRPr="00E80D75">
              <w:rPr>
                <w:rFonts w:ascii="Arial" w:hAnsi="Arial" w:cs="Arial"/>
              </w:rPr>
              <w:t xml:space="preserve"> Nurses and HCAs who wish to know more </w:t>
            </w:r>
            <w:r w:rsidR="00DC4050" w:rsidRPr="00E80D75">
              <w:rPr>
                <w:rFonts w:ascii="Arial" w:hAnsi="Arial" w:cs="Arial"/>
              </w:rPr>
              <w:t xml:space="preserve">or work with </w:t>
            </w:r>
            <w:r w:rsidRPr="00E80D75">
              <w:rPr>
                <w:rFonts w:ascii="Arial" w:hAnsi="Arial" w:cs="Arial"/>
              </w:rPr>
              <w:t xml:space="preserve">dermatology. </w:t>
            </w:r>
          </w:p>
          <w:p w14:paraId="136E9E7F" w14:textId="77777777" w:rsidR="00701DC7" w:rsidRDefault="00701DC7" w:rsidP="00DC405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B7723FC" w14:textId="77777777" w:rsidR="00701DC7" w:rsidRDefault="00701DC7" w:rsidP="00D9336F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DC7" w14:paraId="5D3D1AEE" w14:textId="77777777" w:rsidTr="00701DC7">
        <w:tc>
          <w:tcPr>
            <w:tcW w:w="9242" w:type="dxa"/>
          </w:tcPr>
          <w:p w14:paraId="24AC852B" w14:textId="77777777" w:rsidR="00134E29" w:rsidRPr="00134E29" w:rsidRDefault="00134E29" w:rsidP="00134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134E29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Half day 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online </w:t>
            </w:r>
            <w:r w:rsidRPr="00134E29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Dermoscopy training – Beginners Part 2 </w:t>
            </w:r>
          </w:p>
          <w:p w14:paraId="097D7799" w14:textId="77777777" w:rsidR="00134E29" w:rsidRDefault="00134E29" w:rsidP="00701DC7">
            <w:pPr>
              <w:rPr>
                <w:rFonts w:ascii="Arial" w:hAnsi="Arial" w:cs="Arial"/>
                <w:b/>
                <w:bCs/>
              </w:rPr>
            </w:pPr>
          </w:p>
          <w:p w14:paraId="2D61EC2B" w14:textId="77777777" w:rsidR="00701DC7" w:rsidRPr="00E80D75" w:rsidRDefault="00701DC7" w:rsidP="00701DC7">
            <w:p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 xml:space="preserve">This half day online session is delivered via </w:t>
            </w:r>
            <w:proofErr w:type="gramStart"/>
            <w:r w:rsidRPr="00E80D75">
              <w:rPr>
                <w:rFonts w:ascii="Arial" w:hAnsi="Arial" w:cs="Arial"/>
              </w:rPr>
              <w:t>Zoom, and</w:t>
            </w:r>
            <w:proofErr w:type="gramEnd"/>
            <w:r w:rsidRPr="00E80D75">
              <w:rPr>
                <w:rFonts w:ascii="Arial" w:hAnsi="Arial" w:cs="Arial"/>
              </w:rPr>
              <w:t xml:space="preserve"> presented by Dr Chin Whybrew. Chin is a GP in Cheltenham with a passion for primary care dermatology, and </w:t>
            </w:r>
            <w:r w:rsidR="00E21B69" w:rsidRPr="00E80D75">
              <w:rPr>
                <w:rFonts w:ascii="Arial" w:hAnsi="Arial" w:cs="Arial"/>
              </w:rPr>
              <w:t>Dermoscopy</w:t>
            </w:r>
            <w:r w:rsidRPr="00E80D75">
              <w:rPr>
                <w:rFonts w:ascii="Arial" w:hAnsi="Arial" w:cs="Arial"/>
              </w:rPr>
              <w:t xml:space="preserve"> in particular. She has been teaching </w:t>
            </w:r>
            <w:r w:rsidR="00E21B69" w:rsidRPr="00E80D75">
              <w:rPr>
                <w:rFonts w:ascii="Arial" w:hAnsi="Arial" w:cs="Arial"/>
              </w:rPr>
              <w:t>Dermoscopy</w:t>
            </w:r>
            <w:r w:rsidRPr="00E80D75">
              <w:rPr>
                <w:rFonts w:ascii="Arial" w:hAnsi="Arial" w:cs="Arial"/>
              </w:rPr>
              <w:t xml:space="preserve"> since 2012, for the Cardiff </w:t>
            </w:r>
            <w:r w:rsidR="00E21B69" w:rsidRPr="00E80D75">
              <w:rPr>
                <w:rFonts w:ascii="Arial" w:hAnsi="Arial" w:cs="Arial"/>
              </w:rPr>
              <w:t>Dermoscopy</w:t>
            </w:r>
            <w:r w:rsidRPr="00E80D75">
              <w:rPr>
                <w:rFonts w:ascii="Arial" w:hAnsi="Arial" w:cs="Arial"/>
              </w:rPr>
              <w:t xml:space="preserve"> course, Primary Care Dermatology Society and independently for practices </w:t>
            </w:r>
            <w:r w:rsidRPr="00E80D75">
              <w:rPr>
                <w:rFonts w:ascii="Arial" w:hAnsi="Arial" w:cs="Arial"/>
              </w:rPr>
              <w:lastRenderedPageBreak/>
              <w:t>and CCGs across the UK. This is the follow up session from part 1, and I recommend getting used to handling the scope for several weeks in between the two parts.</w:t>
            </w:r>
          </w:p>
          <w:p w14:paraId="20AE0151" w14:textId="77777777" w:rsidR="00701DC7" w:rsidRPr="00E80D75" w:rsidRDefault="00701DC7" w:rsidP="00701DC7">
            <w:p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> </w:t>
            </w:r>
          </w:p>
          <w:p w14:paraId="4E755625" w14:textId="77777777" w:rsidR="00701DC7" w:rsidRPr="00E80D75" w:rsidRDefault="00701DC7" w:rsidP="00701DC7">
            <w:p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>-          Recap of how to use the scope, benign lesions and BCCs</w:t>
            </w:r>
          </w:p>
          <w:p w14:paraId="06769B7E" w14:textId="77777777" w:rsidR="00701DC7" w:rsidRPr="00E80D75" w:rsidRDefault="00701DC7" w:rsidP="00701DC7">
            <w:p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 xml:space="preserve">-          Actinic keratosis, </w:t>
            </w:r>
            <w:proofErr w:type="gramStart"/>
            <w:r w:rsidRPr="00E80D75">
              <w:rPr>
                <w:rFonts w:ascii="Arial" w:hAnsi="Arial" w:cs="Arial"/>
              </w:rPr>
              <w:t>Bowens</w:t>
            </w:r>
            <w:proofErr w:type="gramEnd"/>
            <w:r w:rsidRPr="00E80D75">
              <w:rPr>
                <w:rFonts w:ascii="Arial" w:hAnsi="Arial" w:cs="Arial"/>
              </w:rPr>
              <w:t xml:space="preserve"> and SCC</w:t>
            </w:r>
          </w:p>
          <w:p w14:paraId="0F37E048" w14:textId="77777777" w:rsidR="00701DC7" w:rsidRPr="00E80D75" w:rsidRDefault="00701DC7" w:rsidP="00701DC7">
            <w:p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>-          Special sites – palms and soles, faces</w:t>
            </w:r>
          </w:p>
          <w:p w14:paraId="6DA3E3C6" w14:textId="77777777" w:rsidR="00701DC7" w:rsidRPr="00E80D75" w:rsidRDefault="00701DC7" w:rsidP="00701DC7">
            <w:p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>-          More about naevi and melanomas</w:t>
            </w:r>
          </w:p>
          <w:p w14:paraId="436616EB" w14:textId="77777777" w:rsidR="00701DC7" w:rsidRPr="00E80D75" w:rsidRDefault="00701DC7" w:rsidP="00701DC7">
            <w:p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>-          More BCCs including pigmented and superficial BCCs</w:t>
            </w:r>
          </w:p>
          <w:p w14:paraId="3E8A161B" w14:textId="77777777" w:rsidR="00701DC7" w:rsidRPr="00701DC7" w:rsidRDefault="00701DC7" w:rsidP="00701DC7">
            <w:pPr>
              <w:rPr>
                <w:rFonts w:ascii="Arial" w:hAnsi="Arial" w:cs="Arial"/>
                <w:b/>
                <w:bCs/>
              </w:rPr>
            </w:pPr>
          </w:p>
          <w:p w14:paraId="2A3FBFB3" w14:textId="77777777" w:rsidR="00701DC7" w:rsidRPr="00701DC7" w:rsidRDefault="00701DC7" w:rsidP="00701DC7">
            <w:pPr>
              <w:rPr>
                <w:rFonts w:ascii="Arial" w:hAnsi="Arial" w:cs="Arial"/>
                <w:b/>
                <w:bCs/>
              </w:rPr>
            </w:pPr>
            <w:r w:rsidRPr="00701DC7">
              <w:rPr>
                <w:rFonts w:ascii="Arial" w:hAnsi="Arial" w:cs="Arial"/>
                <w:b/>
                <w:bCs/>
              </w:rPr>
              <w:t xml:space="preserve">You are invited to a Zoom meeting. </w:t>
            </w:r>
          </w:p>
          <w:p w14:paraId="6AAA0407" w14:textId="77777777" w:rsidR="00701DC7" w:rsidRPr="00701DC7" w:rsidRDefault="00701DC7" w:rsidP="00701DC7">
            <w:pPr>
              <w:rPr>
                <w:rFonts w:ascii="Arial" w:hAnsi="Arial" w:cs="Arial"/>
                <w:b/>
                <w:bCs/>
              </w:rPr>
            </w:pPr>
            <w:r w:rsidRPr="00701DC7">
              <w:rPr>
                <w:rFonts w:ascii="Arial" w:hAnsi="Arial" w:cs="Arial"/>
                <w:b/>
                <w:bCs/>
              </w:rPr>
              <w:t xml:space="preserve">When: </w:t>
            </w:r>
            <w:r w:rsidR="00E21B69" w:rsidRPr="00E21B69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Thurs </w:t>
            </w:r>
            <w:r w:rsidR="00E21B69">
              <w:rPr>
                <w:rFonts w:ascii="Arial" w:hAnsi="Arial" w:cs="Arial"/>
                <w:b/>
                <w:bCs/>
                <w:color w:val="FF0000"/>
                <w:u w:val="single"/>
              </w:rPr>
              <w:t>9</w:t>
            </w:r>
            <w:r w:rsidR="00E21B69" w:rsidRPr="00E21B69">
              <w:rPr>
                <w:rFonts w:ascii="Arial" w:hAnsi="Arial" w:cs="Arial"/>
                <w:b/>
                <w:bCs/>
                <w:color w:val="FF0000"/>
                <w:u w:val="single"/>
                <w:vertAlign w:val="superscript"/>
              </w:rPr>
              <w:t>th</w:t>
            </w:r>
            <w:r w:rsidR="00E21B69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</w:t>
            </w:r>
            <w:r w:rsidRPr="00E21B69">
              <w:rPr>
                <w:rFonts w:ascii="Arial" w:hAnsi="Arial" w:cs="Arial"/>
                <w:b/>
                <w:bCs/>
                <w:color w:val="FF0000"/>
                <w:u w:val="single"/>
              </w:rPr>
              <w:t>D</w:t>
            </w:r>
            <w:r w:rsidRPr="00701DC7">
              <w:rPr>
                <w:rFonts w:ascii="Arial" w:hAnsi="Arial" w:cs="Arial"/>
                <w:b/>
                <w:bCs/>
                <w:color w:val="FF0000"/>
                <w:u w:val="single"/>
              </w:rPr>
              <w:t>ec</w:t>
            </w:r>
            <w:r w:rsidR="00E21B69">
              <w:rPr>
                <w:rFonts w:ascii="Arial" w:hAnsi="Arial" w:cs="Arial"/>
                <w:b/>
                <w:bCs/>
                <w:color w:val="FF0000"/>
                <w:u w:val="single"/>
              </w:rPr>
              <w:t>ember</w:t>
            </w:r>
            <w:r w:rsidRPr="00701DC7">
              <w:rPr>
                <w:rFonts w:ascii="Arial" w:hAnsi="Arial" w:cs="Arial"/>
                <w:b/>
                <w:bCs/>
                <w:color w:val="FF0000"/>
                <w:u w:val="single"/>
              </w:rPr>
              <w:t>, 2021 09:00 AM</w:t>
            </w:r>
            <w:r w:rsidRPr="00701DC7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01DC7">
              <w:rPr>
                <w:rFonts w:ascii="Arial" w:hAnsi="Arial" w:cs="Arial"/>
                <w:b/>
                <w:bCs/>
              </w:rPr>
              <w:t xml:space="preserve">London </w:t>
            </w:r>
          </w:p>
          <w:p w14:paraId="17695DC2" w14:textId="77777777" w:rsidR="00701DC7" w:rsidRPr="00701DC7" w:rsidRDefault="00701DC7" w:rsidP="00701DC7">
            <w:pPr>
              <w:rPr>
                <w:rFonts w:ascii="Arial" w:hAnsi="Arial" w:cs="Arial"/>
                <w:b/>
                <w:bCs/>
              </w:rPr>
            </w:pPr>
            <w:r w:rsidRPr="00701DC7">
              <w:rPr>
                <w:rFonts w:ascii="Arial" w:hAnsi="Arial" w:cs="Arial"/>
                <w:b/>
                <w:bCs/>
              </w:rPr>
              <w:t>Register in advance for this meeting:</w:t>
            </w:r>
          </w:p>
          <w:p w14:paraId="403E8D74" w14:textId="77777777" w:rsidR="00701DC7" w:rsidRPr="00701DC7" w:rsidRDefault="00E80D75" w:rsidP="00701DC7">
            <w:pPr>
              <w:rPr>
                <w:rFonts w:ascii="Arial" w:hAnsi="Arial" w:cs="Arial"/>
                <w:b/>
                <w:bCs/>
              </w:rPr>
            </w:pPr>
            <w:hyperlink r:id="rId8" w:history="1">
              <w:r w:rsidR="00701DC7" w:rsidRPr="00701DC7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https://us02web.zoom.us/meeting/register/tZctdeGtqj4pGtO11bXoe7o8QnkTUxpMLZw9</w:t>
              </w:r>
            </w:hyperlink>
            <w:r w:rsidR="00701DC7" w:rsidRPr="00701DC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AC57AE6" w14:textId="77777777" w:rsidR="00DC4050" w:rsidRDefault="00DC4050" w:rsidP="00701DC7">
            <w:pPr>
              <w:rPr>
                <w:rFonts w:ascii="Arial" w:hAnsi="Arial" w:cs="Arial"/>
                <w:b/>
                <w:bCs/>
              </w:rPr>
            </w:pPr>
          </w:p>
          <w:p w14:paraId="4508A8A4" w14:textId="77777777" w:rsidR="00701DC7" w:rsidRPr="00E80D75" w:rsidRDefault="00701DC7" w:rsidP="00701DC7">
            <w:p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>After registering, you will receive a confirmation email containing information about joining the meeting.</w:t>
            </w:r>
          </w:p>
          <w:p w14:paraId="783A624F" w14:textId="77777777" w:rsidR="00134E29" w:rsidRPr="00E80D75" w:rsidRDefault="00134E29" w:rsidP="00701DC7">
            <w:pPr>
              <w:rPr>
                <w:rFonts w:ascii="Arial" w:hAnsi="Arial" w:cs="Arial"/>
              </w:rPr>
            </w:pPr>
          </w:p>
          <w:p w14:paraId="72DA5C85" w14:textId="77777777" w:rsidR="00701DC7" w:rsidRPr="00E80D75" w:rsidRDefault="00701DC7" w:rsidP="00701DC7">
            <w:pPr>
              <w:rPr>
                <w:rFonts w:ascii="Arial" w:hAnsi="Arial" w:cs="Arial"/>
              </w:rPr>
            </w:pPr>
            <w:r w:rsidRPr="00E80D75">
              <w:rPr>
                <w:rFonts w:ascii="Arial" w:hAnsi="Arial" w:cs="Arial"/>
              </w:rPr>
              <w:t xml:space="preserve">Please circulate to Colleagues as appropriate. All training is appropriate for allied clinicians such as Nurses and HCAs who wish to know more about dermatology. </w:t>
            </w:r>
          </w:p>
          <w:p w14:paraId="3E1C42D8" w14:textId="77777777" w:rsidR="00701DC7" w:rsidRDefault="00701DC7" w:rsidP="00DC405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C3EFAB9" w14:textId="77777777" w:rsidR="00701DC7" w:rsidRPr="00701DC7" w:rsidRDefault="00701DC7" w:rsidP="0082530E">
      <w:pPr>
        <w:rPr>
          <w:rFonts w:ascii="Arial" w:hAnsi="Arial" w:cs="Arial"/>
          <w:b/>
          <w:bCs/>
        </w:rPr>
      </w:pPr>
    </w:p>
    <w:sectPr w:rsidR="00701DC7" w:rsidRPr="00701D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F1C6" w14:textId="77777777" w:rsidR="00DC4050" w:rsidRDefault="00DC4050" w:rsidP="00DC4050">
      <w:r>
        <w:separator/>
      </w:r>
    </w:p>
  </w:endnote>
  <w:endnote w:type="continuationSeparator" w:id="0">
    <w:p w14:paraId="1138FF30" w14:textId="77777777" w:rsidR="00DC4050" w:rsidRDefault="00DC4050" w:rsidP="00DC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0193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11D133" w14:textId="77777777" w:rsidR="00DC4050" w:rsidRDefault="00DC40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A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A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36393" w14:textId="77777777" w:rsidR="00DC4050" w:rsidRDefault="00DC4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5203" w14:textId="77777777" w:rsidR="00DC4050" w:rsidRDefault="00DC4050" w:rsidP="00DC4050">
      <w:r>
        <w:separator/>
      </w:r>
    </w:p>
  </w:footnote>
  <w:footnote w:type="continuationSeparator" w:id="0">
    <w:p w14:paraId="23E1AF12" w14:textId="77777777" w:rsidR="00DC4050" w:rsidRDefault="00DC4050" w:rsidP="00DC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053" w14:textId="77777777" w:rsidR="00DC4050" w:rsidRDefault="00DC4050" w:rsidP="00DC40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A692F59" wp14:editId="404A4A11">
          <wp:extent cx="1670539" cy="737381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111" cy="736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2ACA"/>
    <w:multiLevelType w:val="hybridMultilevel"/>
    <w:tmpl w:val="088AE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70AE5"/>
    <w:multiLevelType w:val="multilevel"/>
    <w:tmpl w:val="497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6F"/>
    <w:rsid w:val="000A4A59"/>
    <w:rsid w:val="00102AE1"/>
    <w:rsid w:val="00104671"/>
    <w:rsid w:val="00134E29"/>
    <w:rsid w:val="00142F3A"/>
    <w:rsid w:val="001F7DB9"/>
    <w:rsid w:val="00255FD9"/>
    <w:rsid w:val="00292E40"/>
    <w:rsid w:val="006C621F"/>
    <w:rsid w:val="00701DC7"/>
    <w:rsid w:val="00755B71"/>
    <w:rsid w:val="0082530E"/>
    <w:rsid w:val="00A5420D"/>
    <w:rsid w:val="00A5688B"/>
    <w:rsid w:val="00B17947"/>
    <w:rsid w:val="00B720E3"/>
    <w:rsid w:val="00D9336F"/>
    <w:rsid w:val="00DC4050"/>
    <w:rsid w:val="00E21B69"/>
    <w:rsid w:val="00E80D75"/>
    <w:rsid w:val="00F1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DCD45D"/>
  <w15:docId w15:val="{F5219827-6A80-4187-B4D3-0EEAAF23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36F"/>
    <w:pPr>
      <w:ind w:left="72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05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4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050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1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ctdeGtqj4pGtO11bXoe7o8QnkTUxpMLZw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ItceGoqTgqGtSNd9wk9R2U052FqwhdRT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Lauraine Jones</dc:creator>
  <cp:lastModifiedBy>ROBERTSON, Helen (NHS BATH AND NORTH EAST SOMERSET, SWINDON AND WILTSHIRE CCG)</cp:lastModifiedBy>
  <cp:revision>3</cp:revision>
  <cp:lastPrinted>2021-06-17T16:12:00Z</cp:lastPrinted>
  <dcterms:created xsi:type="dcterms:W3CDTF">2021-11-02T11:47:00Z</dcterms:created>
  <dcterms:modified xsi:type="dcterms:W3CDTF">2021-11-02T11:49:00Z</dcterms:modified>
</cp:coreProperties>
</file>