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0" w:rsidRPr="004715C0" w:rsidRDefault="004715C0" w:rsidP="00471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Specialise c</w:t>
      </w:r>
      <w:r w:rsidRPr="004715C0">
        <w:rPr>
          <w:b/>
          <w:sz w:val="28"/>
          <w:szCs w:val="28"/>
        </w:rPr>
        <w:t>ancer contacts</w:t>
      </w:r>
    </w:p>
    <w:p w:rsidR="004715C0" w:rsidRDefault="004715C0" w:rsidP="004715C0"/>
    <w:p w:rsidR="004715C0" w:rsidRDefault="004715C0" w:rsidP="004715C0">
      <w:r w:rsidRPr="004715C0">
        <w:t>Our three Mac</w:t>
      </w:r>
      <w:r>
        <w:t>m</w:t>
      </w:r>
      <w:r w:rsidRPr="004715C0">
        <w:t>illan GPs, Mac</w:t>
      </w:r>
      <w:r>
        <w:t>m</w:t>
      </w:r>
      <w:r w:rsidRPr="004715C0">
        <w:t xml:space="preserve">illan local facilitators, and CRUK local facilitators, plus our Swindon-specific cancer projects manager are also available to advise and support PCNs with guidance on identifying their data, the analysis required and the next step actions.  </w:t>
      </w:r>
    </w:p>
    <w:p w:rsidR="004715C0" w:rsidRPr="004715C0" w:rsidRDefault="004715C0" w:rsidP="004715C0">
      <w:r w:rsidRPr="004715C0">
        <w:rPr>
          <w:b/>
        </w:rPr>
        <w:t>MacMillan GPs</w:t>
      </w:r>
    </w:p>
    <w:p w:rsidR="004715C0" w:rsidRPr="004715C0" w:rsidRDefault="004715C0" w:rsidP="004715C0">
      <w:r w:rsidRPr="004715C0">
        <w:t xml:space="preserve">Bath – Jennie Wallace </w:t>
      </w:r>
      <w:hyperlink r:id="rId5" w:history="1">
        <w:r w:rsidRPr="004715C0">
          <w:rPr>
            <w:rStyle w:val="Hyperlink"/>
          </w:rPr>
          <w:t>jennie.wallace2@nhs.net</w:t>
        </w:r>
      </w:hyperlink>
      <w:r w:rsidRPr="004715C0">
        <w:t xml:space="preserve"> </w:t>
      </w:r>
    </w:p>
    <w:p w:rsidR="004715C0" w:rsidRPr="004715C0" w:rsidRDefault="004715C0" w:rsidP="004715C0">
      <w:r w:rsidRPr="004715C0">
        <w:t xml:space="preserve">Wilts – Lynne Macready </w:t>
      </w:r>
      <w:hyperlink r:id="rId6" w:history="1">
        <w:r w:rsidRPr="004715C0">
          <w:rPr>
            <w:rStyle w:val="Hyperlink"/>
          </w:rPr>
          <w:t>lynne.macready@nhs.net</w:t>
        </w:r>
      </w:hyperlink>
      <w:r w:rsidRPr="004715C0">
        <w:t xml:space="preserve"> </w:t>
      </w:r>
    </w:p>
    <w:p w:rsidR="004715C0" w:rsidRPr="004715C0" w:rsidRDefault="004715C0" w:rsidP="004715C0">
      <w:r w:rsidRPr="004715C0">
        <w:t xml:space="preserve">Swindon – Karen Sandhu </w:t>
      </w:r>
      <w:hyperlink r:id="rId7" w:history="1">
        <w:r w:rsidRPr="004715C0">
          <w:rPr>
            <w:rStyle w:val="Hyperlink"/>
          </w:rPr>
          <w:t>karen.sandhu@nhs.net</w:t>
        </w:r>
      </w:hyperlink>
      <w:r w:rsidRPr="004715C0">
        <w:t xml:space="preserve"> </w:t>
      </w:r>
    </w:p>
    <w:p w:rsidR="004715C0" w:rsidRDefault="004715C0" w:rsidP="004715C0"/>
    <w:p w:rsidR="004715C0" w:rsidRPr="004715C0" w:rsidRDefault="004715C0" w:rsidP="004715C0">
      <w:r w:rsidRPr="004715C0">
        <w:rPr>
          <w:b/>
        </w:rPr>
        <w:t>MacMillan facilitators</w:t>
      </w:r>
    </w:p>
    <w:p w:rsidR="004715C0" w:rsidRPr="004715C0" w:rsidRDefault="004715C0" w:rsidP="004715C0">
      <w:r w:rsidRPr="004715C0">
        <w:t xml:space="preserve">Sarah </w:t>
      </w:r>
      <w:proofErr w:type="spellStart"/>
      <w:r w:rsidRPr="004715C0">
        <w:t>Matthewson</w:t>
      </w:r>
      <w:proofErr w:type="spellEnd"/>
      <w:r w:rsidRPr="004715C0">
        <w:t xml:space="preserve"> (Swindon) </w:t>
      </w:r>
      <w:hyperlink r:id="rId8" w:history="1">
        <w:r w:rsidRPr="004715C0">
          <w:rPr>
            <w:rStyle w:val="Hyperlink"/>
          </w:rPr>
          <w:t>SMathewson@macmillan.org.uk</w:t>
        </w:r>
      </w:hyperlink>
      <w:r w:rsidRPr="004715C0">
        <w:t xml:space="preserve"> ; </w:t>
      </w:r>
    </w:p>
    <w:p w:rsidR="004715C0" w:rsidRPr="004715C0" w:rsidRDefault="004715C0" w:rsidP="004715C0">
      <w:r w:rsidRPr="004715C0">
        <w:t xml:space="preserve">Kim Bowles </w:t>
      </w:r>
      <w:hyperlink r:id="rId9" w:history="1">
        <w:r w:rsidRPr="004715C0">
          <w:rPr>
            <w:rStyle w:val="Hyperlink"/>
          </w:rPr>
          <w:t>KBowles@macmillan.org.uk</w:t>
        </w:r>
      </w:hyperlink>
      <w:r w:rsidRPr="004715C0">
        <w:t xml:space="preserve"> or Shelley Orton </w:t>
      </w:r>
      <w:hyperlink r:id="rId10" w:history="1">
        <w:r w:rsidRPr="004715C0">
          <w:rPr>
            <w:rStyle w:val="Hyperlink"/>
          </w:rPr>
          <w:t>SOrton@macmillan.org.uk</w:t>
        </w:r>
      </w:hyperlink>
      <w:r w:rsidRPr="004715C0">
        <w:t xml:space="preserve"> (covering for Julian Backhouse, for Wilts); </w:t>
      </w:r>
    </w:p>
    <w:p w:rsidR="004715C0" w:rsidRPr="004715C0" w:rsidRDefault="004715C0" w:rsidP="004715C0">
      <w:r w:rsidRPr="004715C0">
        <w:t xml:space="preserve">Maggie Crowe </w:t>
      </w:r>
      <w:hyperlink r:id="rId11" w:history="1">
        <w:r w:rsidRPr="004715C0">
          <w:rPr>
            <w:rStyle w:val="Hyperlink"/>
          </w:rPr>
          <w:t>MaCrowe@macmillan.org.uk</w:t>
        </w:r>
      </w:hyperlink>
      <w:r w:rsidRPr="004715C0">
        <w:t xml:space="preserve"> (Bath)</w:t>
      </w:r>
    </w:p>
    <w:p w:rsidR="004715C0" w:rsidRPr="004715C0" w:rsidRDefault="004715C0" w:rsidP="004715C0">
      <w:r w:rsidRPr="004715C0">
        <w:t xml:space="preserve">Cancer Projects Manager (Swindon) – Cherry Jones </w:t>
      </w:r>
      <w:hyperlink r:id="rId12" w:history="1">
        <w:r w:rsidRPr="004715C0">
          <w:rPr>
            <w:rStyle w:val="Hyperlink"/>
          </w:rPr>
          <w:t>karen.sandhu@nhs.net</w:t>
        </w:r>
      </w:hyperlink>
      <w:r w:rsidRPr="004715C0">
        <w:t xml:space="preserve"> </w:t>
      </w:r>
    </w:p>
    <w:p w:rsidR="004715C0" w:rsidRDefault="004715C0" w:rsidP="004715C0"/>
    <w:p w:rsidR="004715C0" w:rsidRPr="004715C0" w:rsidRDefault="004715C0" w:rsidP="004715C0">
      <w:pPr>
        <w:rPr>
          <w:b/>
        </w:rPr>
      </w:pPr>
      <w:r w:rsidRPr="004715C0">
        <w:rPr>
          <w:b/>
        </w:rPr>
        <w:t>CRUK facilitators</w:t>
      </w:r>
    </w:p>
    <w:p w:rsidR="004715C0" w:rsidRPr="004715C0" w:rsidRDefault="004715C0" w:rsidP="004715C0">
      <w:r w:rsidRPr="004715C0">
        <w:t xml:space="preserve">Christine Nagle </w:t>
      </w:r>
      <w:hyperlink r:id="rId13" w:history="1">
        <w:r w:rsidRPr="004715C0">
          <w:rPr>
            <w:rStyle w:val="Hyperlink"/>
          </w:rPr>
          <w:t>Christine.nagle@cancer.org.uk</w:t>
        </w:r>
      </w:hyperlink>
      <w:r w:rsidRPr="004715C0">
        <w:t xml:space="preserve"> (facilitator manager, Wessex and South West), </w:t>
      </w:r>
    </w:p>
    <w:p w:rsidR="004715C0" w:rsidRPr="004715C0" w:rsidRDefault="004715C0" w:rsidP="004715C0">
      <w:r w:rsidRPr="004715C0">
        <w:t xml:space="preserve">Deborah Jones </w:t>
      </w:r>
      <w:hyperlink r:id="rId14" w:history="1">
        <w:r w:rsidRPr="004715C0">
          <w:rPr>
            <w:rStyle w:val="Hyperlink"/>
          </w:rPr>
          <w:t>deborah.jones@cancer.org.uk</w:t>
        </w:r>
      </w:hyperlink>
      <w:r w:rsidRPr="004715C0">
        <w:t xml:space="preserve"> (covering for Marissa Morris) and Rachel Byford </w:t>
      </w:r>
      <w:hyperlink r:id="rId15" w:history="1">
        <w:r w:rsidRPr="004715C0">
          <w:rPr>
            <w:rStyle w:val="Hyperlink"/>
          </w:rPr>
          <w:t>rachel.byford@cancer.org.uk</w:t>
        </w:r>
      </w:hyperlink>
      <w:r w:rsidRPr="004715C0">
        <w:t xml:space="preserve"> (Wilts/Bath), </w:t>
      </w:r>
    </w:p>
    <w:p w:rsidR="004715C0" w:rsidRPr="004715C0" w:rsidRDefault="004715C0" w:rsidP="004715C0">
      <w:r w:rsidRPr="004715C0">
        <w:t xml:space="preserve">Hannah Hollis </w:t>
      </w:r>
      <w:hyperlink r:id="rId16" w:history="1">
        <w:r w:rsidRPr="004715C0">
          <w:rPr>
            <w:rStyle w:val="Hyperlink"/>
          </w:rPr>
          <w:t>hannah.hollis@cancer.org.uk</w:t>
        </w:r>
      </w:hyperlink>
      <w:r w:rsidRPr="004715C0">
        <w:t xml:space="preserve"> and Louise Forster </w:t>
      </w:r>
      <w:hyperlink r:id="rId17" w:history="1">
        <w:r w:rsidRPr="004715C0">
          <w:rPr>
            <w:rStyle w:val="Hyperlink"/>
          </w:rPr>
          <w:t>louise.forster@cancer.org.uk</w:t>
        </w:r>
      </w:hyperlink>
      <w:r w:rsidRPr="004715C0">
        <w:t xml:space="preserve"> (Swindon)</w:t>
      </w:r>
    </w:p>
    <w:p w:rsidR="002448EF" w:rsidRDefault="002448EF">
      <w:bookmarkStart w:id="0" w:name="_GoBack"/>
      <w:bookmarkEnd w:id="0"/>
    </w:p>
    <w:sectPr w:rsidR="00244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0"/>
    <w:rsid w:val="002448EF"/>
    <w:rsid w:val="004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hewson@macmillan.org.uk" TargetMode="External"/><Relationship Id="rId13" Type="http://schemas.openxmlformats.org/officeDocument/2006/relationships/hyperlink" Target="mailto:Christine.nagle@cancer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sandhu@nhs.net" TargetMode="External"/><Relationship Id="rId12" Type="http://schemas.openxmlformats.org/officeDocument/2006/relationships/hyperlink" Target="mailto:karen.sandhu@nhs.net" TargetMode="External"/><Relationship Id="rId17" Type="http://schemas.openxmlformats.org/officeDocument/2006/relationships/hyperlink" Target="mailto:louise.forster@cancer.org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annah.hollis@cancer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lynne.macready@nhs.net" TargetMode="External"/><Relationship Id="rId11" Type="http://schemas.openxmlformats.org/officeDocument/2006/relationships/hyperlink" Target="mailto:MaCrowe@macmillan.org.uk" TargetMode="External"/><Relationship Id="rId5" Type="http://schemas.openxmlformats.org/officeDocument/2006/relationships/hyperlink" Target="mailto:jennie.wallace2@nhs.net" TargetMode="External"/><Relationship Id="rId15" Type="http://schemas.openxmlformats.org/officeDocument/2006/relationships/hyperlink" Target="mailto:rachel.byford@cancer.org.uk" TargetMode="External"/><Relationship Id="rId10" Type="http://schemas.openxmlformats.org/officeDocument/2006/relationships/hyperlink" Target="mailto:SOrton@macmillan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Bowles@macmillan.org.uk" TargetMode="External"/><Relationship Id="rId14" Type="http://schemas.openxmlformats.org/officeDocument/2006/relationships/hyperlink" Target="mailto:deborah.jones@canc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Robertson</dc:creator>
  <cp:lastModifiedBy>Helen Robertson</cp:lastModifiedBy>
  <cp:revision>2</cp:revision>
  <dcterms:created xsi:type="dcterms:W3CDTF">2020-09-07T11:19:00Z</dcterms:created>
  <dcterms:modified xsi:type="dcterms:W3CDTF">2020-09-07T11:19:00Z</dcterms:modified>
</cp:coreProperties>
</file>