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A7C4" w14:textId="34F216EE" w:rsidR="00F0394E" w:rsidRPr="00B634C1" w:rsidRDefault="00F0394E" w:rsidP="00A46361">
      <w:pPr>
        <w:jc w:val="center"/>
        <w:rPr>
          <w:sz w:val="14"/>
          <w:szCs w:val="14"/>
        </w:rPr>
      </w:pPr>
    </w:p>
    <w:p w14:paraId="04E8A843" w14:textId="3F487C59" w:rsidR="00A46361" w:rsidRPr="00B634C1" w:rsidRDefault="00114B4B" w:rsidP="00FC10E2">
      <w:pPr>
        <w:jc w:val="center"/>
        <w:rPr>
          <w:b/>
          <w:bCs/>
          <w:sz w:val="48"/>
          <w:szCs w:val="48"/>
        </w:rPr>
      </w:pPr>
      <w:r w:rsidRPr="00B634C1">
        <w:rPr>
          <w:b/>
          <w:bCs/>
          <w:noProof/>
          <w:sz w:val="48"/>
          <w:szCs w:val="48"/>
        </w:rPr>
        <w:drawing>
          <wp:inline distT="0" distB="0" distL="0" distR="0" wp14:anchorId="5AD73C8B" wp14:editId="15E999FD">
            <wp:extent cx="2324100" cy="1472273"/>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rotWithShape="1">
                    <a:blip r:embed="rId8">
                      <a:extLst>
                        <a:ext uri="{28A0092B-C50C-407E-A947-70E740481C1C}">
                          <a14:useLocalDpi xmlns:a14="http://schemas.microsoft.com/office/drawing/2010/main" val="0"/>
                        </a:ext>
                      </a:extLst>
                    </a:blip>
                    <a:srcRect t="5278"/>
                    <a:stretch/>
                  </pic:blipFill>
                  <pic:spPr bwMode="auto">
                    <a:xfrm>
                      <a:off x="0" y="0"/>
                      <a:ext cx="2333059" cy="1477948"/>
                    </a:xfrm>
                    <a:prstGeom prst="rect">
                      <a:avLst/>
                    </a:prstGeom>
                    <a:ln>
                      <a:noFill/>
                    </a:ln>
                    <a:extLst>
                      <a:ext uri="{53640926-AAD7-44D8-BBD7-CCE9431645EC}">
                        <a14:shadowObscured xmlns:a14="http://schemas.microsoft.com/office/drawing/2010/main"/>
                      </a:ext>
                    </a:extLst>
                  </pic:spPr>
                </pic:pic>
              </a:graphicData>
            </a:graphic>
          </wp:inline>
        </w:drawing>
      </w:r>
    </w:p>
    <w:p w14:paraId="14157CE7" w14:textId="7828AE52" w:rsidR="00A46361" w:rsidRPr="00CA203B" w:rsidRDefault="00A46361" w:rsidP="00FC10E2">
      <w:pPr>
        <w:jc w:val="center"/>
        <w:rPr>
          <w:rFonts w:ascii="Arial" w:eastAsia="Times New Roman" w:hAnsi="Arial" w:cs="Arial"/>
          <w:b/>
          <w:bCs/>
          <w:sz w:val="40"/>
          <w:szCs w:val="40"/>
          <w:lang w:eastAsia="en-GB"/>
        </w:rPr>
      </w:pPr>
      <w:r w:rsidRPr="00CA203B">
        <w:rPr>
          <w:rFonts w:ascii="Arial" w:eastAsia="Times New Roman" w:hAnsi="Arial" w:cs="Arial"/>
          <w:b/>
          <w:bCs/>
          <w:sz w:val="40"/>
          <w:szCs w:val="40"/>
          <w:lang w:eastAsia="en-GB"/>
        </w:rPr>
        <w:t>To all our Patients</w:t>
      </w:r>
    </w:p>
    <w:p w14:paraId="1CD8957E" w14:textId="0B7F8650" w:rsidR="00FC10E2" w:rsidRPr="00CA203B" w:rsidRDefault="00FC10E2" w:rsidP="00FC10E2">
      <w:pPr>
        <w:jc w:val="both"/>
        <w:rPr>
          <w:rFonts w:ascii="Arial" w:eastAsia="Times New Roman" w:hAnsi="Arial" w:cs="Arial"/>
          <w:sz w:val="26"/>
          <w:szCs w:val="26"/>
          <w:lang w:eastAsia="en-GB"/>
        </w:rPr>
      </w:pPr>
      <w:r w:rsidRPr="00CA203B">
        <w:rPr>
          <w:rFonts w:ascii="Arial" w:eastAsia="Times New Roman" w:hAnsi="Arial" w:cs="Arial"/>
          <w:sz w:val="26"/>
          <w:szCs w:val="26"/>
          <w:lang w:eastAsia="en-GB"/>
        </w:rPr>
        <w:t xml:space="preserve">We are all concerned about the effect of the Omicron virus and are aware of the warnings from the Prime Minister. As per Government advice, we are </w:t>
      </w:r>
      <w:r w:rsidR="00402CD9" w:rsidRPr="00CA203B">
        <w:rPr>
          <w:rFonts w:ascii="Arial" w:eastAsia="Times New Roman" w:hAnsi="Arial" w:cs="Arial"/>
          <w:sz w:val="26"/>
          <w:szCs w:val="26"/>
          <w:lang w:eastAsia="en-GB"/>
        </w:rPr>
        <w:t xml:space="preserve">currently </w:t>
      </w:r>
      <w:r w:rsidRPr="00CA203B">
        <w:rPr>
          <w:rFonts w:ascii="Arial" w:eastAsia="Times New Roman" w:hAnsi="Arial" w:cs="Arial"/>
          <w:sz w:val="26"/>
          <w:szCs w:val="26"/>
          <w:lang w:eastAsia="en-GB"/>
        </w:rPr>
        <w:t>prioritising the patients who are in most need of medical help. By only ringing the surgery when it is essential, we can respond to our patients with the highest need more efficiently. </w:t>
      </w:r>
    </w:p>
    <w:p w14:paraId="365063C9" w14:textId="7AB732B4" w:rsidR="00402CD9" w:rsidRPr="00CA203B" w:rsidRDefault="00402CD9" w:rsidP="00FC10E2">
      <w:pPr>
        <w:jc w:val="both"/>
        <w:rPr>
          <w:rFonts w:ascii="Arial" w:eastAsia="Times New Roman" w:hAnsi="Arial" w:cs="Arial"/>
          <w:sz w:val="26"/>
          <w:szCs w:val="26"/>
          <w:lang w:eastAsia="en-GB"/>
        </w:rPr>
      </w:pPr>
      <w:r w:rsidRPr="00CA203B">
        <w:rPr>
          <w:rFonts w:ascii="Arial" w:eastAsia="Times New Roman" w:hAnsi="Arial" w:cs="Arial"/>
          <w:sz w:val="26"/>
          <w:szCs w:val="26"/>
          <w:lang w:eastAsia="en-GB"/>
        </w:rPr>
        <w:t>It is important that you continue to put your health first so please continue to seek urgent medical help when you need it.</w:t>
      </w:r>
    </w:p>
    <w:p w14:paraId="793E90A2" w14:textId="77777777" w:rsidR="00402CD9" w:rsidRPr="00CA203B" w:rsidRDefault="00402CD9" w:rsidP="00402CD9">
      <w:pPr>
        <w:pStyle w:val="xmsonormal"/>
        <w:jc w:val="both"/>
        <w:rPr>
          <w:rFonts w:ascii="Arial" w:hAnsi="Arial" w:cs="Arial"/>
          <w:sz w:val="26"/>
          <w:szCs w:val="26"/>
        </w:rPr>
      </w:pPr>
      <w:r w:rsidRPr="00CA203B">
        <w:rPr>
          <w:rFonts w:ascii="Arial" w:eastAsia="Times New Roman" w:hAnsi="Arial" w:cs="Arial"/>
          <w:sz w:val="26"/>
          <w:szCs w:val="26"/>
        </w:rPr>
        <w:t>The call to support delivery of the new booster campaign makes it impossible for us to maintain all normal services. If you need routine care and your condition is stable, we may need ask you to wait longer than usual to arrange an appointment.</w:t>
      </w:r>
      <w:r w:rsidRPr="00CA203B">
        <w:rPr>
          <w:rFonts w:ascii="Arial" w:hAnsi="Arial" w:cs="Arial"/>
          <w:sz w:val="26"/>
          <w:szCs w:val="26"/>
        </w:rPr>
        <w:t xml:space="preserve"> </w:t>
      </w:r>
    </w:p>
    <w:p w14:paraId="52EBE1E6" w14:textId="77777777" w:rsidR="00402CD9" w:rsidRPr="00CA203B" w:rsidRDefault="00402CD9" w:rsidP="00402CD9">
      <w:pPr>
        <w:pStyle w:val="xmsonormal"/>
        <w:jc w:val="both"/>
        <w:rPr>
          <w:rFonts w:ascii="Arial" w:hAnsi="Arial" w:cs="Arial"/>
          <w:sz w:val="26"/>
          <w:szCs w:val="26"/>
        </w:rPr>
      </w:pPr>
    </w:p>
    <w:p w14:paraId="0847D83D" w14:textId="4C646E4D" w:rsidR="00402CD9" w:rsidRPr="00CA203B" w:rsidRDefault="00402CD9" w:rsidP="00402CD9">
      <w:pPr>
        <w:pStyle w:val="xmsonormal"/>
        <w:jc w:val="both"/>
        <w:rPr>
          <w:rFonts w:ascii="Arial" w:hAnsi="Arial" w:cs="Arial"/>
          <w:sz w:val="26"/>
          <w:szCs w:val="26"/>
        </w:rPr>
      </w:pPr>
      <w:r w:rsidRPr="00CA203B">
        <w:rPr>
          <w:rFonts w:ascii="Arial" w:hAnsi="Arial" w:cs="Arial"/>
          <w:sz w:val="26"/>
          <w:szCs w:val="26"/>
        </w:rPr>
        <w:t xml:space="preserve">If you already have an appointment, there are no changes at the current time so please attend as normal. </w:t>
      </w:r>
    </w:p>
    <w:p w14:paraId="43E853AB" w14:textId="77777777" w:rsidR="00CA203B" w:rsidRPr="00CA203B" w:rsidRDefault="00CA203B" w:rsidP="00402CD9">
      <w:pPr>
        <w:pStyle w:val="xmsonormal"/>
        <w:jc w:val="both"/>
        <w:rPr>
          <w:rFonts w:ascii="Arial" w:hAnsi="Arial" w:cs="Arial"/>
          <w:sz w:val="26"/>
          <w:szCs w:val="26"/>
        </w:rPr>
      </w:pPr>
    </w:p>
    <w:p w14:paraId="5C00AF54" w14:textId="68F1815C" w:rsidR="00FC10E2" w:rsidRPr="00CA203B" w:rsidRDefault="00402CD9" w:rsidP="00FC10E2">
      <w:pPr>
        <w:jc w:val="both"/>
        <w:rPr>
          <w:rFonts w:ascii="Arial" w:eastAsia="Times New Roman" w:hAnsi="Arial" w:cs="Arial"/>
          <w:sz w:val="26"/>
          <w:szCs w:val="26"/>
          <w:lang w:eastAsia="en-GB"/>
        </w:rPr>
      </w:pPr>
      <w:r w:rsidRPr="00CA203B">
        <w:rPr>
          <w:rFonts w:ascii="Arial" w:eastAsia="Times New Roman" w:hAnsi="Arial" w:cs="Arial"/>
          <w:sz w:val="26"/>
          <w:szCs w:val="26"/>
          <w:lang w:eastAsia="en-GB"/>
        </w:rPr>
        <w:t>We realise that it is frustrating to have to wait longer than usual for routine appointments and reviews, but we ask for your patience and understanding when contacting the surgery.</w:t>
      </w:r>
    </w:p>
    <w:p w14:paraId="75F89C68" w14:textId="77777777" w:rsidR="004605F2" w:rsidRPr="00CA203B" w:rsidRDefault="00194789" w:rsidP="0075352C">
      <w:pPr>
        <w:jc w:val="both"/>
        <w:rPr>
          <w:rFonts w:ascii="Arial" w:eastAsia="Times New Roman" w:hAnsi="Arial" w:cs="Arial"/>
          <w:sz w:val="26"/>
          <w:szCs w:val="26"/>
          <w:lang w:eastAsia="en-GB"/>
        </w:rPr>
      </w:pPr>
      <w:r w:rsidRPr="00CA203B">
        <w:rPr>
          <w:rFonts w:ascii="Arial" w:eastAsia="Times New Roman" w:hAnsi="Arial" w:cs="Arial"/>
          <w:sz w:val="26"/>
          <w:szCs w:val="26"/>
          <w:lang w:eastAsia="en-GB"/>
        </w:rPr>
        <w:t>Before contacting the practice, please do consider self</w:t>
      </w:r>
      <w:r w:rsidR="00027770" w:rsidRPr="00CA203B">
        <w:rPr>
          <w:rFonts w:ascii="Arial" w:eastAsia="Times New Roman" w:hAnsi="Arial" w:cs="Arial"/>
          <w:sz w:val="26"/>
          <w:szCs w:val="26"/>
          <w:lang w:eastAsia="en-GB"/>
        </w:rPr>
        <w:t>-</w:t>
      </w:r>
      <w:r w:rsidRPr="00CA203B">
        <w:rPr>
          <w:rFonts w:ascii="Arial" w:eastAsia="Times New Roman" w:hAnsi="Arial" w:cs="Arial"/>
          <w:sz w:val="26"/>
          <w:szCs w:val="26"/>
          <w:lang w:eastAsia="en-GB"/>
        </w:rPr>
        <w:t>help and pharmacy options</w:t>
      </w:r>
      <w:r w:rsidR="00027770" w:rsidRPr="00CA203B">
        <w:rPr>
          <w:rFonts w:ascii="Arial" w:eastAsia="Times New Roman" w:hAnsi="Arial" w:cs="Arial"/>
          <w:sz w:val="26"/>
          <w:szCs w:val="26"/>
          <w:lang w:eastAsia="en-GB"/>
        </w:rPr>
        <w:t xml:space="preserve"> such as thes</w:t>
      </w:r>
      <w:r w:rsidR="004605F2" w:rsidRPr="00CA203B">
        <w:rPr>
          <w:rFonts w:ascii="Arial" w:eastAsia="Times New Roman" w:hAnsi="Arial" w:cs="Arial"/>
          <w:sz w:val="26"/>
          <w:szCs w:val="26"/>
          <w:lang w:eastAsia="en-GB"/>
        </w:rPr>
        <w:t>e</w:t>
      </w:r>
      <w:r w:rsidRPr="00CA203B">
        <w:rPr>
          <w:rFonts w:ascii="Arial" w:eastAsia="Times New Roman" w:hAnsi="Arial" w:cs="Arial"/>
          <w:sz w:val="26"/>
          <w:szCs w:val="26"/>
          <w:lang w:eastAsia="en-GB"/>
        </w:rPr>
        <w:t xml:space="preserve"> </w:t>
      </w:r>
    </w:p>
    <w:p w14:paraId="1893D022" w14:textId="1572F39D" w:rsidR="00027770" w:rsidRPr="00CA203B" w:rsidRDefault="00027770" w:rsidP="0075352C">
      <w:pPr>
        <w:pStyle w:val="ListParagraph"/>
        <w:numPr>
          <w:ilvl w:val="0"/>
          <w:numId w:val="6"/>
        </w:numPr>
        <w:rPr>
          <w:rFonts w:ascii="Arial" w:eastAsia="Times New Roman" w:hAnsi="Arial" w:cs="Arial"/>
          <w:sz w:val="26"/>
          <w:szCs w:val="26"/>
        </w:rPr>
      </w:pPr>
      <w:r w:rsidRPr="00CA203B">
        <w:rPr>
          <w:rFonts w:ascii="Arial" w:eastAsia="Times New Roman" w:hAnsi="Arial" w:cs="Arial"/>
          <w:sz w:val="26"/>
          <w:szCs w:val="26"/>
        </w:rPr>
        <w:t xml:space="preserve">The NHS website: </w:t>
      </w:r>
      <w:hyperlink r:id="rId9" w:history="1">
        <w:r w:rsidRPr="00CA203B">
          <w:rPr>
            <w:rStyle w:val="Hyperlink"/>
            <w:rFonts w:ascii="Arial" w:eastAsia="Times New Roman" w:hAnsi="Arial" w:cs="Arial"/>
            <w:sz w:val="26"/>
            <w:szCs w:val="26"/>
          </w:rPr>
          <w:t>https://www.nhs.uk/</w:t>
        </w:r>
      </w:hyperlink>
      <w:r w:rsidRPr="00CA203B">
        <w:rPr>
          <w:rFonts w:ascii="Arial" w:eastAsia="Times New Roman" w:hAnsi="Arial" w:cs="Arial"/>
          <w:sz w:val="26"/>
          <w:szCs w:val="26"/>
        </w:rPr>
        <w:t xml:space="preserve"> </w:t>
      </w:r>
    </w:p>
    <w:p w14:paraId="79A47812" w14:textId="77777777" w:rsidR="00027770" w:rsidRPr="00CA203B" w:rsidRDefault="00027770" w:rsidP="0075352C">
      <w:pPr>
        <w:pStyle w:val="ListParagraph"/>
        <w:numPr>
          <w:ilvl w:val="0"/>
          <w:numId w:val="6"/>
        </w:numPr>
        <w:autoSpaceDE w:val="0"/>
        <w:autoSpaceDN w:val="0"/>
        <w:adjustRightInd w:val="0"/>
        <w:contextualSpacing/>
        <w:rPr>
          <w:rFonts w:ascii="Arial" w:eastAsia="Times New Roman" w:hAnsi="Arial" w:cs="Arial"/>
          <w:sz w:val="26"/>
          <w:szCs w:val="26"/>
        </w:rPr>
      </w:pPr>
      <w:r w:rsidRPr="00CA203B">
        <w:rPr>
          <w:rFonts w:ascii="Arial" w:eastAsia="Times New Roman" w:hAnsi="Arial" w:cs="Arial"/>
          <w:sz w:val="26"/>
          <w:szCs w:val="26"/>
        </w:rPr>
        <w:t xml:space="preserve">111 online: </w:t>
      </w:r>
      <w:hyperlink r:id="rId10" w:history="1">
        <w:r w:rsidRPr="00CA203B">
          <w:rPr>
            <w:rStyle w:val="Hyperlink"/>
            <w:rFonts w:ascii="Arial" w:eastAsia="Times New Roman" w:hAnsi="Arial" w:cs="Arial"/>
            <w:sz w:val="26"/>
            <w:szCs w:val="26"/>
          </w:rPr>
          <w:t>https://111.nhs.uk/</w:t>
        </w:r>
      </w:hyperlink>
      <w:r w:rsidRPr="00CA203B">
        <w:rPr>
          <w:rFonts w:ascii="Arial" w:eastAsia="Times New Roman" w:hAnsi="Arial" w:cs="Arial"/>
          <w:sz w:val="26"/>
          <w:szCs w:val="26"/>
        </w:rPr>
        <w:t xml:space="preserve"> </w:t>
      </w:r>
    </w:p>
    <w:p w14:paraId="291229E8" w14:textId="53C7DB85" w:rsidR="00027770" w:rsidRPr="00CA203B" w:rsidRDefault="00027770" w:rsidP="0075352C">
      <w:pPr>
        <w:pStyle w:val="ListParagraph"/>
        <w:numPr>
          <w:ilvl w:val="0"/>
          <w:numId w:val="6"/>
        </w:numPr>
        <w:autoSpaceDE w:val="0"/>
        <w:autoSpaceDN w:val="0"/>
        <w:adjustRightInd w:val="0"/>
        <w:contextualSpacing/>
        <w:rPr>
          <w:rFonts w:ascii="Arial" w:eastAsia="Times New Roman" w:hAnsi="Arial" w:cs="Arial"/>
          <w:sz w:val="26"/>
          <w:szCs w:val="26"/>
        </w:rPr>
      </w:pPr>
      <w:r w:rsidRPr="00CA203B">
        <w:rPr>
          <w:rFonts w:ascii="Arial" w:eastAsia="Times New Roman" w:hAnsi="Arial" w:cs="Arial"/>
          <w:sz w:val="26"/>
          <w:szCs w:val="26"/>
        </w:rPr>
        <w:t xml:space="preserve">Mental health support: </w:t>
      </w:r>
      <w:hyperlink r:id="rId11" w:history="1">
        <w:r w:rsidRPr="00CA203B">
          <w:rPr>
            <w:rStyle w:val="Hyperlink"/>
            <w:rFonts w:ascii="Arial" w:eastAsia="Times New Roman" w:hAnsi="Arial" w:cs="Arial"/>
            <w:sz w:val="26"/>
            <w:szCs w:val="26"/>
          </w:rPr>
          <w:t>https://www.nhs.uk/every-mind-matters/mental-wellbeing-tips/your-mind-plan-quiz/</w:t>
        </w:r>
      </w:hyperlink>
      <w:r w:rsidRPr="00CA203B">
        <w:rPr>
          <w:rFonts w:ascii="Arial" w:eastAsia="Times New Roman" w:hAnsi="Arial" w:cs="Arial"/>
          <w:sz w:val="26"/>
          <w:szCs w:val="26"/>
        </w:rPr>
        <w:t xml:space="preserve"> </w:t>
      </w:r>
    </w:p>
    <w:p w14:paraId="38DE6214" w14:textId="609A7A9B" w:rsidR="00027770" w:rsidRPr="00CA203B" w:rsidRDefault="00027770" w:rsidP="0075352C">
      <w:pPr>
        <w:pStyle w:val="ListParagraph"/>
        <w:numPr>
          <w:ilvl w:val="0"/>
          <w:numId w:val="6"/>
        </w:numPr>
        <w:autoSpaceDE w:val="0"/>
        <w:autoSpaceDN w:val="0"/>
        <w:adjustRightInd w:val="0"/>
        <w:ind w:right="-188"/>
        <w:contextualSpacing/>
        <w:rPr>
          <w:rFonts w:ascii="Arial" w:eastAsia="Times New Roman" w:hAnsi="Arial" w:cs="Arial"/>
          <w:sz w:val="26"/>
          <w:szCs w:val="26"/>
        </w:rPr>
      </w:pPr>
      <w:r w:rsidRPr="00CA203B">
        <w:rPr>
          <w:rFonts w:ascii="Arial" w:eastAsia="Times New Roman" w:hAnsi="Arial" w:cs="Arial"/>
          <w:sz w:val="26"/>
          <w:szCs w:val="26"/>
        </w:rPr>
        <w:t xml:space="preserve">Find a pharmacy: </w:t>
      </w:r>
      <w:hyperlink r:id="rId12" w:history="1">
        <w:r w:rsidRPr="00CA203B">
          <w:rPr>
            <w:rStyle w:val="Hyperlink"/>
            <w:rFonts w:ascii="Arial" w:eastAsia="Times New Roman" w:hAnsi="Arial" w:cs="Arial"/>
            <w:sz w:val="26"/>
            <w:szCs w:val="26"/>
          </w:rPr>
          <w:t>https://www.nhs.uk/service-search/pharmacy/find-a-pharmacy</w:t>
        </w:r>
      </w:hyperlink>
      <w:r w:rsidRPr="00CA203B">
        <w:rPr>
          <w:rFonts w:ascii="Arial" w:eastAsia="Times New Roman" w:hAnsi="Arial" w:cs="Arial"/>
          <w:sz w:val="26"/>
          <w:szCs w:val="26"/>
        </w:rPr>
        <w:t xml:space="preserve"> </w:t>
      </w:r>
    </w:p>
    <w:p w14:paraId="215E6D31" w14:textId="11FCBF01" w:rsidR="00246BAF" w:rsidRPr="00CA203B" w:rsidRDefault="00246BAF" w:rsidP="00246BAF">
      <w:pPr>
        <w:pStyle w:val="ListParagraph"/>
        <w:numPr>
          <w:ilvl w:val="0"/>
          <w:numId w:val="6"/>
        </w:numPr>
        <w:autoSpaceDE w:val="0"/>
        <w:autoSpaceDN w:val="0"/>
        <w:adjustRightInd w:val="0"/>
        <w:contextualSpacing/>
        <w:rPr>
          <w:rFonts w:ascii="Arial" w:eastAsia="Times New Roman" w:hAnsi="Arial" w:cs="Arial"/>
          <w:sz w:val="26"/>
          <w:szCs w:val="26"/>
        </w:rPr>
      </w:pPr>
      <w:r w:rsidRPr="00CA203B">
        <w:rPr>
          <w:rFonts w:ascii="Arial" w:eastAsia="Times New Roman" w:hAnsi="Arial" w:cs="Arial"/>
          <w:sz w:val="26"/>
          <w:szCs w:val="26"/>
        </w:rPr>
        <w:t xml:space="preserve">Advice for parents of children and young people </w:t>
      </w:r>
      <w:hyperlink r:id="rId13" w:history="1">
        <w:r w:rsidRPr="00CA203B">
          <w:rPr>
            <w:rStyle w:val="Hyperlink"/>
            <w:rFonts w:ascii="Arial" w:eastAsia="Times New Roman" w:hAnsi="Arial" w:cs="Arial"/>
            <w:sz w:val="26"/>
            <w:szCs w:val="26"/>
          </w:rPr>
          <w:t>https://what0-18.nhs.uk/</w:t>
        </w:r>
      </w:hyperlink>
    </w:p>
    <w:p w14:paraId="6F6EEA24" w14:textId="77777777" w:rsidR="00EE099C" w:rsidRPr="00B634C1" w:rsidRDefault="00EE099C" w:rsidP="00A46361">
      <w:pPr>
        <w:rPr>
          <w:rFonts w:ascii="Arial" w:hAnsi="Arial" w:cs="Arial"/>
          <w:sz w:val="6"/>
          <w:szCs w:val="6"/>
        </w:rPr>
      </w:pPr>
    </w:p>
    <w:p w14:paraId="13945E51" w14:textId="2D620D86" w:rsidR="00D87A8B" w:rsidRPr="00B634C1" w:rsidRDefault="00D87A8B" w:rsidP="00B634C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color w:val="FF0000"/>
          <w:sz w:val="36"/>
          <w:szCs w:val="36"/>
        </w:rPr>
      </w:pPr>
      <w:r w:rsidRPr="00B634C1">
        <w:rPr>
          <w:rFonts w:ascii="Arial" w:hAnsi="Arial" w:cs="Arial"/>
          <w:b/>
          <w:bCs/>
          <w:color w:val="FF0000"/>
          <w:sz w:val="36"/>
          <w:szCs w:val="36"/>
        </w:rPr>
        <w:t>Covid</w:t>
      </w:r>
      <w:r w:rsidR="00CD463F" w:rsidRPr="00B634C1">
        <w:rPr>
          <w:rFonts w:ascii="Arial" w:hAnsi="Arial" w:cs="Arial"/>
          <w:b/>
          <w:bCs/>
          <w:color w:val="FF0000"/>
          <w:sz w:val="36"/>
          <w:szCs w:val="36"/>
        </w:rPr>
        <w:t>-19</w:t>
      </w:r>
      <w:r w:rsidRPr="00B634C1">
        <w:rPr>
          <w:rFonts w:ascii="Arial" w:hAnsi="Arial" w:cs="Arial"/>
          <w:b/>
          <w:bCs/>
          <w:color w:val="FF0000"/>
          <w:sz w:val="36"/>
          <w:szCs w:val="36"/>
        </w:rPr>
        <w:t xml:space="preserve"> Boosters</w:t>
      </w:r>
    </w:p>
    <w:p w14:paraId="3652A15E" w14:textId="0DCA9743" w:rsidR="001505BD" w:rsidRPr="00B634C1" w:rsidRDefault="003D1AE4" w:rsidP="00B634C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sz w:val="28"/>
          <w:szCs w:val="28"/>
        </w:rPr>
      </w:pPr>
      <w:r w:rsidRPr="00B634C1">
        <w:rPr>
          <w:rFonts w:ascii="Arial" w:hAnsi="Arial" w:cs="Arial"/>
          <w:sz w:val="28"/>
          <w:szCs w:val="28"/>
        </w:rPr>
        <w:t>I</w:t>
      </w:r>
      <w:r w:rsidR="009249E1" w:rsidRPr="00B634C1">
        <w:rPr>
          <w:rFonts w:ascii="Arial" w:hAnsi="Arial" w:cs="Arial"/>
          <w:sz w:val="28"/>
          <w:szCs w:val="28"/>
        </w:rPr>
        <w:t xml:space="preserve">f you want to </w:t>
      </w:r>
      <w:r w:rsidR="007061E4" w:rsidRPr="00B634C1">
        <w:rPr>
          <w:rFonts w:ascii="Arial" w:hAnsi="Arial" w:cs="Arial"/>
          <w:sz w:val="28"/>
          <w:szCs w:val="28"/>
        </w:rPr>
        <w:t>book</w:t>
      </w:r>
      <w:r w:rsidR="001505BD" w:rsidRPr="00B634C1">
        <w:rPr>
          <w:rFonts w:ascii="Arial" w:hAnsi="Arial" w:cs="Arial"/>
          <w:sz w:val="28"/>
          <w:szCs w:val="28"/>
        </w:rPr>
        <w:t xml:space="preserve"> or need advice regarding</w:t>
      </w:r>
      <w:r w:rsidR="007061E4" w:rsidRPr="00B634C1">
        <w:rPr>
          <w:rFonts w:ascii="Arial" w:hAnsi="Arial" w:cs="Arial"/>
          <w:sz w:val="28"/>
          <w:szCs w:val="28"/>
        </w:rPr>
        <w:t xml:space="preserve"> </w:t>
      </w:r>
      <w:r w:rsidR="009249E1" w:rsidRPr="00B634C1">
        <w:rPr>
          <w:rFonts w:ascii="Arial" w:hAnsi="Arial" w:cs="Arial"/>
          <w:sz w:val="28"/>
          <w:szCs w:val="28"/>
        </w:rPr>
        <w:t>your</w:t>
      </w:r>
      <w:r w:rsidR="007061E4" w:rsidRPr="00B634C1">
        <w:rPr>
          <w:rFonts w:ascii="Arial" w:hAnsi="Arial" w:cs="Arial"/>
          <w:sz w:val="28"/>
          <w:szCs w:val="28"/>
        </w:rPr>
        <w:t xml:space="preserve"> 1</w:t>
      </w:r>
      <w:r w:rsidR="007061E4" w:rsidRPr="00B634C1">
        <w:rPr>
          <w:rFonts w:ascii="Arial" w:hAnsi="Arial" w:cs="Arial"/>
          <w:sz w:val="28"/>
          <w:szCs w:val="28"/>
          <w:vertAlign w:val="superscript"/>
        </w:rPr>
        <w:t>st</w:t>
      </w:r>
      <w:r w:rsidR="007061E4" w:rsidRPr="00B634C1">
        <w:rPr>
          <w:rFonts w:ascii="Arial" w:hAnsi="Arial" w:cs="Arial"/>
          <w:sz w:val="28"/>
          <w:szCs w:val="28"/>
        </w:rPr>
        <w:t xml:space="preserve">, </w:t>
      </w:r>
      <w:proofErr w:type="gramStart"/>
      <w:r w:rsidR="007061E4" w:rsidRPr="00B634C1">
        <w:rPr>
          <w:rFonts w:ascii="Arial" w:hAnsi="Arial" w:cs="Arial"/>
          <w:sz w:val="28"/>
          <w:szCs w:val="28"/>
        </w:rPr>
        <w:t>2</w:t>
      </w:r>
      <w:r w:rsidR="007061E4" w:rsidRPr="00B634C1">
        <w:rPr>
          <w:rFonts w:ascii="Arial" w:hAnsi="Arial" w:cs="Arial"/>
          <w:sz w:val="28"/>
          <w:szCs w:val="28"/>
          <w:vertAlign w:val="superscript"/>
        </w:rPr>
        <w:t>nd</w:t>
      </w:r>
      <w:proofErr w:type="gramEnd"/>
      <w:r w:rsidR="007061E4" w:rsidRPr="00B634C1">
        <w:rPr>
          <w:rFonts w:ascii="Arial" w:hAnsi="Arial" w:cs="Arial"/>
          <w:sz w:val="28"/>
          <w:szCs w:val="28"/>
        </w:rPr>
        <w:t xml:space="preserve"> </w:t>
      </w:r>
      <w:r w:rsidR="009249E1" w:rsidRPr="00B634C1">
        <w:rPr>
          <w:rFonts w:ascii="Arial" w:hAnsi="Arial" w:cs="Arial"/>
          <w:sz w:val="28"/>
          <w:szCs w:val="28"/>
        </w:rPr>
        <w:t>or</w:t>
      </w:r>
      <w:r w:rsidR="007061E4" w:rsidRPr="00B634C1">
        <w:rPr>
          <w:rFonts w:ascii="Arial" w:hAnsi="Arial" w:cs="Arial"/>
          <w:sz w:val="28"/>
          <w:szCs w:val="28"/>
        </w:rPr>
        <w:t xml:space="preserve"> booster Covid</w:t>
      </w:r>
      <w:r w:rsidR="00CD463F" w:rsidRPr="00B634C1">
        <w:rPr>
          <w:rFonts w:ascii="Arial" w:hAnsi="Arial" w:cs="Arial"/>
          <w:sz w:val="28"/>
          <w:szCs w:val="28"/>
        </w:rPr>
        <w:t>-19</w:t>
      </w:r>
      <w:r w:rsidR="007061E4" w:rsidRPr="00B634C1">
        <w:rPr>
          <w:rFonts w:ascii="Arial" w:hAnsi="Arial" w:cs="Arial"/>
          <w:sz w:val="28"/>
          <w:szCs w:val="28"/>
        </w:rPr>
        <w:t xml:space="preserve"> vaccine</w:t>
      </w:r>
      <w:r w:rsidR="009249E1" w:rsidRPr="00B634C1">
        <w:rPr>
          <w:rFonts w:ascii="Arial" w:hAnsi="Arial" w:cs="Arial"/>
          <w:sz w:val="28"/>
          <w:szCs w:val="28"/>
        </w:rPr>
        <w:t>.</w:t>
      </w:r>
    </w:p>
    <w:p w14:paraId="4AA4BD46" w14:textId="2CFE103B" w:rsidR="003D1AE4" w:rsidRPr="00B634C1" w:rsidRDefault="003D1AE4" w:rsidP="00B634C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sz w:val="28"/>
          <w:szCs w:val="28"/>
        </w:rPr>
      </w:pPr>
      <w:r w:rsidRPr="00B634C1">
        <w:rPr>
          <w:rFonts w:ascii="Arial" w:hAnsi="Arial" w:cs="Arial"/>
          <w:sz w:val="28"/>
          <w:szCs w:val="28"/>
        </w:rPr>
        <w:t xml:space="preserve">Contact the </w:t>
      </w:r>
      <w:hyperlink r:id="rId14" w:history="1">
        <w:r w:rsidRPr="00B634C1">
          <w:rPr>
            <w:rStyle w:val="Hyperlink"/>
            <w:rFonts w:ascii="Arial" w:hAnsi="Arial" w:cs="Arial"/>
            <w:b/>
            <w:bCs/>
            <w:sz w:val="28"/>
            <w:szCs w:val="28"/>
          </w:rPr>
          <w:t>National Booking Service</w:t>
        </w:r>
      </w:hyperlink>
      <w:r w:rsidRPr="00B634C1">
        <w:rPr>
          <w:rFonts w:ascii="Arial" w:hAnsi="Arial" w:cs="Arial"/>
          <w:sz w:val="28"/>
          <w:szCs w:val="28"/>
        </w:rPr>
        <w:t xml:space="preserve"> via </w:t>
      </w:r>
      <w:hyperlink r:id="rId15" w:history="1">
        <w:r w:rsidRPr="00B634C1">
          <w:rPr>
            <w:rStyle w:val="Hyperlink"/>
            <w:rFonts w:ascii="Arial" w:hAnsi="Arial" w:cs="Arial"/>
            <w:b/>
            <w:bCs/>
            <w:sz w:val="28"/>
            <w:szCs w:val="28"/>
          </w:rPr>
          <w:t>www.nhs.uk</w:t>
        </w:r>
      </w:hyperlink>
      <w:r w:rsidRPr="00B634C1">
        <w:rPr>
          <w:rFonts w:ascii="Arial" w:hAnsi="Arial" w:cs="Arial"/>
          <w:sz w:val="28"/>
          <w:szCs w:val="28"/>
        </w:rPr>
        <w:t xml:space="preserve"> or </w:t>
      </w:r>
      <w:r w:rsidRPr="00B634C1">
        <w:rPr>
          <w:rStyle w:val="Hyperlink"/>
          <w:rFonts w:ascii="Arial" w:hAnsi="Arial" w:cs="Arial"/>
          <w:b/>
          <w:bCs/>
          <w:sz w:val="28"/>
          <w:szCs w:val="28"/>
          <w:u w:val="none"/>
        </w:rPr>
        <w:t>ring 119</w:t>
      </w:r>
    </w:p>
    <w:p w14:paraId="028C2BFA" w14:textId="6859E68E" w:rsidR="00111C0C" w:rsidRPr="00B634C1" w:rsidRDefault="003227D6" w:rsidP="00B634C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b/>
          <w:bCs/>
          <w:sz w:val="40"/>
          <w:szCs w:val="40"/>
        </w:rPr>
      </w:pPr>
      <w:r w:rsidRPr="00B634C1">
        <w:rPr>
          <w:rFonts w:ascii="Arial" w:hAnsi="Arial" w:cs="Arial"/>
          <w:b/>
          <w:bCs/>
          <w:sz w:val="40"/>
          <w:szCs w:val="40"/>
        </w:rPr>
        <w:t>Please do not contact the surgery</w:t>
      </w:r>
    </w:p>
    <w:p w14:paraId="13478295" w14:textId="089AB4F6" w:rsidR="00BC11AD" w:rsidRPr="00B634C1" w:rsidRDefault="00111C0C" w:rsidP="00B634C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Arial" w:hAnsi="Arial" w:cs="Arial"/>
          <w:i/>
          <w:iCs/>
          <w:sz w:val="28"/>
          <w:szCs w:val="28"/>
        </w:rPr>
      </w:pPr>
      <w:r w:rsidRPr="00B634C1">
        <w:rPr>
          <w:rFonts w:ascii="Arial" w:hAnsi="Arial" w:cs="Arial"/>
          <w:i/>
          <w:iCs/>
          <w:sz w:val="28"/>
          <w:szCs w:val="28"/>
          <w:highlight w:val="yellow"/>
        </w:rPr>
        <w:t xml:space="preserve">We </w:t>
      </w:r>
      <w:r w:rsidRPr="005066F7">
        <w:rPr>
          <w:rFonts w:ascii="Arial" w:hAnsi="Arial" w:cs="Arial"/>
          <w:i/>
          <w:iCs/>
          <w:sz w:val="28"/>
          <w:szCs w:val="28"/>
          <w:highlight w:val="yellow"/>
          <w:u w:val="single"/>
        </w:rPr>
        <w:t>do not</w:t>
      </w:r>
      <w:r w:rsidRPr="00B634C1">
        <w:rPr>
          <w:rFonts w:ascii="Arial" w:hAnsi="Arial" w:cs="Arial"/>
          <w:i/>
          <w:iCs/>
          <w:sz w:val="28"/>
          <w:szCs w:val="28"/>
          <w:highlight w:val="yellow"/>
        </w:rPr>
        <w:t xml:space="preserve"> have access to the </w:t>
      </w:r>
      <w:r w:rsidR="00115921" w:rsidRPr="00B634C1">
        <w:rPr>
          <w:rFonts w:ascii="Arial" w:hAnsi="Arial" w:cs="Arial"/>
          <w:i/>
          <w:iCs/>
          <w:sz w:val="28"/>
          <w:szCs w:val="28"/>
          <w:highlight w:val="yellow"/>
        </w:rPr>
        <w:t>C</w:t>
      </w:r>
      <w:r w:rsidRPr="00B634C1">
        <w:rPr>
          <w:rFonts w:ascii="Arial" w:hAnsi="Arial" w:cs="Arial"/>
          <w:i/>
          <w:iCs/>
          <w:sz w:val="28"/>
          <w:szCs w:val="28"/>
          <w:highlight w:val="yellow"/>
        </w:rPr>
        <w:t>ovid</w:t>
      </w:r>
      <w:r w:rsidR="00CD463F" w:rsidRPr="00B634C1">
        <w:rPr>
          <w:rFonts w:ascii="Arial" w:hAnsi="Arial" w:cs="Arial"/>
          <w:i/>
          <w:iCs/>
          <w:sz w:val="28"/>
          <w:szCs w:val="28"/>
          <w:highlight w:val="yellow"/>
        </w:rPr>
        <w:t>-19</w:t>
      </w:r>
      <w:r w:rsidRPr="00B634C1">
        <w:rPr>
          <w:rFonts w:ascii="Arial" w:hAnsi="Arial" w:cs="Arial"/>
          <w:i/>
          <w:iCs/>
          <w:sz w:val="28"/>
          <w:szCs w:val="28"/>
          <w:highlight w:val="yellow"/>
        </w:rPr>
        <w:t xml:space="preserve"> booster booking system</w:t>
      </w:r>
    </w:p>
    <w:p w14:paraId="46775C07" w14:textId="5BEEBB1D" w:rsidR="00A46361" w:rsidRPr="00CA203B" w:rsidRDefault="00283F93" w:rsidP="0075352C">
      <w:pPr>
        <w:jc w:val="both"/>
        <w:rPr>
          <w:rFonts w:ascii="Arial" w:hAnsi="Arial" w:cs="Arial"/>
          <w:sz w:val="26"/>
          <w:szCs w:val="26"/>
        </w:rPr>
      </w:pPr>
      <w:r w:rsidRPr="00CA203B">
        <w:rPr>
          <w:rFonts w:ascii="Arial" w:hAnsi="Arial" w:cs="Arial"/>
          <w:sz w:val="26"/>
          <w:szCs w:val="26"/>
        </w:rPr>
        <w:t xml:space="preserve">Help us to keep you </w:t>
      </w:r>
      <w:r w:rsidR="008E3071" w:rsidRPr="00CA203B">
        <w:rPr>
          <w:rFonts w:ascii="Arial" w:hAnsi="Arial" w:cs="Arial"/>
          <w:sz w:val="26"/>
          <w:szCs w:val="26"/>
        </w:rPr>
        <w:t xml:space="preserve">all </w:t>
      </w:r>
      <w:r w:rsidRPr="00CA203B">
        <w:rPr>
          <w:rFonts w:ascii="Arial" w:hAnsi="Arial" w:cs="Arial"/>
          <w:sz w:val="26"/>
          <w:szCs w:val="26"/>
        </w:rPr>
        <w:t>safe and well by keeping our phone lines free for those who need urgent medical help</w:t>
      </w:r>
      <w:r w:rsidR="005066F7" w:rsidRPr="00CA203B">
        <w:rPr>
          <w:rFonts w:ascii="Arial" w:hAnsi="Arial" w:cs="Arial"/>
          <w:sz w:val="26"/>
          <w:szCs w:val="26"/>
        </w:rPr>
        <w:t>.</w:t>
      </w:r>
    </w:p>
    <w:p w14:paraId="1722DD70" w14:textId="6B1C2876" w:rsidR="00A46361" w:rsidRPr="00CA203B" w:rsidRDefault="001275AD" w:rsidP="00A46361">
      <w:pPr>
        <w:rPr>
          <w:rFonts w:ascii="Arial" w:hAnsi="Arial" w:cs="Arial"/>
          <w:sz w:val="26"/>
          <w:szCs w:val="26"/>
        </w:rPr>
      </w:pPr>
      <w:r w:rsidRPr="00CA203B">
        <w:rPr>
          <w:rFonts w:ascii="Arial" w:hAnsi="Arial" w:cs="Arial"/>
          <w:sz w:val="26"/>
          <w:szCs w:val="26"/>
        </w:rPr>
        <w:t>Thank you</w:t>
      </w:r>
    </w:p>
    <w:p w14:paraId="75C78B5E" w14:textId="7B9BF93B" w:rsidR="007F767B" w:rsidRPr="00CA203B" w:rsidRDefault="00D65E84" w:rsidP="0019327B">
      <w:pPr>
        <w:rPr>
          <w:rFonts w:ascii="Arial" w:hAnsi="Arial" w:cs="Arial"/>
          <w:sz w:val="26"/>
          <w:szCs w:val="26"/>
        </w:rPr>
      </w:pPr>
      <w:r w:rsidRPr="00CA203B">
        <w:rPr>
          <w:rFonts w:ascii="Arial" w:hAnsi="Arial" w:cs="Arial"/>
          <w:sz w:val="26"/>
          <w:szCs w:val="26"/>
        </w:rPr>
        <w:t xml:space="preserve">Dr </w:t>
      </w:r>
      <w:proofErr w:type="spellStart"/>
      <w:r w:rsidRPr="00CA203B">
        <w:rPr>
          <w:rFonts w:ascii="Arial" w:hAnsi="Arial" w:cs="Arial"/>
          <w:sz w:val="26"/>
          <w:szCs w:val="26"/>
        </w:rPr>
        <w:t>xxxx</w:t>
      </w:r>
      <w:proofErr w:type="spellEnd"/>
      <w:r w:rsidRPr="00CA203B">
        <w:rPr>
          <w:rFonts w:ascii="Arial" w:hAnsi="Arial" w:cs="Arial"/>
          <w:sz w:val="26"/>
          <w:szCs w:val="26"/>
        </w:rPr>
        <w:t xml:space="preserve"> and Partners</w:t>
      </w:r>
    </w:p>
    <w:sectPr w:rsidR="007F767B" w:rsidRPr="00CA203B" w:rsidSect="00CA203B">
      <w:pgSz w:w="11906" w:h="16838"/>
      <w:pgMar w:top="0"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1A21"/>
    <w:multiLevelType w:val="hybridMultilevel"/>
    <w:tmpl w:val="463A9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F26E30"/>
    <w:multiLevelType w:val="hybridMultilevel"/>
    <w:tmpl w:val="D094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858D1"/>
    <w:multiLevelType w:val="hybridMultilevel"/>
    <w:tmpl w:val="6442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D246D"/>
    <w:multiLevelType w:val="hybridMultilevel"/>
    <w:tmpl w:val="37984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4F0B45"/>
    <w:multiLevelType w:val="hybridMultilevel"/>
    <w:tmpl w:val="06BA5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746C9"/>
    <w:multiLevelType w:val="hybridMultilevel"/>
    <w:tmpl w:val="B57E1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61"/>
    <w:rsid w:val="00002D07"/>
    <w:rsid w:val="00026EA4"/>
    <w:rsid w:val="00027770"/>
    <w:rsid w:val="000F6766"/>
    <w:rsid w:val="000F6A64"/>
    <w:rsid w:val="000F745D"/>
    <w:rsid w:val="00111C0C"/>
    <w:rsid w:val="00114B4B"/>
    <w:rsid w:val="00115921"/>
    <w:rsid w:val="001275AD"/>
    <w:rsid w:val="001505BD"/>
    <w:rsid w:val="0019327B"/>
    <w:rsid w:val="00194789"/>
    <w:rsid w:val="0020448A"/>
    <w:rsid w:val="00223284"/>
    <w:rsid w:val="00225D84"/>
    <w:rsid w:val="00246BAF"/>
    <w:rsid w:val="00264492"/>
    <w:rsid w:val="00283F93"/>
    <w:rsid w:val="00292420"/>
    <w:rsid w:val="002B6692"/>
    <w:rsid w:val="002C7663"/>
    <w:rsid w:val="002D2B6D"/>
    <w:rsid w:val="002F5E41"/>
    <w:rsid w:val="00303371"/>
    <w:rsid w:val="00321961"/>
    <w:rsid w:val="003227D6"/>
    <w:rsid w:val="003378BC"/>
    <w:rsid w:val="003429C5"/>
    <w:rsid w:val="003A166A"/>
    <w:rsid w:val="003D1AE4"/>
    <w:rsid w:val="00402CD9"/>
    <w:rsid w:val="00446244"/>
    <w:rsid w:val="0045473A"/>
    <w:rsid w:val="004605F2"/>
    <w:rsid w:val="004E7CBA"/>
    <w:rsid w:val="005066F7"/>
    <w:rsid w:val="00512458"/>
    <w:rsid w:val="005E488C"/>
    <w:rsid w:val="005E51EF"/>
    <w:rsid w:val="00686D31"/>
    <w:rsid w:val="00697195"/>
    <w:rsid w:val="006A0A05"/>
    <w:rsid w:val="006C3CD9"/>
    <w:rsid w:val="006D4CFE"/>
    <w:rsid w:val="006E7C3A"/>
    <w:rsid w:val="007061E4"/>
    <w:rsid w:val="0073690B"/>
    <w:rsid w:val="0074105B"/>
    <w:rsid w:val="0074540A"/>
    <w:rsid w:val="007509BA"/>
    <w:rsid w:val="0075352C"/>
    <w:rsid w:val="007F767B"/>
    <w:rsid w:val="00804DB2"/>
    <w:rsid w:val="00830E03"/>
    <w:rsid w:val="00831928"/>
    <w:rsid w:val="0083254B"/>
    <w:rsid w:val="008871A3"/>
    <w:rsid w:val="008A1177"/>
    <w:rsid w:val="008E3071"/>
    <w:rsid w:val="008E3937"/>
    <w:rsid w:val="00916305"/>
    <w:rsid w:val="009249E1"/>
    <w:rsid w:val="009267BB"/>
    <w:rsid w:val="00971AE8"/>
    <w:rsid w:val="009C49B5"/>
    <w:rsid w:val="009C5C2E"/>
    <w:rsid w:val="009F5430"/>
    <w:rsid w:val="00A46361"/>
    <w:rsid w:val="00AA783A"/>
    <w:rsid w:val="00B464D0"/>
    <w:rsid w:val="00B519AB"/>
    <w:rsid w:val="00B634C1"/>
    <w:rsid w:val="00BB7DC9"/>
    <w:rsid w:val="00BC11AD"/>
    <w:rsid w:val="00BC7401"/>
    <w:rsid w:val="00BD3B6D"/>
    <w:rsid w:val="00C067AD"/>
    <w:rsid w:val="00C1089D"/>
    <w:rsid w:val="00C43627"/>
    <w:rsid w:val="00C5672B"/>
    <w:rsid w:val="00C7020B"/>
    <w:rsid w:val="00C80F8D"/>
    <w:rsid w:val="00CA203B"/>
    <w:rsid w:val="00CD463F"/>
    <w:rsid w:val="00D032C1"/>
    <w:rsid w:val="00D65E84"/>
    <w:rsid w:val="00D75221"/>
    <w:rsid w:val="00D75EB8"/>
    <w:rsid w:val="00D87A8B"/>
    <w:rsid w:val="00DE5799"/>
    <w:rsid w:val="00E47ACB"/>
    <w:rsid w:val="00E518A3"/>
    <w:rsid w:val="00E95272"/>
    <w:rsid w:val="00E96D4B"/>
    <w:rsid w:val="00EC648C"/>
    <w:rsid w:val="00EE099C"/>
    <w:rsid w:val="00EE14C8"/>
    <w:rsid w:val="00F0394E"/>
    <w:rsid w:val="00F1172F"/>
    <w:rsid w:val="00F16486"/>
    <w:rsid w:val="00F16BC3"/>
    <w:rsid w:val="00F65369"/>
    <w:rsid w:val="00FA2124"/>
    <w:rsid w:val="00FC10E2"/>
    <w:rsid w:val="00FE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007"/>
  <w15:chartTrackingRefBased/>
  <w15:docId w15:val="{3C1C5E82-CF5D-4C24-A556-EB7FED84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6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F16BC3"/>
    <w:rPr>
      <w:color w:val="0563C1" w:themeColor="hyperlink"/>
      <w:u w:val="single"/>
    </w:rPr>
  </w:style>
  <w:style w:type="character" w:styleId="UnresolvedMention">
    <w:name w:val="Unresolved Mention"/>
    <w:basedOn w:val="DefaultParagraphFont"/>
    <w:uiPriority w:val="99"/>
    <w:semiHidden/>
    <w:unhideWhenUsed/>
    <w:rsid w:val="00F16BC3"/>
    <w:rPr>
      <w:color w:val="605E5C"/>
      <w:shd w:val="clear" w:color="auto" w:fill="E1DFDD"/>
    </w:rPr>
  </w:style>
  <w:style w:type="paragraph" w:customStyle="1" w:styleId="xmsonormal">
    <w:name w:val="x_msonormal"/>
    <w:basedOn w:val="Normal"/>
    <w:uiPriority w:val="99"/>
    <w:rsid w:val="00F1172F"/>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31928"/>
    <w:rPr>
      <w:color w:val="954F72" w:themeColor="followedHyperlink"/>
      <w:u w:val="single"/>
    </w:rPr>
  </w:style>
  <w:style w:type="paragraph" w:customStyle="1" w:styleId="paragraph">
    <w:name w:val="paragraph"/>
    <w:basedOn w:val="Normal"/>
    <w:rsid w:val="00FC1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10E2"/>
  </w:style>
  <w:style w:type="character" w:customStyle="1" w:styleId="eop">
    <w:name w:val="eop"/>
    <w:basedOn w:val="DefaultParagraphFont"/>
    <w:rsid w:val="00FC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571">
      <w:bodyDiv w:val="1"/>
      <w:marLeft w:val="0"/>
      <w:marRight w:val="0"/>
      <w:marTop w:val="0"/>
      <w:marBottom w:val="0"/>
      <w:divBdr>
        <w:top w:val="none" w:sz="0" w:space="0" w:color="auto"/>
        <w:left w:val="none" w:sz="0" w:space="0" w:color="auto"/>
        <w:bottom w:val="none" w:sz="0" w:space="0" w:color="auto"/>
        <w:right w:val="none" w:sz="0" w:space="0" w:color="auto"/>
      </w:divBdr>
    </w:div>
    <w:div w:id="1097939837">
      <w:bodyDiv w:val="1"/>
      <w:marLeft w:val="0"/>
      <w:marRight w:val="0"/>
      <w:marTop w:val="0"/>
      <w:marBottom w:val="0"/>
      <w:divBdr>
        <w:top w:val="none" w:sz="0" w:space="0" w:color="auto"/>
        <w:left w:val="none" w:sz="0" w:space="0" w:color="auto"/>
        <w:bottom w:val="none" w:sz="0" w:space="0" w:color="auto"/>
        <w:right w:val="none" w:sz="0" w:space="0" w:color="auto"/>
      </w:divBdr>
    </w:div>
    <w:div w:id="1506170569">
      <w:bodyDiv w:val="1"/>
      <w:marLeft w:val="0"/>
      <w:marRight w:val="0"/>
      <w:marTop w:val="0"/>
      <w:marBottom w:val="0"/>
      <w:divBdr>
        <w:top w:val="none" w:sz="0" w:space="0" w:color="auto"/>
        <w:left w:val="none" w:sz="0" w:space="0" w:color="auto"/>
        <w:bottom w:val="none" w:sz="0" w:space="0" w:color="auto"/>
        <w:right w:val="none" w:sz="0" w:space="0" w:color="auto"/>
      </w:divBdr>
    </w:div>
    <w:div w:id="1732733921">
      <w:bodyDiv w:val="1"/>
      <w:marLeft w:val="0"/>
      <w:marRight w:val="0"/>
      <w:marTop w:val="0"/>
      <w:marBottom w:val="0"/>
      <w:divBdr>
        <w:top w:val="none" w:sz="0" w:space="0" w:color="auto"/>
        <w:left w:val="none" w:sz="0" w:space="0" w:color="auto"/>
        <w:bottom w:val="none" w:sz="0" w:space="0" w:color="auto"/>
        <w:right w:val="none" w:sz="0" w:space="0" w:color="auto"/>
      </w:divBdr>
      <w:divsChild>
        <w:div w:id="811019480">
          <w:marLeft w:val="0"/>
          <w:marRight w:val="0"/>
          <w:marTop w:val="0"/>
          <w:marBottom w:val="0"/>
          <w:divBdr>
            <w:top w:val="none" w:sz="0" w:space="0" w:color="auto"/>
            <w:left w:val="none" w:sz="0" w:space="0" w:color="auto"/>
            <w:bottom w:val="none" w:sz="0" w:space="0" w:color="auto"/>
            <w:right w:val="none" w:sz="0" w:space="0" w:color="auto"/>
          </w:divBdr>
        </w:div>
        <w:div w:id="1984460449">
          <w:marLeft w:val="0"/>
          <w:marRight w:val="0"/>
          <w:marTop w:val="0"/>
          <w:marBottom w:val="0"/>
          <w:divBdr>
            <w:top w:val="none" w:sz="0" w:space="0" w:color="auto"/>
            <w:left w:val="none" w:sz="0" w:space="0" w:color="auto"/>
            <w:bottom w:val="none" w:sz="0" w:space="0" w:color="auto"/>
            <w:right w:val="none" w:sz="0" w:space="0" w:color="auto"/>
          </w:divBdr>
        </w:div>
        <w:div w:id="415784867">
          <w:marLeft w:val="0"/>
          <w:marRight w:val="0"/>
          <w:marTop w:val="0"/>
          <w:marBottom w:val="0"/>
          <w:divBdr>
            <w:top w:val="none" w:sz="0" w:space="0" w:color="auto"/>
            <w:left w:val="none" w:sz="0" w:space="0" w:color="auto"/>
            <w:bottom w:val="none" w:sz="0" w:space="0" w:color="auto"/>
            <w:right w:val="none" w:sz="0" w:space="0" w:color="auto"/>
          </w:divBdr>
        </w:div>
        <w:div w:id="549078413">
          <w:marLeft w:val="0"/>
          <w:marRight w:val="0"/>
          <w:marTop w:val="0"/>
          <w:marBottom w:val="0"/>
          <w:divBdr>
            <w:top w:val="none" w:sz="0" w:space="0" w:color="auto"/>
            <w:left w:val="none" w:sz="0" w:space="0" w:color="auto"/>
            <w:bottom w:val="none" w:sz="0" w:space="0" w:color="auto"/>
            <w:right w:val="none" w:sz="0" w:space="0" w:color="auto"/>
          </w:divBdr>
        </w:div>
        <w:div w:id="141750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at0-18.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pharmacy/find-a-pharm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every-mind-matters/mental-wellbeing-tips/your-mind-plan-quiz/" TargetMode="External"/><Relationship Id="rId5" Type="http://schemas.openxmlformats.org/officeDocument/2006/relationships/styles" Target="styles.xml"/><Relationship Id="rId15" Type="http://schemas.openxmlformats.org/officeDocument/2006/relationships/hyperlink" Target="http://www.nhs.uk" TargetMode="External"/><Relationship Id="rId10" Type="http://schemas.openxmlformats.org/officeDocument/2006/relationships/hyperlink" Target="https://111.nhs.uk/" TargetMode="External"/><Relationship Id="rId4" Type="http://schemas.openxmlformats.org/officeDocument/2006/relationships/numbering" Target="numbering.xml"/><Relationship Id="rId9" Type="http://schemas.openxmlformats.org/officeDocument/2006/relationships/hyperlink" Target="https://www.nhs.uk/" TargetMode="External"/><Relationship Id="rId14"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1" ma:contentTypeDescription="Create a new document." ma:contentTypeScope="" ma:versionID="04337d802d766fe45cb4b725167cb175">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a54d35b591a9db7cc1f0dc0db6b3072"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11C6B-B5DE-46FB-A710-8D55CCD9C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7DCED-FFF1-46B5-AB0A-1B4BD947F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A5FF-415C-4189-8F18-FE8A1EC95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ROBERTSON, Helen (NHS BATH AND NORTH EAST SOMERSET, SWINDON AND WILTSHIRE CCG)</cp:lastModifiedBy>
  <cp:revision>2</cp:revision>
  <dcterms:created xsi:type="dcterms:W3CDTF">2021-12-17T10:53:00Z</dcterms:created>
  <dcterms:modified xsi:type="dcterms:W3CDTF">2021-12-17T10:53:00Z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