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D544E" w14:textId="7517A9DA" w:rsidR="00777D18" w:rsidRDefault="00777D18" w:rsidP="00777D18">
      <w:pPr>
        <w:pStyle w:val="NormalWeb"/>
        <w:spacing w:before="0" w:beforeAutospacing="0" w:after="0" w:afterAutospacing="0" w:line="360" w:lineRule="auto"/>
        <w:jc w:val="both"/>
        <w:rPr>
          <w:rFonts w:ascii="Arial" w:eastAsia="Arial" w:hAnsi="Arial" w:cs="Arial"/>
          <w:sz w:val="56"/>
          <w:szCs w:val="56"/>
        </w:rPr>
      </w:pPr>
      <w:bookmarkStart w:id="0" w:name="_GoBack"/>
      <w:bookmarkEnd w:id="0"/>
    </w:p>
    <w:p w14:paraId="27DBF37A" w14:textId="77777777" w:rsidR="0019150E" w:rsidRPr="00D3471E" w:rsidRDefault="0019150E" w:rsidP="00777D18">
      <w:pPr>
        <w:pStyle w:val="NormalWeb"/>
        <w:spacing w:before="0" w:beforeAutospacing="0" w:after="0" w:afterAutospacing="0" w:line="360" w:lineRule="auto"/>
        <w:jc w:val="both"/>
        <w:rPr>
          <w:rFonts w:ascii="Arial" w:eastAsia="Arial" w:hAnsi="Arial" w:cs="Arial"/>
          <w:sz w:val="56"/>
          <w:szCs w:val="56"/>
        </w:rPr>
      </w:pPr>
    </w:p>
    <w:p w14:paraId="52649577" w14:textId="77777777" w:rsidR="00777D18" w:rsidRPr="00D3471E" w:rsidRDefault="00777D18" w:rsidP="00777D18">
      <w:pPr>
        <w:pStyle w:val="NormalWeb"/>
        <w:spacing w:before="0" w:beforeAutospacing="0" w:after="0" w:afterAutospacing="0" w:line="360" w:lineRule="auto"/>
        <w:jc w:val="both"/>
        <w:rPr>
          <w:rFonts w:ascii="Arial" w:eastAsia="Arial" w:hAnsi="Arial" w:cs="Arial"/>
          <w:sz w:val="56"/>
          <w:szCs w:val="56"/>
        </w:rPr>
      </w:pPr>
    </w:p>
    <w:p w14:paraId="267756AF" w14:textId="77777777" w:rsidR="00D3471E" w:rsidRPr="00D3471E" w:rsidRDefault="00D3471E" w:rsidP="00777D18">
      <w:pPr>
        <w:pStyle w:val="NormalWeb"/>
        <w:spacing w:before="0" w:beforeAutospacing="0" w:after="0" w:afterAutospacing="0" w:line="360" w:lineRule="auto"/>
        <w:jc w:val="both"/>
        <w:rPr>
          <w:rFonts w:ascii="Arial" w:eastAsia="Arial" w:hAnsi="Arial" w:cs="Arial"/>
          <w:sz w:val="56"/>
          <w:szCs w:val="56"/>
        </w:rPr>
      </w:pPr>
    </w:p>
    <w:p w14:paraId="3F4ABC80" w14:textId="2729B36C" w:rsidR="00777D18" w:rsidRPr="00D3471E" w:rsidRDefault="00777D18" w:rsidP="00733B93">
      <w:pPr>
        <w:pStyle w:val="NormalWeb"/>
        <w:spacing w:before="0" w:beforeAutospacing="0" w:after="0" w:afterAutospacing="0" w:line="360" w:lineRule="auto"/>
        <w:jc w:val="center"/>
        <w:rPr>
          <w:rFonts w:ascii="Arial" w:eastAsia="Arial" w:hAnsi="Arial" w:cs="Arial"/>
          <w:sz w:val="56"/>
          <w:szCs w:val="56"/>
        </w:rPr>
      </w:pPr>
      <w:r w:rsidRPr="00D3471E">
        <w:rPr>
          <w:rFonts w:ascii="Arial" w:eastAsia="Arial" w:hAnsi="Arial" w:cs="Arial"/>
          <w:sz w:val="56"/>
          <w:szCs w:val="56"/>
        </w:rPr>
        <w:t>Help Us, Help You</w:t>
      </w:r>
    </w:p>
    <w:p w14:paraId="312E449B" w14:textId="5CC6A48C" w:rsidR="00777D18" w:rsidRPr="00D3471E" w:rsidRDefault="00CC650B" w:rsidP="00733B93">
      <w:pPr>
        <w:pStyle w:val="NormalWeb"/>
        <w:spacing w:before="0" w:beforeAutospacing="0" w:after="0" w:afterAutospacing="0" w:line="360" w:lineRule="auto"/>
        <w:jc w:val="center"/>
        <w:rPr>
          <w:rFonts w:ascii="Arial" w:eastAsia="Arial" w:hAnsi="Arial" w:cs="Arial"/>
          <w:sz w:val="56"/>
          <w:szCs w:val="56"/>
        </w:rPr>
      </w:pPr>
      <w:r>
        <w:rPr>
          <w:rFonts w:ascii="Arial" w:eastAsia="Arial" w:hAnsi="Arial" w:cs="Arial"/>
          <w:sz w:val="56"/>
          <w:szCs w:val="56"/>
        </w:rPr>
        <w:t>Lung Cancer</w:t>
      </w:r>
    </w:p>
    <w:p w14:paraId="570ABA6F" w14:textId="77777777" w:rsidR="00777D18" w:rsidRPr="00D3471E" w:rsidRDefault="00777D18" w:rsidP="00733B93">
      <w:pPr>
        <w:pStyle w:val="NormalWeb"/>
        <w:spacing w:before="0" w:beforeAutospacing="0" w:after="0" w:afterAutospacing="0" w:line="360" w:lineRule="auto"/>
        <w:jc w:val="center"/>
        <w:rPr>
          <w:rFonts w:ascii="Arial" w:eastAsia="Arial" w:hAnsi="Arial" w:cs="Arial"/>
          <w:sz w:val="40"/>
          <w:szCs w:val="40"/>
        </w:rPr>
      </w:pPr>
      <w:r w:rsidRPr="00D3471E">
        <w:rPr>
          <w:rFonts w:ascii="Arial" w:eastAsia="Arial" w:hAnsi="Arial" w:cs="Arial"/>
          <w:sz w:val="40"/>
          <w:szCs w:val="40"/>
        </w:rPr>
        <w:t>Campaign Toolkit</w:t>
      </w:r>
    </w:p>
    <w:p w14:paraId="2F1F04D8" w14:textId="20A8FC5B" w:rsidR="00CC650B" w:rsidRDefault="00EA68D6" w:rsidP="00733B93">
      <w:pPr>
        <w:pStyle w:val="NormalWeb"/>
        <w:spacing w:before="0" w:beforeAutospacing="0" w:after="0" w:afterAutospacing="0" w:line="360" w:lineRule="auto"/>
        <w:jc w:val="center"/>
        <w:rPr>
          <w:rFonts w:ascii="Arial" w:eastAsia="Arial" w:hAnsi="Arial" w:cs="Arial"/>
        </w:rPr>
      </w:pPr>
      <w:r>
        <w:rPr>
          <w:rFonts w:ascii="Arial" w:eastAsia="Arial" w:hAnsi="Arial" w:cs="Arial"/>
        </w:rPr>
        <w:t>February</w:t>
      </w:r>
      <w:r w:rsidR="00CC650B">
        <w:rPr>
          <w:rFonts w:ascii="Arial" w:eastAsia="Arial" w:hAnsi="Arial" w:cs="Arial"/>
        </w:rPr>
        <w:t xml:space="preserve"> 2021</w:t>
      </w:r>
    </w:p>
    <w:p w14:paraId="13AA0409" w14:textId="7A6EFB90" w:rsidR="005F3B03" w:rsidRPr="00D3471E" w:rsidRDefault="005F3B03" w:rsidP="00733B93">
      <w:pPr>
        <w:pStyle w:val="NormalWeb"/>
        <w:spacing w:before="0" w:beforeAutospacing="0" w:after="0" w:afterAutospacing="0" w:line="360" w:lineRule="auto"/>
        <w:jc w:val="center"/>
        <w:rPr>
          <w:rFonts w:ascii="Arial" w:eastAsia="Arial" w:hAnsi="Arial" w:cs="Arial"/>
        </w:rPr>
      </w:pPr>
      <w:r>
        <w:rPr>
          <w:rFonts w:ascii="Arial" w:eastAsia="Arial" w:hAnsi="Arial" w:cs="Arial"/>
        </w:rPr>
        <w:t>Extract for BSW CCG GP Practices</w:t>
      </w:r>
    </w:p>
    <w:p w14:paraId="7A62BFBF" w14:textId="77777777" w:rsidR="00777D18" w:rsidRPr="00D3471E" w:rsidRDefault="00777D18" w:rsidP="00777D18">
      <w:pPr>
        <w:spacing w:line="360" w:lineRule="auto"/>
        <w:jc w:val="both"/>
        <w:rPr>
          <w:rFonts w:ascii="Arial" w:hAnsi="Arial" w:cs="Arial"/>
          <w:b/>
          <w:bCs/>
          <w:color w:val="FF0000"/>
          <w:szCs w:val="20"/>
          <w:u w:val="single"/>
        </w:rPr>
      </w:pPr>
    </w:p>
    <w:p w14:paraId="27869FAC" w14:textId="77777777" w:rsidR="00777D18" w:rsidRPr="00D3471E" w:rsidRDefault="00777D18" w:rsidP="00777D18">
      <w:pPr>
        <w:spacing w:line="360" w:lineRule="auto"/>
        <w:jc w:val="both"/>
        <w:rPr>
          <w:rFonts w:ascii="Arial" w:hAnsi="Arial" w:cs="Arial"/>
          <w:b/>
          <w:bCs/>
          <w:color w:val="FF0000"/>
          <w:szCs w:val="20"/>
          <w:u w:val="single"/>
        </w:rPr>
      </w:pPr>
    </w:p>
    <w:p w14:paraId="3DACFEB8" w14:textId="77777777" w:rsidR="00777D18" w:rsidRPr="00D3471E" w:rsidRDefault="00777D18" w:rsidP="00777D18">
      <w:pPr>
        <w:spacing w:line="360" w:lineRule="auto"/>
        <w:jc w:val="both"/>
        <w:rPr>
          <w:rFonts w:ascii="Arial" w:hAnsi="Arial" w:cs="Arial"/>
          <w:b/>
          <w:bCs/>
          <w:color w:val="FF0000"/>
          <w:szCs w:val="20"/>
          <w:u w:val="single"/>
        </w:rPr>
      </w:pPr>
    </w:p>
    <w:p w14:paraId="1C2418AF" w14:textId="77777777" w:rsidR="00777D18" w:rsidRPr="00D3471E" w:rsidRDefault="00777D18" w:rsidP="00777D18">
      <w:pPr>
        <w:spacing w:line="360" w:lineRule="auto"/>
        <w:jc w:val="both"/>
        <w:rPr>
          <w:rFonts w:ascii="Arial" w:hAnsi="Arial" w:cs="Arial"/>
          <w:b/>
          <w:bCs/>
          <w:color w:val="FF0000"/>
          <w:szCs w:val="20"/>
          <w:u w:val="single"/>
        </w:rPr>
      </w:pPr>
    </w:p>
    <w:p w14:paraId="67DC9975" w14:textId="77777777" w:rsidR="00777D18" w:rsidRPr="00D3471E" w:rsidRDefault="00777D18" w:rsidP="00777D18">
      <w:pPr>
        <w:spacing w:line="360" w:lineRule="auto"/>
        <w:jc w:val="both"/>
        <w:rPr>
          <w:rFonts w:ascii="Arial" w:hAnsi="Arial" w:cs="Arial"/>
          <w:b/>
          <w:bCs/>
          <w:color w:val="FF0000"/>
          <w:szCs w:val="20"/>
          <w:u w:val="single"/>
        </w:rPr>
      </w:pPr>
    </w:p>
    <w:p w14:paraId="0C5C48A8" w14:textId="77777777" w:rsidR="00777D18" w:rsidRPr="00D3471E" w:rsidRDefault="00777D18" w:rsidP="00777D18">
      <w:pPr>
        <w:spacing w:line="360" w:lineRule="auto"/>
        <w:jc w:val="both"/>
        <w:rPr>
          <w:rFonts w:ascii="Arial" w:hAnsi="Arial" w:cs="Arial"/>
          <w:b/>
          <w:bCs/>
          <w:color w:val="FF0000"/>
          <w:szCs w:val="20"/>
          <w:u w:val="single"/>
        </w:rPr>
      </w:pPr>
    </w:p>
    <w:p w14:paraId="239FC1D5" w14:textId="77777777" w:rsidR="00777D18" w:rsidRPr="00D3471E" w:rsidRDefault="00777D18" w:rsidP="00777D18">
      <w:pPr>
        <w:spacing w:line="360" w:lineRule="auto"/>
        <w:jc w:val="both"/>
        <w:rPr>
          <w:rFonts w:ascii="Arial" w:hAnsi="Arial" w:cs="Arial"/>
          <w:b/>
          <w:bCs/>
          <w:color w:val="FF0000"/>
          <w:szCs w:val="20"/>
          <w:u w:val="single"/>
        </w:rPr>
      </w:pPr>
    </w:p>
    <w:p w14:paraId="3A392AB6" w14:textId="77777777" w:rsidR="00777D18" w:rsidRPr="00D3471E" w:rsidRDefault="00777D18" w:rsidP="00777D18">
      <w:pPr>
        <w:spacing w:line="360" w:lineRule="auto"/>
        <w:jc w:val="both"/>
        <w:rPr>
          <w:rFonts w:ascii="Arial" w:hAnsi="Arial" w:cs="Arial"/>
          <w:b/>
          <w:bCs/>
          <w:color w:val="FF0000"/>
          <w:szCs w:val="20"/>
          <w:u w:val="single"/>
        </w:rPr>
      </w:pPr>
    </w:p>
    <w:p w14:paraId="2FFD71C3" w14:textId="77777777" w:rsidR="00777D18" w:rsidRPr="00D3471E" w:rsidRDefault="00777D18" w:rsidP="00777D18">
      <w:pPr>
        <w:spacing w:line="360" w:lineRule="auto"/>
        <w:jc w:val="both"/>
        <w:rPr>
          <w:rFonts w:ascii="Arial" w:hAnsi="Arial" w:cs="Arial"/>
          <w:b/>
          <w:bCs/>
          <w:color w:val="FF0000"/>
          <w:szCs w:val="20"/>
          <w:u w:val="single"/>
        </w:rPr>
      </w:pPr>
    </w:p>
    <w:p w14:paraId="4E55CC9C" w14:textId="77777777" w:rsidR="00777D18" w:rsidRPr="00D3471E" w:rsidRDefault="00777D18" w:rsidP="00777D18">
      <w:pPr>
        <w:spacing w:line="360" w:lineRule="auto"/>
        <w:jc w:val="both"/>
        <w:rPr>
          <w:rFonts w:ascii="Arial" w:hAnsi="Arial" w:cs="Arial"/>
          <w:b/>
          <w:bCs/>
          <w:color w:val="FF0000"/>
          <w:szCs w:val="20"/>
          <w:u w:val="single"/>
        </w:rPr>
      </w:pPr>
    </w:p>
    <w:p w14:paraId="67B8D069" w14:textId="77777777" w:rsidR="00777D18" w:rsidRPr="00D3471E" w:rsidRDefault="00777D18" w:rsidP="00777D18">
      <w:pPr>
        <w:spacing w:line="360" w:lineRule="auto"/>
        <w:jc w:val="both"/>
        <w:rPr>
          <w:rFonts w:ascii="Arial" w:hAnsi="Arial" w:cs="Arial"/>
          <w:b/>
          <w:bCs/>
          <w:color w:val="FF0000"/>
          <w:szCs w:val="20"/>
          <w:u w:val="single"/>
        </w:rPr>
      </w:pPr>
    </w:p>
    <w:p w14:paraId="4E7FA284" w14:textId="77777777" w:rsidR="00777D18" w:rsidRPr="00D3471E" w:rsidRDefault="00777D18" w:rsidP="00777D18">
      <w:pPr>
        <w:spacing w:line="360" w:lineRule="auto"/>
        <w:jc w:val="both"/>
        <w:rPr>
          <w:rFonts w:ascii="Arial" w:hAnsi="Arial" w:cs="Arial"/>
          <w:b/>
          <w:bCs/>
          <w:color w:val="FF0000"/>
          <w:szCs w:val="20"/>
          <w:u w:val="single"/>
        </w:rPr>
      </w:pPr>
    </w:p>
    <w:p w14:paraId="0C1A45A0" w14:textId="77777777" w:rsidR="00777D18" w:rsidRPr="00D3471E" w:rsidRDefault="00777D18" w:rsidP="00777D18">
      <w:pPr>
        <w:spacing w:line="360" w:lineRule="auto"/>
        <w:jc w:val="both"/>
        <w:rPr>
          <w:rFonts w:ascii="Arial" w:hAnsi="Arial" w:cs="Arial"/>
          <w:b/>
          <w:bCs/>
          <w:color w:val="FF0000"/>
          <w:szCs w:val="20"/>
          <w:u w:val="single"/>
        </w:rPr>
      </w:pPr>
    </w:p>
    <w:p w14:paraId="655E9EFD" w14:textId="77777777" w:rsidR="00777D18" w:rsidRPr="00D3471E" w:rsidRDefault="00777D18" w:rsidP="00777D18">
      <w:pPr>
        <w:spacing w:line="360" w:lineRule="auto"/>
        <w:jc w:val="both"/>
        <w:rPr>
          <w:rFonts w:ascii="Arial" w:hAnsi="Arial" w:cs="Arial"/>
          <w:b/>
          <w:bCs/>
          <w:color w:val="FF0000"/>
          <w:szCs w:val="20"/>
          <w:u w:val="single"/>
        </w:rPr>
      </w:pPr>
    </w:p>
    <w:p w14:paraId="0875100E" w14:textId="77777777" w:rsidR="00646D54" w:rsidRDefault="00646D54" w:rsidP="00777D18">
      <w:pPr>
        <w:spacing w:line="360" w:lineRule="auto"/>
        <w:jc w:val="both"/>
        <w:rPr>
          <w:rFonts w:ascii="Arial" w:hAnsi="Arial" w:cs="Arial"/>
          <w:b/>
          <w:color w:val="FF0000"/>
          <w:u w:val="single"/>
        </w:rPr>
      </w:pPr>
    </w:p>
    <w:p w14:paraId="206A8A2C" w14:textId="77777777" w:rsidR="00646D54" w:rsidRDefault="00646D54" w:rsidP="00777D18">
      <w:pPr>
        <w:spacing w:line="360" w:lineRule="auto"/>
        <w:jc w:val="both"/>
        <w:rPr>
          <w:rFonts w:ascii="Arial" w:hAnsi="Arial" w:cs="Arial"/>
          <w:b/>
          <w:color w:val="FF0000"/>
          <w:u w:val="single"/>
        </w:rPr>
      </w:pPr>
    </w:p>
    <w:p w14:paraId="3373C9FA" w14:textId="3BB6FB82" w:rsidR="00777D18" w:rsidRPr="00907747" w:rsidRDefault="00777D18" w:rsidP="00DA0F0A">
      <w:pPr>
        <w:spacing w:line="360" w:lineRule="auto"/>
        <w:jc w:val="both"/>
        <w:rPr>
          <w:rFonts w:ascii="Arial" w:eastAsia="Arial" w:hAnsi="Arial" w:cs="Arial"/>
          <w:b/>
          <w:sz w:val="22"/>
          <w:szCs w:val="22"/>
          <w:u w:val="single"/>
        </w:rPr>
      </w:pPr>
      <w:r w:rsidRPr="00907747">
        <w:rPr>
          <w:rFonts w:ascii="Arial" w:eastAsia="Arial" w:hAnsi="Arial" w:cs="Arial"/>
          <w:b/>
          <w:sz w:val="22"/>
          <w:szCs w:val="22"/>
          <w:u w:val="single"/>
        </w:rPr>
        <w:lastRenderedPageBreak/>
        <w:t>CAMPAIGN OVERVIEW</w:t>
      </w:r>
    </w:p>
    <w:p w14:paraId="49FB5D22" w14:textId="12A2C8E2" w:rsidR="00E77C4E" w:rsidRPr="00907747" w:rsidRDefault="4C55818E" w:rsidP="00E77C4E">
      <w:pPr>
        <w:spacing w:line="360" w:lineRule="auto"/>
        <w:jc w:val="both"/>
        <w:rPr>
          <w:rFonts w:ascii="Arial" w:eastAsia="Arial" w:hAnsi="Arial" w:cs="Arial"/>
          <w:sz w:val="22"/>
          <w:szCs w:val="22"/>
        </w:rPr>
      </w:pPr>
      <w:bookmarkStart w:id="1" w:name="_Hlk51758471"/>
      <w:r w:rsidRPr="00907747">
        <w:rPr>
          <w:rFonts w:ascii="Arial" w:eastAsia="Arial" w:hAnsi="Arial" w:cs="Arial"/>
          <w:sz w:val="22"/>
          <w:szCs w:val="22"/>
        </w:rPr>
        <w:t xml:space="preserve">On </w:t>
      </w:r>
      <w:r w:rsidR="00106A1F">
        <w:rPr>
          <w:rFonts w:ascii="Arial" w:eastAsia="Arial" w:hAnsi="Arial" w:cs="Arial"/>
          <w:sz w:val="22"/>
          <w:szCs w:val="22"/>
        </w:rPr>
        <w:t>Wednesday 17</w:t>
      </w:r>
      <w:r w:rsidR="00106A1F" w:rsidRPr="00106A1F">
        <w:rPr>
          <w:rFonts w:ascii="Arial" w:eastAsia="Arial" w:hAnsi="Arial" w:cs="Arial"/>
          <w:sz w:val="22"/>
          <w:szCs w:val="22"/>
          <w:vertAlign w:val="superscript"/>
        </w:rPr>
        <w:t>th</w:t>
      </w:r>
      <w:r w:rsidR="00106A1F">
        <w:rPr>
          <w:rFonts w:ascii="Arial" w:eastAsia="Arial" w:hAnsi="Arial" w:cs="Arial"/>
          <w:sz w:val="22"/>
          <w:szCs w:val="22"/>
        </w:rPr>
        <w:t xml:space="preserve"> </w:t>
      </w:r>
      <w:r w:rsidR="2B74EC63" w:rsidRPr="00907747">
        <w:rPr>
          <w:rFonts w:ascii="Arial" w:eastAsia="Arial" w:hAnsi="Arial" w:cs="Arial"/>
          <w:sz w:val="22"/>
          <w:szCs w:val="22"/>
        </w:rPr>
        <w:t>February</w:t>
      </w:r>
      <w:r w:rsidRPr="00907747">
        <w:rPr>
          <w:rFonts w:ascii="Arial" w:eastAsia="Arial" w:hAnsi="Arial" w:cs="Arial"/>
          <w:sz w:val="22"/>
          <w:szCs w:val="22"/>
        </w:rPr>
        <w:t xml:space="preserve">, </w:t>
      </w:r>
      <w:bookmarkStart w:id="2" w:name="_Hlk51758427"/>
      <w:r w:rsidRPr="00907747">
        <w:rPr>
          <w:rFonts w:ascii="Arial" w:eastAsia="Arial" w:hAnsi="Arial" w:cs="Arial"/>
          <w:sz w:val="22"/>
          <w:szCs w:val="22"/>
        </w:rPr>
        <w:t xml:space="preserve">NHS England </w:t>
      </w:r>
      <w:r w:rsidR="62C209C8" w:rsidRPr="00907747">
        <w:rPr>
          <w:rFonts w:ascii="Arial" w:eastAsia="Arial" w:hAnsi="Arial" w:cs="Arial"/>
          <w:sz w:val="22"/>
          <w:szCs w:val="22"/>
        </w:rPr>
        <w:t>and</w:t>
      </w:r>
      <w:r w:rsidRPr="00907747">
        <w:rPr>
          <w:rFonts w:ascii="Arial" w:eastAsia="Arial" w:hAnsi="Arial" w:cs="Arial"/>
          <w:sz w:val="22"/>
          <w:szCs w:val="22"/>
        </w:rPr>
        <w:t xml:space="preserve"> NHS Improvement, </w:t>
      </w:r>
      <w:r w:rsidR="30AB9A35" w:rsidRPr="00907747">
        <w:rPr>
          <w:rFonts w:ascii="Arial" w:eastAsia="Arial" w:hAnsi="Arial" w:cs="Arial"/>
          <w:sz w:val="22"/>
          <w:szCs w:val="22"/>
        </w:rPr>
        <w:t>together</w:t>
      </w:r>
      <w:r w:rsidRPr="00907747">
        <w:rPr>
          <w:rFonts w:ascii="Arial" w:eastAsia="Arial" w:hAnsi="Arial" w:cs="Arial"/>
          <w:sz w:val="22"/>
          <w:szCs w:val="22"/>
        </w:rPr>
        <w:t xml:space="preserve"> with Public Health England, </w:t>
      </w:r>
      <w:r w:rsidR="7FC7A515" w:rsidRPr="00907747">
        <w:rPr>
          <w:rFonts w:ascii="Arial" w:eastAsia="Arial" w:hAnsi="Arial" w:cs="Arial"/>
          <w:sz w:val="22"/>
          <w:szCs w:val="22"/>
        </w:rPr>
        <w:t xml:space="preserve">are </w:t>
      </w:r>
      <w:r w:rsidRPr="00907747">
        <w:rPr>
          <w:rFonts w:ascii="Arial" w:eastAsia="Arial" w:hAnsi="Arial" w:cs="Arial"/>
          <w:sz w:val="22"/>
          <w:szCs w:val="22"/>
        </w:rPr>
        <w:t xml:space="preserve">launching the </w:t>
      </w:r>
      <w:r w:rsidR="37FD6B8B" w:rsidRPr="00907747">
        <w:rPr>
          <w:rFonts w:ascii="Arial" w:eastAsia="Arial" w:hAnsi="Arial" w:cs="Arial"/>
          <w:sz w:val="22"/>
          <w:szCs w:val="22"/>
        </w:rPr>
        <w:t xml:space="preserve">lung </w:t>
      </w:r>
      <w:r w:rsidR="4DDCC87F" w:rsidRPr="00907747">
        <w:rPr>
          <w:rFonts w:ascii="Arial" w:eastAsia="Arial" w:hAnsi="Arial" w:cs="Arial"/>
          <w:sz w:val="22"/>
          <w:szCs w:val="22"/>
        </w:rPr>
        <w:t>cancer</w:t>
      </w:r>
      <w:r w:rsidRPr="00907747">
        <w:rPr>
          <w:rFonts w:ascii="Arial" w:eastAsia="Arial" w:hAnsi="Arial" w:cs="Arial"/>
          <w:sz w:val="22"/>
          <w:szCs w:val="22"/>
        </w:rPr>
        <w:t xml:space="preserve"> phase of the ‘Help Us, Help You’ campaign</w:t>
      </w:r>
      <w:r w:rsidR="37FD6B8B" w:rsidRPr="00907747">
        <w:rPr>
          <w:rFonts w:ascii="Arial" w:eastAsia="Arial" w:hAnsi="Arial" w:cs="Arial"/>
          <w:sz w:val="22"/>
          <w:szCs w:val="22"/>
        </w:rPr>
        <w:t xml:space="preserve">. The aim is to raise </w:t>
      </w:r>
      <w:r w:rsidR="4066A803" w:rsidRPr="00907747">
        <w:rPr>
          <w:rFonts w:ascii="Arial" w:eastAsia="Arial" w:hAnsi="Arial" w:cs="Arial"/>
          <w:sz w:val="22"/>
          <w:szCs w:val="22"/>
        </w:rPr>
        <w:t>awareness of the key symptom of lung cancer</w:t>
      </w:r>
      <w:r w:rsidR="37FD6B8B" w:rsidRPr="00907747">
        <w:rPr>
          <w:rFonts w:ascii="Arial" w:eastAsia="Arial" w:hAnsi="Arial" w:cs="Arial"/>
          <w:sz w:val="22"/>
          <w:szCs w:val="22"/>
        </w:rPr>
        <w:t xml:space="preserve">, </w:t>
      </w:r>
      <w:r w:rsidR="4066A803" w:rsidRPr="00907747">
        <w:rPr>
          <w:rFonts w:ascii="Arial" w:eastAsia="Arial" w:hAnsi="Arial" w:cs="Arial"/>
          <w:sz w:val="22"/>
          <w:szCs w:val="22"/>
        </w:rPr>
        <w:t xml:space="preserve">a cough </w:t>
      </w:r>
      <w:r w:rsidR="3E469D4B" w:rsidRPr="00907747">
        <w:rPr>
          <w:rFonts w:ascii="Arial" w:eastAsia="Arial" w:hAnsi="Arial" w:cs="Arial"/>
          <w:sz w:val="22"/>
          <w:szCs w:val="22"/>
        </w:rPr>
        <w:t xml:space="preserve">that lasts </w:t>
      </w:r>
      <w:r w:rsidR="44226688" w:rsidRPr="00907747">
        <w:rPr>
          <w:rFonts w:ascii="Arial" w:eastAsia="Arial" w:hAnsi="Arial" w:cs="Arial"/>
          <w:sz w:val="22"/>
          <w:szCs w:val="22"/>
        </w:rPr>
        <w:t xml:space="preserve">for </w:t>
      </w:r>
      <w:r w:rsidR="4066A803" w:rsidRPr="00907747">
        <w:rPr>
          <w:rFonts w:ascii="Arial" w:eastAsia="Arial" w:hAnsi="Arial" w:cs="Arial"/>
          <w:sz w:val="22"/>
          <w:szCs w:val="22"/>
        </w:rPr>
        <w:t>three weeks</w:t>
      </w:r>
      <w:r w:rsidR="3E469D4B" w:rsidRPr="00907747">
        <w:rPr>
          <w:rFonts w:ascii="Arial" w:eastAsia="Arial" w:hAnsi="Arial" w:cs="Arial"/>
          <w:sz w:val="22"/>
          <w:szCs w:val="22"/>
        </w:rPr>
        <w:t xml:space="preserve"> or more</w:t>
      </w:r>
      <w:r w:rsidR="4066A803" w:rsidRPr="00907747">
        <w:rPr>
          <w:rFonts w:ascii="Arial" w:eastAsia="Arial" w:hAnsi="Arial" w:cs="Arial"/>
          <w:sz w:val="22"/>
          <w:szCs w:val="22"/>
        </w:rPr>
        <w:t xml:space="preserve">. </w:t>
      </w:r>
      <w:r w:rsidR="66E3F1AC" w:rsidRPr="00907747">
        <w:rPr>
          <w:rFonts w:ascii="Arial" w:eastAsia="Arial" w:hAnsi="Arial" w:cs="Arial"/>
          <w:sz w:val="22"/>
          <w:szCs w:val="22"/>
        </w:rPr>
        <w:t>The campaign</w:t>
      </w:r>
      <w:r w:rsidR="4066A803" w:rsidRPr="00907747">
        <w:rPr>
          <w:rFonts w:ascii="Arial" w:eastAsia="Arial" w:hAnsi="Arial" w:cs="Arial"/>
          <w:sz w:val="22"/>
          <w:szCs w:val="22"/>
        </w:rPr>
        <w:t xml:space="preserve"> will be encouraging those who have this symptom</w:t>
      </w:r>
      <w:r w:rsidR="42574A0C" w:rsidRPr="00907747">
        <w:rPr>
          <w:rFonts w:ascii="Arial" w:eastAsia="Arial" w:hAnsi="Arial" w:cs="Arial"/>
          <w:sz w:val="22"/>
          <w:szCs w:val="22"/>
        </w:rPr>
        <w:t xml:space="preserve"> </w:t>
      </w:r>
      <w:r w:rsidR="5322A6B0" w:rsidRPr="00907747">
        <w:rPr>
          <w:rFonts w:ascii="Arial" w:eastAsia="Arial" w:hAnsi="Arial" w:cs="Arial"/>
          <w:sz w:val="22"/>
          <w:szCs w:val="22"/>
        </w:rPr>
        <w:t xml:space="preserve">and </w:t>
      </w:r>
      <w:r w:rsidR="4DE97842" w:rsidRPr="00907747">
        <w:rPr>
          <w:rFonts w:ascii="Arial" w:eastAsia="Arial" w:hAnsi="Arial" w:cs="Arial"/>
          <w:sz w:val="22"/>
          <w:szCs w:val="22"/>
        </w:rPr>
        <w:t xml:space="preserve">don’t have </w:t>
      </w:r>
      <w:r w:rsidR="5322A6B0" w:rsidRPr="00907747">
        <w:rPr>
          <w:rFonts w:ascii="Arial" w:eastAsia="Arial" w:hAnsi="Arial" w:cs="Arial"/>
          <w:sz w:val="22"/>
          <w:szCs w:val="22"/>
        </w:rPr>
        <w:t>COVID</w:t>
      </w:r>
      <w:r w:rsidR="49EC8765" w:rsidRPr="00907747">
        <w:rPr>
          <w:rFonts w:ascii="Arial" w:eastAsia="Arial" w:hAnsi="Arial" w:cs="Arial"/>
          <w:sz w:val="22"/>
          <w:szCs w:val="22"/>
        </w:rPr>
        <w:t>-19</w:t>
      </w:r>
      <w:r w:rsidR="5322A6B0" w:rsidRPr="00907747">
        <w:rPr>
          <w:rFonts w:ascii="Arial" w:eastAsia="Arial" w:hAnsi="Arial" w:cs="Arial"/>
          <w:sz w:val="22"/>
          <w:szCs w:val="22"/>
        </w:rPr>
        <w:t xml:space="preserve"> </w:t>
      </w:r>
      <w:r w:rsidR="4066A803" w:rsidRPr="00907747">
        <w:rPr>
          <w:rFonts w:ascii="Arial" w:eastAsia="Arial" w:hAnsi="Arial" w:cs="Arial"/>
          <w:sz w:val="22"/>
          <w:szCs w:val="22"/>
        </w:rPr>
        <w:t xml:space="preserve">to </w:t>
      </w:r>
      <w:r w:rsidR="00F332DF" w:rsidRPr="00907747">
        <w:rPr>
          <w:rFonts w:ascii="Arial" w:eastAsia="Arial" w:hAnsi="Arial" w:cs="Arial"/>
          <w:sz w:val="22"/>
          <w:szCs w:val="22"/>
        </w:rPr>
        <w:t>contact their GP practice</w:t>
      </w:r>
      <w:r w:rsidR="3CEE8BF5" w:rsidRPr="00907747">
        <w:rPr>
          <w:rFonts w:ascii="Arial" w:eastAsia="Arial" w:hAnsi="Arial" w:cs="Arial"/>
          <w:sz w:val="22"/>
          <w:szCs w:val="22"/>
        </w:rPr>
        <w:t xml:space="preserve">, </w:t>
      </w:r>
      <w:r w:rsidR="28108440" w:rsidRPr="00907747">
        <w:rPr>
          <w:rFonts w:ascii="Arial" w:eastAsia="Arial" w:hAnsi="Arial" w:cs="Arial"/>
          <w:sz w:val="22"/>
          <w:szCs w:val="22"/>
        </w:rPr>
        <w:t xml:space="preserve">reminding the public that the NHS is here for </w:t>
      </w:r>
      <w:r w:rsidR="22C2CDAE" w:rsidRPr="00907747">
        <w:rPr>
          <w:rFonts w:ascii="Arial" w:eastAsia="Arial" w:hAnsi="Arial" w:cs="Arial"/>
          <w:sz w:val="22"/>
          <w:szCs w:val="22"/>
        </w:rPr>
        <w:t xml:space="preserve">them </w:t>
      </w:r>
      <w:r w:rsidR="28108440" w:rsidRPr="00907747">
        <w:rPr>
          <w:rFonts w:ascii="Arial" w:eastAsia="Arial" w:hAnsi="Arial" w:cs="Arial"/>
          <w:sz w:val="22"/>
          <w:szCs w:val="22"/>
        </w:rPr>
        <w:t xml:space="preserve">and can see </w:t>
      </w:r>
      <w:r w:rsidR="26AC06F5" w:rsidRPr="00907747">
        <w:rPr>
          <w:rFonts w:ascii="Arial" w:eastAsia="Arial" w:hAnsi="Arial" w:cs="Arial"/>
          <w:sz w:val="22"/>
          <w:szCs w:val="22"/>
        </w:rPr>
        <w:t xml:space="preserve">them </w:t>
      </w:r>
      <w:r w:rsidR="28108440" w:rsidRPr="00907747">
        <w:rPr>
          <w:rFonts w:ascii="Arial" w:eastAsia="Arial" w:hAnsi="Arial" w:cs="Arial"/>
          <w:sz w:val="22"/>
          <w:szCs w:val="22"/>
        </w:rPr>
        <w:t xml:space="preserve">safely. </w:t>
      </w:r>
    </w:p>
    <w:p w14:paraId="4B30CF6C" w14:textId="77777777" w:rsidR="00E77C4E" w:rsidRPr="00907747" w:rsidRDefault="00E77C4E" w:rsidP="00E77C4E">
      <w:pPr>
        <w:spacing w:line="360" w:lineRule="auto"/>
        <w:jc w:val="both"/>
        <w:rPr>
          <w:rFonts w:ascii="Arial" w:eastAsia="Arial" w:hAnsi="Arial" w:cs="Arial"/>
          <w:sz w:val="22"/>
          <w:szCs w:val="22"/>
        </w:rPr>
      </w:pPr>
    </w:p>
    <w:p w14:paraId="551D998F" w14:textId="71D576AC" w:rsidR="00777D18" w:rsidRPr="00907747" w:rsidRDefault="00777D18" w:rsidP="3F6DEDFF">
      <w:pPr>
        <w:spacing w:line="360" w:lineRule="auto"/>
        <w:jc w:val="both"/>
        <w:rPr>
          <w:rFonts w:ascii="Arial" w:eastAsia="Arial" w:hAnsi="Arial" w:cs="Arial"/>
          <w:sz w:val="22"/>
          <w:szCs w:val="22"/>
          <w:highlight w:val="yellow"/>
        </w:rPr>
      </w:pPr>
      <w:r w:rsidRPr="00907747">
        <w:rPr>
          <w:rFonts w:ascii="Arial" w:eastAsia="Arial" w:hAnsi="Arial" w:cs="Arial"/>
          <w:sz w:val="22"/>
          <w:szCs w:val="22"/>
        </w:rPr>
        <w:t>When cancer is diagnosed early, treatment is more likely to be successful</w:t>
      </w:r>
      <w:r w:rsidR="007439A1">
        <w:rPr>
          <w:rFonts w:ascii="Arial" w:eastAsia="Arial" w:hAnsi="Arial" w:cs="Arial"/>
          <w:sz w:val="22"/>
          <w:szCs w:val="22"/>
        </w:rPr>
        <w:t>.</w:t>
      </w:r>
      <w:r w:rsidR="00317F2F" w:rsidRPr="00907747">
        <w:rPr>
          <w:rStyle w:val="EndnoteReference"/>
          <w:rFonts w:ascii="Arial" w:eastAsia="Arial" w:hAnsi="Arial" w:cs="Arial"/>
          <w:sz w:val="22"/>
          <w:szCs w:val="22"/>
        </w:rPr>
        <w:endnoteReference w:id="2"/>
      </w:r>
      <w:r w:rsidRPr="00907747">
        <w:rPr>
          <w:rFonts w:ascii="Arial" w:eastAsia="Arial" w:hAnsi="Arial" w:cs="Arial"/>
          <w:sz w:val="22"/>
          <w:szCs w:val="22"/>
        </w:rPr>
        <w:t xml:space="preserve"> </w:t>
      </w:r>
      <w:r w:rsidR="003639B1" w:rsidRPr="009B381D">
        <w:rPr>
          <w:rFonts w:ascii="Arial" w:eastAsia="Arial" w:hAnsi="Arial" w:cs="Arial"/>
          <w:sz w:val="22"/>
          <w:szCs w:val="22"/>
        </w:rPr>
        <w:t xml:space="preserve">An additional impact of </w:t>
      </w:r>
      <w:r w:rsidRPr="00907747">
        <w:rPr>
          <w:rFonts w:ascii="Arial" w:eastAsia="Arial" w:hAnsi="Arial" w:cs="Arial"/>
          <w:sz w:val="22"/>
          <w:szCs w:val="22"/>
        </w:rPr>
        <w:t>the COVID-19 pandemic is that some members of the public are reluctant to use NHS services, citing concerns about being exposed to the virus and not wanting to be a burden on the NHS</w:t>
      </w:r>
      <w:r w:rsidR="00DD6742" w:rsidRPr="00907747">
        <w:rPr>
          <w:rFonts w:ascii="Arial" w:eastAsia="Arial" w:hAnsi="Arial" w:cs="Arial"/>
          <w:sz w:val="22"/>
          <w:szCs w:val="22"/>
        </w:rPr>
        <w:t>.</w:t>
      </w:r>
      <w:r w:rsidR="004743B0" w:rsidRPr="00907747">
        <w:rPr>
          <w:rStyle w:val="EndnoteReference"/>
          <w:rFonts w:ascii="Arial" w:eastAsia="Arial" w:hAnsi="Arial" w:cs="Arial"/>
          <w:sz w:val="22"/>
          <w:szCs w:val="22"/>
        </w:rPr>
        <w:endnoteReference w:id="3"/>
      </w:r>
      <w:r w:rsidR="00EA68D6" w:rsidRPr="00907747">
        <w:rPr>
          <w:rFonts w:ascii="Arial" w:eastAsia="Arial" w:hAnsi="Arial" w:cs="Arial"/>
          <w:sz w:val="22"/>
          <w:szCs w:val="22"/>
        </w:rPr>
        <w:t xml:space="preserve"> </w:t>
      </w:r>
      <w:r w:rsidR="00774844" w:rsidRPr="005841D3">
        <w:rPr>
          <w:rFonts w:ascii="Arial" w:eastAsia="Arial" w:hAnsi="Arial" w:cs="Arial"/>
          <w:sz w:val="22"/>
          <w:szCs w:val="22"/>
        </w:rPr>
        <w:t>In addition, there is a lack of awareness that a persistent cough on its own can be a sign of lung cancer, and a need to remind the audience to act on a persistent cough and not wait to see if it resolves.</w:t>
      </w:r>
      <w:r w:rsidR="00051B4F" w:rsidRPr="005841D3">
        <w:rPr>
          <w:rStyle w:val="EndnoteReference"/>
          <w:rFonts w:ascii="Arial" w:eastAsia="Arial" w:hAnsi="Arial" w:cs="Arial"/>
          <w:sz w:val="22"/>
          <w:szCs w:val="22"/>
        </w:rPr>
        <w:endnoteReference w:id="4"/>
      </w:r>
    </w:p>
    <w:p w14:paraId="2856BCEF" w14:textId="3B15BAD0" w:rsidR="0415C26F" w:rsidRPr="009B381D" w:rsidRDefault="0415C26F" w:rsidP="0415C26F">
      <w:pPr>
        <w:spacing w:line="360" w:lineRule="auto"/>
        <w:jc w:val="both"/>
        <w:rPr>
          <w:rFonts w:ascii="Arial" w:eastAsia="Arial" w:hAnsi="Arial" w:cs="Arial"/>
          <w:sz w:val="22"/>
          <w:szCs w:val="22"/>
          <w:highlight w:val="yellow"/>
        </w:rPr>
      </w:pPr>
    </w:p>
    <w:p w14:paraId="0D308D3B" w14:textId="54D9185B" w:rsidR="43240B50" w:rsidRPr="00907747" w:rsidRDefault="43240B50" w:rsidP="35A9013D">
      <w:pPr>
        <w:spacing w:line="360" w:lineRule="auto"/>
        <w:jc w:val="both"/>
        <w:rPr>
          <w:rFonts w:ascii="Arial" w:eastAsia="Arial" w:hAnsi="Arial" w:cs="Arial"/>
          <w:color w:val="000000" w:themeColor="text1"/>
          <w:sz w:val="22"/>
          <w:szCs w:val="22"/>
        </w:rPr>
      </w:pPr>
      <w:r w:rsidRPr="00907747">
        <w:rPr>
          <w:rFonts w:ascii="Arial" w:eastAsia="Arial" w:hAnsi="Arial" w:cs="Arial"/>
          <w:color w:val="000000" w:themeColor="text1"/>
          <w:sz w:val="22"/>
          <w:szCs w:val="22"/>
        </w:rPr>
        <w:t xml:space="preserve">The campaign targets men and women over the age of </w:t>
      </w:r>
      <w:r w:rsidR="00F332DF" w:rsidRPr="00907747">
        <w:rPr>
          <w:rFonts w:ascii="Arial" w:eastAsia="Arial" w:hAnsi="Arial" w:cs="Arial"/>
          <w:color w:val="000000" w:themeColor="text1"/>
          <w:sz w:val="22"/>
          <w:szCs w:val="22"/>
        </w:rPr>
        <w:t>60</w:t>
      </w:r>
      <w:r w:rsidRPr="00907747">
        <w:rPr>
          <w:rFonts w:ascii="Arial" w:eastAsia="Arial" w:hAnsi="Arial" w:cs="Arial"/>
          <w:color w:val="000000" w:themeColor="text1"/>
          <w:sz w:val="22"/>
          <w:szCs w:val="22"/>
        </w:rPr>
        <w:t>, as this age group are more at risk</w:t>
      </w:r>
      <w:r w:rsidR="1D44B095" w:rsidRPr="009B381D">
        <w:rPr>
          <w:rFonts w:ascii="Arial" w:eastAsia="Arial" w:hAnsi="Arial" w:cs="Arial"/>
          <w:color w:val="000000" w:themeColor="text1"/>
          <w:sz w:val="22"/>
          <w:szCs w:val="22"/>
        </w:rPr>
        <w:t xml:space="preserve"> of lung cancer</w:t>
      </w:r>
      <w:r w:rsidRPr="00907747">
        <w:rPr>
          <w:rFonts w:ascii="Arial" w:eastAsia="Arial" w:hAnsi="Arial" w:cs="Arial"/>
          <w:color w:val="000000" w:themeColor="text1"/>
          <w:sz w:val="22"/>
          <w:szCs w:val="22"/>
        </w:rPr>
        <w:t>, and particularly those from</w:t>
      </w:r>
      <w:r w:rsidR="00F332DF" w:rsidRPr="00907747">
        <w:rPr>
          <w:rFonts w:ascii="Arial" w:eastAsia="Arial" w:hAnsi="Arial" w:cs="Arial"/>
          <w:color w:val="000000" w:themeColor="text1"/>
          <w:sz w:val="22"/>
          <w:szCs w:val="22"/>
        </w:rPr>
        <w:t xml:space="preserve"> C2DE </w:t>
      </w:r>
      <w:r w:rsidRPr="00907747">
        <w:rPr>
          <w:rFonts w:ascii="Arial" w:eastAsia="Arial" w:hAnsi="Arial" w:cs="Arial"/>
          <w:color w:val="000000" w:themeColor="text1"/>
          <w:sz w:val="22"/>
          <w:szCs w:val="22"/>
        </w:rPr>
        <w:t>socio-economic groups as they are often more reluctant to visit their GP.</w:t>
      </w:r>
      <w:r w:rsidRPr="00907747">
        <w:rPr>
          <w:rStyle w:val="EndnoteReference"/>
          <w:rFonts w:ascii="Arial" w:eastAsia="Arial" w:hAnsi="Arial" w:cs="Arial"/>
          <w:color w:val="000000" w:themeColor="text1"/>
          <w:sz w:val="22"/>
          <w:szCs w:val="22"/>
        </w:rPr>
        <w:endnoteReference w:id="5"/>
      </w:r>
      <w:r w:rsidRPr="00C63076">
        <w:rPr>
          <w:rStyle w:val="CommentReference"/>
          <w:rFonts w:ascii="Arial" w:hAnsi="Arial" w:cs="Arial"/>
          <w:sz w:val="22"/>
          <w:szCs w:val="22"/>
        </w:rPr>
        <w:t xml:space="preserve">  </w:t>
      </w:r>
      <w:r w:rsidRPr="00907747">
        <w:rPr>
          <w:rFonts w:ascii="Arial" w:eastAsia="Arial" w:hAnsi="Arial" w:cs="Arial"/>
          <w:color w:val="000000" w:themeColor="text1"/>
          <w:sz w:val="22"/>
          <w:szCs w:val="22"/>
        </w:rPr>
        <w:t>We will also be targeting friends and</w:t>
      </w:r>
      <w:r w:rsidRPr="009B381D">
        <w:rPr>
          <w:rFonts w:ascii="Arial" w:eastAsia="Arial" w:hAnsi="Arial" w:cs="Arial"/>
          <w:color w:val="000000" w:themeColor="text1"/>
          <w:sz w:val="22"/>
          <w:szCs w:val="22"/>
        </w:rPr>
        <w:t xml:space="preserve"> family members to ensure they are clear on the symptoms and can encourage loved ones to </w:t>
      </w:r>
      <w:r w:rsidR="00F332DF" w:rsidRPr="00907747">
        <w:rPr>
          <w:rFonts w:ascii="Arial" w:eastAsia="Arial" w:hAnsi="Arial" w:cs="Arial"/>
          <w:color w:val="000000" w:themeColor="text1"/>
          <w:sz w:val="22"/>
          <w:szCs w:val="22"/>
        </w:rPr>
        <w:t>contact</w:t>
      </w:r>
      <w:r w:rsidRPr="00907747">
        <w:rPr>
          <w:rFonts w:ascii="Arial" w:eastAsia="Arial" w:hAnsi="Arial" w:cs="Arial"/>
          <w:color w:val="000000" w:themeColor="text1"/>
          <w:sz w:val="22"/>
          <w:szCs w:val="22"/>
        </w:rPr>
        <w:t xml:space="preserve"> their GP</w:t>
      </w:r>
      <w:r w:rsidR="00F332DF" w:rsidRPr="00907747">
        <w:rPr>
          <w:rFonts w:ascii="Arial" w:eastAsia="Arial" w:hAnsi="Arial" w:cs="Arial"/>
          <w:color w:val="000000" w:themeColor="text1"/>
          <w:sz w:val="22"/>
          <w:szCs w:val="22"/>
        </w:rPr>
        <w:t xml:space="preserve"> practice</w:t>
      </w:r>
      <w:r w:rsidRPr="00907747">
        <w:rPr>
          <w:rFonts w:ascii="Arial" w:eastAsia="Arial" w:hAnsi="Arial" w:cs="Arial"/>
          <w:color w:val="000000" w:themeColor="text1"/>
          <w:sz w:val="22"/>
          <w:szCs w:val="22"/>
        </w:rPr>
        <w:t xml:space="preserve"> if they have had a cough lasting three weeks or more and </w:t>
      </w:r>
      <w:r w:rsidR="088ABE6C" w:rsidRPr="00907747">
        <w:rPr>
          <w:rFonts w:ascii="Arial" w:eastAsia="Arial" w:hAnsi="Arial" w:cs="Arial"/>
          <w:color w:val="000000" w:themeColor="text1"/>
          <w:sz w:val="22"/>
          <w:szCs w:val="22"/>
        </w:rPr>
        <w:t xml:space="preserve">don’t have </w:t>
      </w:r>
      <w:r w:rsidRPr="00907747">
        <w:rPr>
          <w:rFonts w:ascii="Arial" w:eastAsia="Arial" w:hAnsi="Arial" w:cs="Arial"/>
          <w:color w:val="000000" w:themeColor="text1"/>
          <w:sz w:val="22"/>
          <w:szCs w:val="22"/>
        </w:rPr>
        <w:t>COVID-19.</w:t>
      </w:r>
    </w:p>
    <w:p w14:paraId="58BAEC58" w14:textId="1609CA62" w:rsidR="00DD113E" w:rsidRPr="00907747" w:rsidRDefault="00DD113E" w:rsidP="00DA0F0A">
      <w:pPr>
        <w:spacing w:line="360" w:lineRule="auto"/>
        <w:jc w:val="both"/>
        <w:rPr>
          <w:rFonts w:ascii="Arial" w:eastAsia="Arial" w:hAnsi="Arial" w:cs="Arial"/>
          <w:color w:val="000000" w:themeColor="text1"/>
          <w:sz w:val="22"/>
          <w:szCs w:val="22"/>
        </w:rPr>
      </w:pPr>
    </w:p>
    <w:p w14:paraId="17AD1DFD" w14:textId="60F15E72" w:rsidR="005A38D8" w:rsidRPr="00907747" w:rsidRDefault="00DD113E" w:rsidP="00A276A0">
      <w:pPr>
        <w:spacing w:line="360" w:lineRule="auto"/>
        <w:jc w:val="both"/>
        <w:rPr>
          <w:rFonts w:ascii="Arial" w:eastAsia="Arial" w:hAnsi="Arial" w:cs="Arial"/>
          <w:sz w:val="22"/>
          <w:szCs w:val="22"/>
        </w:rPr>
      </w:pPr>
      <w:r w:rsidRPr="7D9164A8">
        <w:rPr>
          <w:rFonts w:ascii="Arial" w:eastAsia="Arial" w:hAnsi="Arial" w:cs="Arial"/>
          <w:sz w:val="22"/>
          <w:szCs w:val="22"/>
        </w:rPr>
        <w:t>The campaign</w:t>
      </w:r>
      <w:r w:rsidR="005841D3" w:rsidRPr="7D9164A8">
        <w:rPr>
          <w:rFonts w:ascii="Arial" w:eastAsia="Arial" w:hAnsi="Arial" w:cs="Arial"/>
          <w:sz w:val="22"/>
          <w:szCs w:val="22"/>
        </w:rPr>
        <w:t xml:space="preserve"> </w:t>
      </w:r>
      <w:r w:rsidR="04BC3A4E" w:rsidRPr="7D9164A8">
        <w:rPr>
          <w:rFonts w:ascii="Arial" w:eastAsia="Arial" w:hAnsi="Arial" w:cs="Arial"/>
          <w:sz w:val="22"/>
          <w:szCs w:val="22"/>
        </w:rPr>
        <w:t xml:space="preserve">will run </w:t>
      </w:r>
      <w:r w:rsidR="4BEB8044" w:rsidRPr="7D9164A8">
        <w:rPr>
          <w:rFonts w:ascii="Arial" w:eastAsia="Arial" w:hAnsi="Arial" w:cs="Arial"/>
          <w:sz w:val="22"/>
          <w:szCs w:val="22"/>
        </w:rPr>
        <w:t>across</w:t>
      </w:r>
      <w:r w:rsidR="04BC3A4E" w:rsidRPr="7D9164A8">
        <w:rPr>
          <w:rFonts w:ascii="Arial" w:eastAsia="Arial" w:hAnsi="Arial" w:cs="Arial"/>
          <w:sz w:val="22"/>
          <w:szCs w:val="22"/>
        </w:rPr>
        <w:t xml:space="preserve"> England across TV, VOD, radio, PR and social media. </w:t>
      </w:r>
      <w:r w:rsidR="422E9B93" w:rsidRPr="7D9164A8">
        <w:rPr>
          <w:rFonts w:ascii="Arial" w:hAnsi="Arial" w:cs="Arial"/>
          <w:sz w:val="22"/>
          <w:szCs w:val="22"/>
        </w:rPr>
        <w:t xml:space="preserve">In addition, </w:t>
      </w:r>
      <w:r w:rsidR="640EACE6" w:rsidRPr="7D9164A8">
        <w:rPr>
          <w:rFonts w:ascii="Arial" w:hAnsi="Arial" w:cs="Arial"/>
          <w:sz w:val="22"/>
          <w:szCs w:val="22"/>
        </w:rPr>
        <w:t>there will be activity targeted to</w:t>
      </w:r>
      <w:r w:rsidR="422E9B93" w:rsidRPr="7D9164A8">
        <w:rPr>
          <w:rFonts w:ascii="Arial" w:hAnsi="Arial" w:cs="Arial"/>
          <w:sz w:val="22"/>
          <w:szCs w:val="22"/>
        </w:rPr>
        <w:t xml:space="preserve"> Black</w:t>
      </w:r>
      <w:r w:rsidR="1967E554" w:rsidRPr="7D9164A8">
        <w:rPr>
          <w:rFonts w:ascii="Arial" w:hAnsi="Arial" w:cs="Arial"/>
          <w:sz w:val="22"/>
          <w:szCs w:val="22"/>
        </w:rPr>
        <w:t xml:space="preserve"> and</w:t>
      </w:r>
      <w:r w:rsidR="422E9B93" w:rsidRPr="7D9164A8">
        <w:rPr>
          <w:rFonts w:ascii="Arial" w:hAnsi="Arial" w:cs="Arial"/>
          <w:sz w:val="22"/>
          <w:szCs w:val="22"/>
        </w:rPr>
        <w:t xml:space="preserve"> </w:t>
      </w:r>
      <w:r w:rsidR="0BC82D7C" w:rsidRPr="7D9164A8">
        <w:rPr>
          <w:rFonts w:ascii="Arial" w:hAnsi="Arial" w:cs="Arial"/>
          <w:sz w:val="22"/>
          <w:szCs w:val="22"/>
        </w:rPr>
        <w:t xml:space="preserve">South </w:t>
      </w:r>
      <w:r w:rsidR="422E9B93" w:rsidRPr="7D9164A8">
        <w:rPr>
          <w:rFonts w:ascii="Arial" w:hAnsi="Arial" w:cs="Arial"/>
          <w:sz w:val="22"/>
          <w:szCs w:val="22"/>
        </w:rPr>
        <w:t xml:space="preserve">Asian </w:t>
      </w:r>
      <w:r w:rsidR="71839E3C" w:rsidRPr="7D9164A8">
        <w:rPr>
          <w:rFonts w:ascii="Arial" w:eastAsia="Arial" w:hAnsi="Arial" w:cs="Arial"/>
          <w:sz w:val="22"/>
          <w:szCs w:val="22"/>
        </w:rPr>
        <w:t>audiences, and accessible materials will be made available to partners.</w:t>
      </w:r>
    </w:p>
    <w:p w14:paraId="0C508BEE" w14:textId="36A8E502" w:rsidR="005A38D8" w:rsidRPr="00907747" w:rsidRDefault="005A38D8" w:rsidP="03B3B2C0">
      <w:pPr>
        <w:spacing w:line="360" w:lineRule="auto"/>
        <w:jc w:val="both"/>
        <w:rPr>
          <w:rFonts w:ascii="Arial" w:hAnsi="Arial" w:cs="Arial"/>
          <w:sz w:val="22"/>
          <w:szCs w:val="22"/>
        </w:rPr>
      </w:pPr>
    </w:p>
    <w:p w14:paraId="0914D79F" w14:textId="74DE7406" w:rsidR="005A38D8" w:rsidRPr="00907747" w:rsidRDefault="0AA2A0A7" w:rsidP="03B3B2C0">
      <w:pPr>
        <w:spacing w:line="360" w:lineRule="auto"/>
        <w:jc w:val="both"/>
        <w:rPr>
          <w:rFonts w:ascii="Arial" w:hAnsi="Arial" w:cs="Arial"/>
          <w:sz w:val="22"/>
          <w:szCs w:val="22"/>
        </w:rPr>
      </w:pPr>
      <w:r w:rsidRPr="00907747">
        <w:rPr>
          <w:rFonts w:ascii="Arial" w:hAnsi="Arial" w:cs="Arial"/>
          <w:sz w:val="22"/>
          <w:szCs w:val="22"/>
        </w:rPr>
        <w:t xml:space="preserve">PR activity will </w:t>
      </w:r>
      <w:r w:rsidR="5590807E" w:rsidRPr="00907747">
        <w:rPr>
          <w:rFonts w:ascii="Arial" w:hAnsi="Arial" w:cs="Arial"/>
          <w:sz w:val="22"/>
          <w:szCs w:val="22"/>
        </w:rPr>
        <w:t>highlight</w:t>
      </w:r>
      <w:r w:rsidRPr="00907747">
        <w:rPr>
          <w:rFonts w:ascii="Arial" w:hAnsi="Arial" w:cs="Arial"/>
          <w:sz w:val="22"/>
          <w:szCs w:val="22"/>
        </w:rPr>
        <w:t xml:space="preserve"> the results from a new survey </w:t>
      </w:r>
      <w:r w:rsidR="33C53283" w:rsidRPr="00907747">
        <w:rPr>
          <w:rFonts w:ascii="Arial" w:hAnsi="Arial" w:cs="Arial"/>
          <w:sz w:val="22"/>
          <w:szCs w:val="22"/>
        </w:rPr>
        <w:t>of</w:t>
      </w:r>
      <w:r w:rsidR="005A38D8" w:rsidRPr="00907747">
        <w:rPr>
          <w:rFonts w:ascii="Arial" w:hAnsi="Arial" w:cs="Arial"/>
          <w:sz w:val="22"/>
          <w:szCs w:val="22"/>
        </w:rPr>
        <w:t xml:space="preserve"> </w:t>
      </w:r>
      <w:r w:rsidR="004E4F65">
        <w:rPr>
          <w:rFonts w:ascii="Arial" w:hAnsi="Arial" w:cs="Arial"/>
          <w:sz w:val="22"/>
          <w:szCs w:val="22"/>
        </w:rPr>
        <w:t xml:space="preserve">over </w:t>
      </w:r>
      <w:r w:rsidR="005A38D8" w:rsidRPr="00907747">
        <w:rPr>
          <w:rFonts w:ascii="Arial" w:hAnsi="Arial" w:cs="Arial"/>
          <w:sz w:val="22"/>
          <w:szCs w:val="22"/>
        </w:rPr>
        <w:t xml:space="preserve">2,000 adults around </w:t>
      </w:r>
      <w:r w:rsidR="0ED00332" w:rsidRPr="00907747">
        <w:rPr>
          <w:rFonts w:ascii="Arial" w:hAnsi="Arial" w:cs="Arial"/>
          <w:sz w:val="22"/>
          <w:szCs w:val="22"/>
        </w:rPr>
        <w:t xml:space="preserve">their awareness of </w:t>
      </w:r>
      <w:r w:rsidR="00225170">
        <w:rPr>
          <w:rFonts w:ascii="Arial" w:hAnsi="Arial" w:cs="Arial"/>
          <w:sz w:val="22"/>
          <w:szCs w:val="22"/>
        </w:rPr>
        <w:t>the key symptom of lung cancer</w:t>
      </w:r>
      <w:r w:rsidR="2FD321A4" w:rsidRPr="00907747">
        <w:rPr>
          <w:rFonts w:ascii="Arial" w:hAnsi="Arial" w:cs="Arial"/>
          <w:sz w:val="22"/>
          <w:szCs w:val="22"/>
        </w:rPr>
        <w:t xml:space="preserve">. We will also </w:t>
      </w:r>
      <w:r w:rsidR="005A38D8" w:rsidRPr="00907747">
        <w:rPr>
          <w:rFonts w:ascii="Arial" w:hAnsi="Arial" w:cs="Arial"/>
          <w:sz w:val="22"/>
          <w:szCs w:val="22"/>
        </w:rPr>
        <w:t>releas</w:t>
      </w:r>
      <w:r w:rsidR="1852449C" w:rsidRPr="00907747">
        <w:rPr>
          <w:rFonts w:ascii="Arial" w:hAnsi="Arial" w:cs="Arial"/>
          <w:sz w:val="22"/>
          <w:szCs w:val="22"/>
        </w:rPr>
        <w:t>e</w:t>
      </w:r>
      <w:r w:rsidR="005A38D8" w:rsidRPr="00907747">
        <w:rPr>
          <w:rFonts w:ascii="Arial" w:hAnsi="Arial" w:cs="Arial"/>
          <w:sz w:val="22"/>
          <w:szCs w:val="22"/>
        </w:rPr>
        <w:t xml:space="preserve"> new video content starring </w:t>
      </w:r>
      <w:r w:rsidR="00A276A0" w:rsidRPr="00907747">
        <w:rPr>
          <w:rFonts w:ascii="Arial" w:hAnsi="Arial" w:cs="Arial"/>
          <w:sz w:val="22"/>
          <w:szCs w:val="22"/>
        </w:rPr>
        <w:t>Sir Andrew Strauss and Gaby Roslin</w:t>
      </w:r>
      <w:r w:rsidR="005A38D8" w:rsidRPr="00907747">
        <w:rPr>
          <w:rFonts w:ascii="Arial" w:hAnsi="Arial" w:cs="Arial"/>
          <w:sz w:val="22"/>
          <w:szCs w:val="22"/>
        </w:rPr>
        <w:t xml:space="preserve"> a</w:t>
      </w:r>
      <w:r w:rsidR="00A276A0" w:rsidRPr="00907747">
        <w:rPr>
          <w:rFonts w:ascii="Arial" w:hAnsi="Arial" w:cs="Arial"/>
          <w:sz w:val="22"/>
          <w:szCs w:val="22"/>
        </w:rPr>
        <w:t>long with</w:t>
      </w:r>
      <w:r w:rsidR="005A38D8" w:rsidRPr="00907747">
        <w:rPr>
          <w:rFonts w:ascii="Arial" w:hAnsi="Arial" w:cs="Arial"/>
          <w:sz w:val="22"/>
          <w:szCs w:val="22"/>
        </w:rPr>
        <w:t xml:space="preserve"> case studies who have been affected by lung cancer to help share the messages. </w:t>
      </w:r>
    </w:p>
    <w:p w14:paraId="7FA09E0A" w14:textId="35D936CA" w:rsidR="005A38D8" w:rsidRPr="00907747" w:rsidRDefault="005A38D8" w:rsidP="005A38D8">
      <w:pPr>
        <w:spacing w:line="360" w:lineRule="auto"/>
        <w:rPr>
          <w:rFonts w:ascii="Arial" w:hAnsi="Arial" w:cs="Arial"/>
          <w:sz w:val="22"/>
          <w:szCs w:val="22"/>
        </w:rPr>
      </w:pPr>
      <w:r w:rsidRPr="00907747">
        <w:rPr>
          <w:rFonts w:ascii="Arial" w:hAnsi="Arial" w:cs="Arial"/>
          <w:sz w:val="22"/>
          <w:szCs w:val="22"/>
        </w:rPr>
        <w:t> </w:t>
      </w:r>
    </w:p>
    <w:p w14:paraId="2EAB432E" w14:textId="77777777" w:rsidR="005A38D8" w:rsidRPr="00907747" w:rsidRDefault="005A38D8" w:rsidP="005A38D8">
      <w:pPr>
        <w:spacing w:line="360" w:lineRule="auto"/>
        <w:rPr>
          <w:rFonts w:ascii="Arial" w:hAnsi="Arial" w:cs="Arial"/>
          <w:b/>
          <w:bCs/>
          <w:sz w:val="22"/>
          <w:szCs w:val="22"/>
          <w:u w:val="single"/>
        </w:rPr>
      </w:pPr>
      <w:r w:rsidRPr="00907747">
        <w:rPr>
          <w:rFonts w:ascii="Arial" w:hAnsi="Arial" w:cs="Arial"/>
          <w:b/>
          <w:bCs/>
          <w:sz w:val="22"/>
          <w:szCs w:val="22"/>
          <w:u w:val="single"/>
        </w:rPr>
        <w:t xml:space="preserve">CAMPAIGN SUPPORT </w:t>
      </w:r>
    </w:p>
    <w:p w14:paraId="6EE6F11F" w14:textId="254F64D0" w:rsidR="005A38D8" w:rsidRPr="00907747" w:rsidRDefault="005A38D8" w:rsidP="005A38D8">
      <w:pPr>
        <w:spacing w:line="360" w:lineRule="auto"/>
        <w:rPr>
          <w:rFonts w:ascii="Arial" w:hAnsi="Arial" w:cs="Arial"/>
          <w:sz w:val="22"/>
          <w:szCs w:val="22"/>
        </w:rPr>
      </w:pPr>
      <w:r w:rsidRPr="00907747">
        <w:rPr>
          <w:rFonts w:ascii="Arial" w:hAnsi="Arial" w:cs="Arial"/>
          <w:sz w:val="22"/>
          <w:szCs w:val="22"/>
        </w:rPr>
        <w:t>This toolkit includes campaign messages, long and short copy and suggested social media posts to help you support</w:t>
      </w:r>
      <w:r w:rsidR="00C16248" w:rsidRPr="00907747">
        <w:rPr>
          <w:rFonts w:ascii="Arial" w:hAnsi="Arial" w:cs="Arial"/>
          <w:sz w:val="22"/>
          <w:szCs w:val="22"/>
        </w:rPr>
        <w:t xml:space="preserve"> the campaign</w:t>
      </w:r>
      <w:r w:rsidRPr="00907747">
        <w:rPr>
          <w:rFonts w:ascii="Arial" w:hAnsi="Arial" w:cs="Arial"/>
          <w:sz w:val="22"/>
          <w:szCs w:val="22"/>
        </w:rPr>
        <w:t xml:space="preserve">. </w:t>
      </w:r>
    </w:p>
    <w:p w14:paraId="2CBD164B" w14:textId="77777777" w:rsidR="005A38D8" w:rsidRPr="00907747" w:rsidRDefault="005A38D8" w:rsidP="005A38D8">
      <w:pPr>
        <w:spacing w:line="360" w:lineRule="auto"/>
        <w:rPr>
          <w:rFonts w:ascii="Arial" w:hAnsi="Arial" w:cs="Arial"/>
          <w:sz w:val="22"/>
          <w:szCs w:val="22"/>
        </w:rPr>
      </w:pPr>
    </w:p>
    <w:p w14:paraId="4791CDB9" w14:textId="074D574C" w:rsidR="005A38D8" w:rsidRPr="009B381D" w:rsidRDefault="005A38D8" w:rsidP="005A38D8">
      <w:pPr>
        <w:spacing w:line="360" w:lineRule="auto"/>
        <w:rPr>
          <w:rFonts w:ascii="Arial" w:hAnsi="Arial" w:cs="Arial"/>
          <w:sz w:val="22"/>
          <w:szCs w:val="22"/>
        </w:rPr>
      </w:pPr>
      <w:r w:rsidRPr="00907747">
        <w:rPr>
          <w:rFonts w:ascii="Arial" w:hAnsi="Arial" w:cs="Arial"/>
          <w:sz w:val="22"/>
          <w:szCs w:val="22"/>
        </w:rPr>
        <w:t xml:space="preserve">A range of branded resources will also be made available for partners to use, including posters, social media assets, the PR film, and alternative formats. </w:t>
      </w:r>
      <w:r w:rsidR="4F11BF1D" w:rsidRPr="00907747">
        <w:rPr>
          <w:rFonts w:ascii="Arial" w:hAnsi="Arial" w:cs="Arial"/>
          <w:sz w:val="22"/>
          <w:szCs w:val="22"/>
        </w:rPr>
        <w:t xml:space="preserve"> </w:t>
      </w:r>
      <w:r w:rsidRPr="00907747">
        <w:rPr>
          <w:rFonts w:ascii="Arial" w:hAnsi="Arial" w:cs="Arial"/>
          <w:sz w:val="22"/>
          <w:szCs w:val="22"/>
        </w:rPr>
        <w:t xml:space="preserve">These ‘Help Us, Help </w:t>
      </w:r>
      <w:r w:rsidRPr="00907747">
        <w:rPr>
          <w:rFonts w:ascii="Arial" w:hAnsi="Arial" w:cs="Arial"/>
          <w:sz w:val="22"/>
          <w:szCs w:val="22"/>
        </w:rPr>
        <w:lastRenderedPageBreak/>
        <w:t xml:space="preserve">You’ resources can be downloaded free of charge from the Public Health England </w:t>
      </w:r>
      <w:hyperlink r:id="rId12" w:history="1">
        <w:r w:rsidRPr="009B03F0">
          <w:rPr>
            <w:rStyle w:val="Hyperlink"/>
            <w:rFonts w:ascii="Arial" w:hAnsi="Arial" w:cs="Arial"/>
            <w:sz w:val="22"/>
            <w:szCs w:val="22"/>
          </w:rPr>
          <w:t>Campaign Resource Centre</w:t>
        </w:r>
      </w:hyperlink>
      <w:r w:rsidRPr="00907747">
        <w:rPr>
          <w:rFonts w:ascii="Arial" w:hAnsi="Arial" w:cs="Arial"/>
          <w:sz w:val="22"/>
          <w:szCs w:val="22"/>
        </w:rPr>
        <w:t>.</w:t>
      </w:r>
    </w:p>
    <w:p w14:paraId="4D61858C" w14:textId="77777777" w:rsidR="005A38D8" w:rsidRPr="00907747" w:rsidRDefault="005A38D8" w:rsidP="005A38D8">
      <w:pPr>
        <w:spacing w:line="360" w:lineRule="auto"/>
        <w:rPr>
          <w:rFonts w:ascii="Arial" w:hAnsi="Arial" w:cs="Arial"/>
          <w:sz w:val="22"/>
          <w:szCs w:val="22"/>
        </w:rPr>
      </w:pPr>
    </w:p>
    <w:p w14:paraId="566DEBCF" w14:textId="67A9DE8D" w:rsidR="009632C7" w:rsidRPr="00907747" w:rsidRDefault="009632C7" w:rsidP="00DA0F0A">
      <w:pPr>
        <w:widowControl w:val="0"/>
        <w:autoSpaceDE w:val="0"/>
        <w:autoSpaceDN w:val="0"/>
        <w:adjustRightInd w:val="0"/>
        <w:spacing w:line="360" w:lineRule="auto"/>
        <w:jc w:val="both"/>
        <w:outlineLvl w:val="0"/>
        <w:rPr>
          <w:rFonts w:ascii="Arial" w:hAnsi="Arial" w:cs="Arial"/>
          <w:b/>
          <w:sz w:val="22"/>
          <w:szCs w:val="22"/>
          <w:u w:val="single"/>
        </w:rPr>
      </w:pPr>
      <w:r w:rsidRPr="00907747">
        <w:rPr>
          <w:rFonts w:ascii="Arial" w:hAnsi="Arial" w:cs="Arial"/>
          <w:b/>
          <w:sz w:val="22"/>
          <w:szCs w:val="22"/>
          <w:u w:val="single"/>
        </w:rPr>
        <w:t>KEY MESSAGES</w:t>
      </w:r>
    </w:p>
    <w:p w14:paraId="402507D2" w14:textId="77777777" w:rsidR="006616C6" w:rsidRPr="00907747" w:rsidRDefault="006616C6" w:rsidP="00DA0F0A">
      <w:pPr>
        <w:spacing w:line="360" w:lineRule="auto"/>
        <w:outlineLvl w:val="0"/>
        <w:rPr>
          <w:rFonts w:ascii="Arial" w:hAnsi="Arial" w:cs="Arial"/>
          <w:iCs/>
          <w:sz w:val="22"/>
          <w:szCs w:val="22"/>
        </w:rPr>
      </w:pPr>
    </w:p>
    <w:p w14:paraId="5488DB71" w14:textId="3F6927B4" w:rsidR="009632C7" w:rsidRPr="00907747" w:rsidRDefault="009632C7" w:rsidP="00DA0F0A">
      <w:pPr>
        <w:spacing w:line="360" w:lineRule="auto"/>
        <w:outlineLvl w:val="0"/>
        <w:rPr>
          <w:rFonts w:ascii="Arial" w:hAnsi="Arial" w:cs="Arial"/>
          <w:iCs/>
          <w:sz w:val="22"/>
          <w:szCs w:val="22"/>
        </w:rPr>
      </w:pPr>
      <w:r w:rsidRPr="00907747">
        <w:rPr>
          <w:rFonts w:ascii="Arial" w:hAnsi="Arial" w:cs="Arial"/>
          <w:iCs/>
          <w:sz w:val="22"/>
          <w:szCs w:val="22"/>
        </w:rPr>
        <w:t>PRIMARY MESSAGES</w:t>
      </w:r>
    </w:p>
    <w:p w14:paraId="1755279B" w14:textId="49BE68D2" w:rsidR="008F1C2C" w:rsidRPr="00907747" w:rsidRDefault="008F1C2C" w:rsidP="575B5EA1">
      <w:pPr>
        <w:pStyle w:val="ListParagraph"/>
        <w:numPr>
          <w:ilvl w:val="0"/>
          <w:numId w:val="8"/>
        </w:numPr>
        <w:spacing w:line="360" w:lineRule="auto"/>
        <w:rPr>
          <w:rFonts w:ascii="Arial" w:hAnsi="Arial" w:cs="Arial"/>
          <w:color w:val="000000" w:themeColor="text1"/>
          <w:sz w:val="22"/>
          <w:szCs w:val="22"/>
        </w:rPr>
      </w:pPr>
      <w:r w:rsidRPr="00907747">
        <w:rPr>
          <w:rFonts w:ascii="Arial" w:hAnsi="Arial" w:cs="Arial"/>
          <w:color w:val="000000" w:themeColor="text1"/>
          <w:sz w:val="22"/>
          <w:szCs w:val="22"/>
        </w:rPr>
        <w:t xml:space="preserve">If you’ve had a cough for </w:t>
      </w:r>
      <w:r w:rsidR="009401B6" w:rsidRPr="00907747">
        <w:rPr>
          <w:rFonts w:ascii="Arial" w:hAnsi="Arial" w:cs="Arial"/>
          <w:color w:val="000000" w:themeColor="text1"/>
          <w:sz w:val="22"/>
          <w:szCs w:val="22"/>
        </w:rPr>
        <w:t>three</w:t>
      </w:r>
      <w:r w:rsidRPr="00907747">
        <w:rPr>
          <w:rFonts w:ascii="Arial" w:hAnsi="Arial" w:cs="Arial"/>
          <w:color w:val="000000" w:themeColor="text1"/>
          <w:sz w:val="22"/>
          <w:szCs w:val="22"/>
        </w:rPr>
        <w:t xml:space="preserve"> weeks o</w:t>
      </w:r>
      <w:r w:rsidR="00B343B8" w:rsidRPr="00907747">
        <w:rPr>
          <w:rFonts w:ascii="Arial" w:hAnsi="Arial" w:cs="Arial"/>
          <w:color w:val="000000" w:themeColor="text1"/>
          <w:sz w:val="22"/>
          <w:szCs w:val="22"/>
        </w:rPr>
        <w:t xml:space="preserve">r </w:t>
      </w:r>
      <w:r w:rsidRPr="00907747">
        <w:rPr>
          <w:rFonts w:ascii="Arial" w:hAnsi="Arial" w:cs="Arial"/>
          <w:color w:val="000000" w:themeColor="text1"/>
          <w:sz w:val="22"/>
          <w:szCs w:val="22"/>
        </w:rPr>
        <w:t xml:space="preserve">more, </w:t>
      </w:r>
      <w:r w:rsidR="684A3D91" w:rsidRPr="00907747">
        <w:rPr>
          <w:rFonts w:ascii="Arial" w:hAnsi="Arial" w:cs="Arial"/>
          <w:color w:val="000000" w:themeColor="text1"/>
          <w:sz w:val="22"/>
          <w:szCs w:val="22"/>
        </w:rPr>
        <w:t>and it isn’t COVID</w:t>
      </w:r>
      <w:r w:rsidR="42CB9324" w:rsidRPr="00907747">
        <w:rPr>
          <w:rFonts w:ascii="Arial" w:hAnsi="Arial" w:cs="Arial"/>
          <w:color w:val="000000" w:themeColor="text1"/>
          <w:sz w:val="22"/>
          <w:szCs w:val="22"/>
        </w:rPr>
        <w:t>-19</w:t>
      </w:r>
      <w:r w:rsidR="05446E87" w:rsidRPr="00907747">
        <w:rPr>
          <w:rFonts w:ascii="Arial" w:hAnsi="Arial" w:cs="Arial"/>
          <w:color w:val="000000" w:themeColor="text1"/>
          <w:sz w:val="22"/>
          <w:szCs w:val="22"/>
        </w:rPr>
        <w:t>,</w:t>
      </w:r>
      <w:r w:rsidR="005D460E" w:rsidRPr="00907747">
        <w:rPr>
          <w:rFonts w:ascii="Arial" w:hAnsi="Arial" w:cs="Arial"/>
          <w:color w:val="000000" w:themeColor="text1"/>
          <w:sz w:val="22"/>
          <w:szCs w:val="22"/>
        </w:rPr>
        <w:t xml:space="preserve"> it could </w:t>
      </w:r>
      <w:r w:rsidR="206AA00F" w:rsidRPr="00907747">
        <w:rPr>
          <w:rFonts w:ascii="Arial" w:hAnsi="Arial" w:cs="Arial"/>
          <w:color w:val="000000" w:themeColor="text1"/>
          <w:sz w:val="22"/>
          <w:szCs w:val="22"/>
        </w:rPr>
        <w:t xml:space="preserve">still </w:t>
      </w:r>
      <w:r w:rsidR="005D460E" w:rsidRPr="00907747">
        <w:rPr>
          <w:rFonts w:ascii="Arial" w:hAnsi="Arial" w:cs="Arial"/>
          <w:color w:val="000000" w:themeColor="text1"/>
          <w:sz w:val="22"/>
          <w:szCs w:val="22"/>
        </w:rPr>
        <w:t>be a warning sign</w:t>
      </w:r>
    </w:p>
    <w:p w14:paraId="26DED831" w14:textId="2F0D0261" w:rsidR="00DD113E" w:rsidRPr="00907747" w:rsidRDefault="3FDD2EFD" w:rsidP="78FE6224">
      <w:pPr>
        <w:pStyle w:val="ListParagraph"/>
        <w:numPr>
          <w:ilvl w:val="0"/>
          <w:numId w:val="8"/>
        </w:numPr>
        <w:spacing w:line="360" w:lineRule="auto"/>
        <w:rPr>
          <w:rFonts w:ascii="Arial" w:hAnsi="Arial" w:cs="Arial"/>
          <w:color w:val="000000" w:themeColor="text1"/>
          <w:sz w:val="22"/>
          <w:szCs w:val="22"/>
        </w:rPr>
      </w:pPr>
      <w:r w:rsidRPr="00907747">
        <w:rPr>
          <w:rFonts w:ascii="Arial" w:hAnsi="Arial" w:cs="Arial"/>
          <w:color w:val="000000" w:themeColor="text1"/>
          <w:sz w:val="22"/>
          <w:szCs w:val="22"/>
        </w:rPr>
        <w:t>A cough for three weeks or more could be a sign of</w:t>
      </w:r>
      <w:r w:rsidR="7ECCBA27" w:rsidRPr="00907747">
        <w:rPr>
          <w:rFonts w:ascii="Arial" w:hAnsi="Arial" w:cs="Arial"/>
          <w:color w:val="000000" w:themeColor="text1"/>
          <w:sz w:val="22"/>
          <w:szCs w:val="22"/>
        </w:rPr>
        <w:t xml:space="preserve"> </w:t>
      </w:r>
      <w:r w:rsidRPr="00907747">
        <w:rPr>
          <w:rFonts w:ascii="Arial" w:hAnsi="Arial" w:cs="Arial"/>
          <w:color w:val="000000" w:themeColor="text1"/>
          <w:sz w:val="22"/>
          <w:szCs w:val="22"/>
        </w:rPr>
        <w:t>cancer</w:t>
      </w:r>
      <w:r w:rsidR="4F77582C" w:rsidRPr="00907747">
        <w:rPr>
          <w:rFonts w:ascii="Arial" w:hAnsi="Arial" w:cs="Arial"/>
          <w:color w:val="000000" w:themeColor="text1"/>
          <w:sz w:val="22"/>
          <w:szCs w:val="22"/>
        </w:rPr>
        <w:t xml:space="preserve">. </w:t>
      </w:r>
      <w:r w:rsidRPr="00907747">
        <w:rPr>
          <w:rFonts w:ascii="Arial" w:hAnsi="Arial" w:cs="Arial"/>
          <w:color w:val="000000" w:themeColor="text1"/>
          <w:sz w:val="22"/>
          <w:szCs w:val="22"/>
        </w:rPr>
        <w:t xml:space="preserve">Just </w:t>
      </w:r>
      <w:r w:rsidR="00F332DF" w:rsidRPr="00907747">
        <w:rPr>
          <w:rFonts w:ascii="Arial" w:hAnsi="Arial" w:cs="Arial"/>
          <w:color w:val="000000" w:themeColor="text1"/>
          <w:sz w:val="22"/>
          <w:szCs w:val="22"/>
        </w:rPr>
        <w:t xml:space="preserve">contact your GP practice </w:t>
      </w:r>
    </w:p>
    <w:p w14:paraId="31463B4F" w14:textId="01F309D2" w:rsidR="009632C7" w:rsidRPr="00907747" w:rsidRDefault="00E57BCC" w:rsidP="03B3B2C0">
      <w:pPr>
        <w:pStyle w:val="ListParagraph"/>
        <w:numPr>
          <w:ilvl w:val="0"/>
          <w:numId w:val="8"/>
        </w:numPr>
        <w:spacing w:line="360" w:lineRule="auto"/>
        <w:rPr>
          <w:rFonts w:ascii="Arial" w:hAnsi="Arial" w:cs="Arial"/>
          <w:sz w:val="22"/>
          <w:szCs w:val="22"/>
        </w:rPr>
      </w:pPr>
      <w:r w:rsidRPr="00907747">
        <w:rPr>
          <w:rFonts w:ascii="Arial" w:hAnsi="Arial" w:cs="Arial"/>
          <w:color w:val="000000" w:themeColor="text1"/>
          <w:sz w:val="22"/>
          <w:szCs w:val="22"/>
        </w:rPr>
        <w:t xml:space="preserve">It’s probably nothing </w:t>
      </w:r>
      <w:r w:rsidRPr="00907747">
        <w:rPr>
          <w:rFonts w:ascii="Arial" w:hAnsi="Arial" w:cs="Arial"/>
          <w:sz w:val="22"/>
          <w:szCs w:val="22"/>
        </w:rPr>
        <w:t>serious</w:t>
      </w:r>
      <w:r w:rsidR="002F27EC" w:rsidRPr="00907747">
        <w:rPr>
          <w:rFonts w:ascii="Arial" w:hAnsi="Arial" w:cs="Arial"/>
          <w:sz w:val="22"/>
          <w:szCs w:val="22"/>
        </w:rPr>
        <w:t>,</w:t>
      </w:r>
      <w:r w:rsidRPr="00907747">
        <w:rPr>
          <w:rFonts w:ascii="Arial" w:hAnsi="Arial" w:cs="Arial"/>
          <w:sz w:val="22"/>
          <w:szCs w:val="22"/>
        </w:rPr>
        <w:t xml:space="preserve"> but f</w:t>
      </w:r>
      <w:r w:rsidR="009632C7" w:rsidRPr="00907747">
        <w:rPr>
          <w:rFonts w:ascii="Arial" w:hAnsi="Arial" w:cs="Arial"/>
          <w:sz w:val="22"/>
          <w:szCs w:val="22"/>
        </w:rPr>
        <w:t>inding cancer early makes it more treatable</w:t>
      </w:r>
      <w:r w:rsidR="005D460E" w:rsidRPr="009B381D">
        <w:rPr>
          <w:rFonts w:ascii="Arial" w:hAnsi="Arial" w:cs="Arial"/>
          <w:sz w:val="22"/>
          <w:szCs w:val="22"/>
        </w:rPr>
        <w:fldChar w:fldCharType="begin"/>
      </w:r>
      <w:r w:rsidR="005D460E" w:rsidRPr="00907747">
        <w:rPr>
          <w:rFonts w:ascii="Arial" w:hAnsi="Arial" w:cs="Arial"/>
          <w:sz w:val="22"/>
          <w:szCs w:val="22"/>
        </w:rPr>
        <w:instrText xml:space="preserve"> NOTEREF _Ref62055388 \f \h </w:instrText>
      </w:r>
      <w:r w:rsidR="00907747" w:rsidRPr="00907747">
        <w:rPr>
          <w:rFonts w:ascii="Arial" w:hAnsi="Arial" w:cs="Arial"/>
          <w:sz w:val="22"/>
          <w:szCs w:val="22"/>
        </w:rPr>
        <w:instrText xml:space="preserve"> \* MERGEFORMAT </w:instrText>
      </w:r>
      <w:r w:rsidR="005D460E" w:rsidRPr="009B381D">
        <w:rPr>
          <w:rFonts w:ascii="Arial" w:hAnsi="Arial" w:cs="Arial"/>
          <w:sz w:val="22"/>
          <w:szCs w:val="22"/>
        </w:rPr>
      </w:r>
      <w:r w:rsidR="005D460E" w:rsidRPr="009B381D">
        <w:rPr>
          <w:rFonts w:ascii="Arial" w:hAnsi="Arial" w:cs="Arial"/>
          <w:sz w:val="22"/>
          <w:szCs w:val="22"/>
        </w:rPr>
        <w:fldChar w:fldCharType="separate"/>
      </w:r>
      <w:r w:rsidR="005D460E" w:rsidRPr="00C41AC9">
        <w:rPr>
          <w:rStyle w:val="EndnoteReference"/>
          <w:rFonts w:ascii="Arial" w:hAnsi="Arial" w:cs="Arial"/>
          <w:sz w:val="22"/>
          <w:szCs w:val="22"/>
        </w:rPr>
        <w:t>1</w:t>
      </w:r>
      <w:r w:rsidR="005D460E" w:rsidRPr="009B381D">
        <w:rPr>
          <w:rFonts w:ascii="Arial" w:hAnsi="Arial" w:cs="Arial"/>
          <w:sz w:val="22"/>
          <w:szCs w:val="22"/>
        </w:rPr>
        <w:fldChar w:fldCharType="end"/>
      </w:r>
    </w:p>
    <w:p w14:paraId="1F4C2F32" w14:textId="02D8DA71" w:rsidR="00BF414E" w:rsidRPr="00C41AC9" w:rsidRDefault="00457B3E" w:rsidP="024E3746">
      <w:pPr>
        <w:pStyle w:val="ListParagraph"/>
        <w:numPr>
          <w:ilvl w:val="0"/>
          <w:numId w:val="8"/>
        </w:numPr>
        <w:spacing w:line="360" w:lineRule="auto"/>
        <w:rPr>
          <w:rFonts w:ascii="Arial" w:hAnsi="Arial" w:cs="Arial"/>
          <w:sz w:val="22"/>
          <w:szCs w:val="22"/>
        </w:rPr>
      </w:pPr>
      <w:r w:rsidRPr="009B381D">
        <w:rPr>
          <w:rFonts w:ascii="Arial" w:eastAsia="Arial" w:hAnsi="Arial" w:cs="Arial"/>
          <w:color w:val="000000" w:themeColor="text1"/>
          <w:sz w:val="22"/>
          <w:szCs w:val="22"/>
        </w:rPr>
        <w:t>Your NHS is here to see you</w:t>
      </w:r>
      <w:r w:rsidR="00575561">
        <w:rPr>
          <w:rFonts w:ascii="Arial" w:eastAsia="Arial" w:hAnsi="Arial" w:cs="Arial"/>
          <w:color w:val="000000" w:themeColor="text1"/>
          <w:sz w:val="22"/>
          <w:szCs w:val="22"/>
        </w:rPr>
        <w:t>,</w:t>
      </w:r>
      <w:r w:rsidRPr="009B381D">
        <w:rPr>
          <w:rFonts w:ascii="Arial" w:eastAsia="Arial" w:hAnsi="Arial" w:cs="Arial"/>
          <w:color w:val="000000" w:themeColor="text1"/>
          <w:sz w:val="22"/>
          <w:szCs w:val="22"/>
        </w:rPr>
        <w:t xml:space="preserve"> safely</w:t>
      </w:r>
    </w:p>
    <w:p w14:paraId="1B5D32E7" w14:textId="77777777" w:rsidR="00E57BCC" w:rsidRPr="00907747" w:rsidRDefault="00E57BCC" w:rsidP="00DA0F0A">
      <w:pPr>
        <w:spacing w:line="360" w:lineRule="auto"/>
        <w:outlineLvl w:val="0"/>
        <w:rPr>
          <w:rFonts w:ascii="Arial" w:hAnsi="Arial" w:cs="Arial"/>
          <w:iCs/>
          <w:sz w:val="22"/>
          <w:szCs w:val="22"/>
        </w:rPr>
      </w:pPr>
    </w:p>
    <w:p w14:paraId="3A01432C" w14:textId="110DB46F" w:rsidR="00FB77E4" w:rsidRPr="00907747" w:rsidRDefault="00E57BCC" w:rsidP="00DA0F0A">
      <w:pPr>
        <w:spacing w:line="360" w:lineRule="auto"/>
        <w:outlineLvl w:val="0"/>
        <w:rPr>
          <w:rFonts w:ascii="Arial" w:hAnsi="Arial" w:cs="Arial"/>
          <w:iCs/>
          <w:sz w:val="22"/>
          <w:szCs w:val="22"/>
        </w:rPr>
      </w:pPr>
      <w:r w:rsidRPr="00907747">
        <w:rPr>
          <w:rFonts w:ascii="Arial" w:hAnsi="Arial" w:cs="Arial"/>
          <w:iCs/>
          <w:sz w:val="22"/>
          <w:szCs w:val="22"/>
        </w:rPr>
        <w:t>SECONDARY MESSAGES</w:t>
      </w:r>
    </w:p>
    <w:p w14:paraId="648AC47C" w14:textId="2121112A" w:rsidR="00457B3E" w:rsidRPr="00907747" w:rsidRDefault="4F77582C" w:rsidP="00457B3E">
      <w:pPr>
        <w:pStyle w:val="ListParagraph"/>
        <w:numPr>
          <w:ilvl w:val="0"/>
          <w:numId w:val="8"/>
        </w:numPr>
        <w:spacing w:line="360" w:lineRule="auto"/>
        <w:rPr>
          <w:rFonts w:ascii="Arial" w:hAnsi="Arial" w:cs="Arial"/>
          <w:color w:val="000000" w:themeColor="text1"/>
          <w:sz w:val="22"/>
          <w:szCs w:val="22"/>
        </w:rPr>
      </w:pPr>
      <w:r w:rsidRPr="7D9164A8">
        <w:rPr>
          <w:rFonts w:ascii="Arial" w:hAnsi="Arial" w:cs="Arial"/>
          <w:color w:val="000000" w:themeColor="text1"/>
          <w:sz w:val="22"/>
          <w:szCs w:val="22"/>
        </w:rPr>
        <w:t>If a friend or family member has been coughing for three weeks or more</w:t>
      </w:r>
      <w:r w:rsidR="00AD028D" w:rsidRPr="7D9164A8">
        <w:rPr>
          <w:rFonts w:ascii="Arial" w:hAnsi="Arial" w:cs="Arial"/>
          <w:color w:val="000000" w:themeColor="text1"/>
          <w:sz w:val="22"/>
          <w:szCs w:val="22"/>
        </w:rPr>
        <w:t>,</w:t>
      </w:r>
      <w:r w:rsidRPr="7D9164A8">
        <w:rPr>
          <w:rFonts w:ascii="Arial" w:hAnsi="Arial" w:cs="Arial"/>
          <w:color w:val="000000" w:themeColor="text1"/>
          <w:sz w:val="22"/>
          <w:szCs w:val="22"/>
        </w:rPr>
        <w:t xml:space="preserve"> and it isn’t COVID</w:t>
      </w:r>
      <w:r w:rsidR="11ACBD27" w:rsidRPr="7D9164A8">
        <w:rPr>
          <w:rFonts w:ascii="Arial" w:hAnsi="Arial" w:cs="Arial"/>
          <w:color w:val="000000" w:themeColor="text1"/>
          <w:sz w:val="22"/>
          <w:szCs w:val="22"/>
        </w:rPr>
        <w:t>-19</w:t>
      </w:r>
      <w:r w:rsidRPr="7D9164A8">
        <w:rPr>
          <w:rFonts w:ascii="Arial" w:hAnsi="Arial" w:cs="Arial"/>
          <w:color w:val="000000" w:themeColor="text1"/>
          <w:sz w:val="22"/>
          <w:szCs w:val="22"/>
        </w:rPr>
        <w:t xml:space="preserve">, encourage them to </w:t>
      </w:r>
      <w:r w:rsidR="00F332DF" w:rsidRPr="7D9164A8">
        <w:rPr>
          <w:rFonts w:ascii="Arial" w:hAnsi="Arial" w:cs="Arial"/>
          <w:color w:val="000000" w:themeColor="text1"/>
          <w:sz w:val="22"/>
          <w:szCs w:val="22"/>
        </w:rPr>
        <w:t xml:space="preserve">contact their GP practice </w:t>
      </w:r>
    </w:p>
    <w:p w14:paraId="62B72505" w14:textId="45F31F87" w:rsidR="0AC2050F" w:rsidRDefault="0AC2050F" w:rsidP="7D9164A8">
      <w:pPr>
        <w:pStyle w:val="ListParagraph"/>
        <w:numPr>
          <w:ilvl w:val="0"/>
          <w:numId w:val="8"/>
        </w:numPr>
        <w:spacing w:line="360" w:lineRule="auto"/>
        <w:rPr>
          <w:color w:val="000000" w:themeColor="text1"/>
          <w:sz w:val="22"/>
          <w:szCs w:val="22"/>
        </w:rPr>
      </w:pPr>
      <w:r w:rsidRPr="7D9164A8">
        <w:rPr>
          <w:rFonts w:ascii="Arial" w:eastAsia="Arial" w:hAnsi="Arial" w:cs="Arial"/>
          <w:color w:val="000000" w:themeColor="text1"/>
          <w:sz w:val="22"/>
          <w:szCs w:val="22"/>
          <w:lang w:val="en-GB"/>
        </w:rPr>
        <w:t>In addition to the symptom of a cough for three weeks or more, other symptoms of lung cancer include:</w:t>
      </w:r>
      <w:r w:rsidR="00F42EEB">
        <w:rPr>
          <w:rStyle w:val="EndnoteReference"/>
          <w:rFonts w:ascii="Arial" w:eastAsia="Arial" w:hAnsi="Arial" w:cs="Arial"/>
          <w:color w:val="000000" w:themeColor="text1"/>
          <w:sz w:val="22"/>
          <w:szCs w:val="22"/>
          <w:lang w:val="en-GB"/>
        </w:rPr>
        <w:endnoteReference w:id="6"/>
      </w:r>
    </w:p>
    <w:p w14:paraId="6F5B3894" w14:textId="4FC95E21" w:rsidR="0AC2050F" w:rsidRDefault="0AC2050F" w:rsidP="7D9164A8">
      <w:pPr>
        <w:pStyle w:val="ListParagraph"/>
        <w:numPr>
          <w:ilvl w:val="0"/>
          <w:numId w:val="47"/>
        </w:numPr>
        <w:tabs>
          <w:tab w:val="num" w:pos="709"/>
        </w:tabs>
        <w:spacing w:line="360" w:lineRule="auto"/>
        <w:rPr>
          <w:color w:val="000000" w:themeColor="text1"/>
          <w:sz w:val="22"/>
          <w:szCs w:val="22"/>
        </w:rPr>
      </w:pPr>
      <w:r w:rsidRPr="7D9164A8">
        <w:rPr>
          <w:rFonts w:ascii="Arial" w:eastAsia="Arial" w:hAnsi="Arial" w:cs="Arial"/>
          <w:color w:val="000000" w:themeColor="text1"/>
          <w:sz w:val="22"/>
          <w:szCs w:val="22"/>
        </w:rPr>
        <w:t>Chest infections that keep coming back</w:t>
      </w:r>
    </w:p>
    <w:p w14:paraId="783A742F" w14:textId="208A445A" w:rsidR="0AC2050F" w:rsidRDefault="0AC2050F" w:rsidP="7D9164A8">
      <w:pPr>
        <w:pStyle w:val="ListParagraph"/>
        <w:numPr>
          <w:ilvl w:val="0"/>
          <w:numId w:val="47"/>
        </w:numPr>
        <w:tabs>
          <w:tab w:val="num" w:pos="709"/>
        </w:tabs>
        <w:spacing w:line="360" w:lineRule="auto"/>
        <w:rPr>
          <w:color w:val="000000" w:themeColor="text1"/>
          <w:sz w:val="22"/>
          <w:szCs w:val="22"/>
        </w:rPr>
      </w:pPr>
      <w:r w:rsidRPr="7D9164A8">
        <w:rPr>
          <w:rFonts w:ascii="Arial" w:eastAsia="Arial" w:hAnsi="Arial" w:cs="Arial"/>
          <w:color w:val="000000" w:themeColor="text1"/>
          <w:sz w:val="22"/>
          <w:szCs w:val="22"/>
        </w:rPr>
        <w:t>Coughing up blood</w:t>
      </w:r>
    </w:p>
    <w:p w14:paraId="16395E53" w14:textId="61D2D76B" w:rsidR="0AC2050F" w:rsidRDefault="0AC2050F" w:rsidP="7D9164A8">
      <w:pPr>
        <w:pStyle w:val="ListParagraph"/>
        <w:numPr>
          <w:ilvl w:val="0"/>
          <w:numId w:val="47"/>
        </w:numPr>
        <w:tabs>
          <w:tab w:val="num" w:pos="709"/>
        </w:tabs>
        <w:spacing w:line="360" w:lineRule="auto"/>
        <w:rPr>
          <w:color w:val="000000" w:themeColor="text1"/>
          <w:sz w:val="22"/>
          <w:szCs w:val="22"/>
        </w:rPr>
      </w:pPr>
      <w:r w:rsidRPr="7D9164A8">
        <w:rPr>
          <w:rFonts w:ascii="Arial" w:eastAsia="Arial" w:hAnsi="Arial" w:cs="Arial"/>
          <w:color w:val="000000" w:themeColor="text1"/>
          <w:sz w:val="22"/>
          <w:szCs w:val="22"/>
        </w:rPr>
        <w:t>A long-standing cough that gets worse</w:t>
      </w:r>
    </w:p>
    <w:p w14:paraId="282423F8" w14:textId="2C49B66F" w:rsidR="0AC2050F" w:rsidRDefault="0AC2050F" w:rsidP="7D9164A8">
      <w:pPr>
        <w:pStyle w:val="ListParagraph"/>
        <w:numPr>
          <w:ilvl w:val="0"/>
          <w:numId w:val="47"/>
        </w:numPr>
        <w:tabs>
          <w:tab w:val="num" w:pos="709"/>
        </w:tabs>
        <w:spacing w:line="360" w:lineRule="auto"/>
        <w:rPr>
          <w:color w:val="000000" w:themeColor="text1"/>
          <w:sz w:val="22"/>
          <w:szCs w:val="22"/>
        </w:rPr>
      </w:pPr>
      <w:r w:rsidRPr="7D9164A8">
        <w:rPr>
          <w:rFonts w:ascii="Arial" w:eastAsia="Arial" w:hAnsi="Arial" w:cs="Arial"/>
          <w:color w:val="000000" w:themeColor="text1"/>
          <w:sz w:val="22"/>
          <w:szCs w:val="22"/>
        </w:rPr>
        <w:t xml:space="preserve">An ache or pain when breathing or coughing </w:t>
      </w:r>
    </w:p>
    <w:p w14:paraId="0CC274F3" w14:textId="3B09762E" w:rsidR="0AC2050F" w:rsidRDefault="0AC2050F" w:rsidP="7D9164A8">
      <w:pPr>
        <w:pStyle w:val="ListParagraph"/>
        <w:numPr>
          <w:ilvl w:val="0"/>
          <w:numId w:val="47"/>
        </w:numPr>
        <w:tabs>
          <w:tab w:val="num" w:pos="709"/>
        </w:tabs>
        <w:spacing w:line="360" w:lineRule="auto"/>
        <w:rPr>
          <w:color w:val="000000" w:themeColor="text1"/>
          <w:sz w:val="22"/>
          <w:szCs w:val="22"/>
        </w:rPr>
      </w:pPr>
      <w:r w:rsidRPr="7D9164A8">
        <w:rPr>
          <w:rFonts w:ascii="Arial" w:eastAsia="Arial" w:hAnsi="Arial" w:cs="Arial"/>
          <w:color w:val="000000" w:themeColor="text1"/>
          <w:sz w:val="22"/>
          <w:szCs w:val="22"/>
        </w:rPr>
        <w:t xml:space="preserve">Persistent breathlessness </w:t>
      </w:r>
    </w:p>
    <w:p w14:paraId="4DC89EC1" w14:textId="65BEA4E4" w:rsidR="0AC2050F" w:rsidRDefault="0AC2050F" w:rsidP="7D9164A8">
      <w:pPr>
        <w:pStyle w:val="ListParagraph"/>
        <w:numPr>
          <w:ilvl w:val="0"/>
          <w:numId w:val="47"/>
        </w:numPr>
        <w:tabs>
          <w:tab w:val="num" w:pos="709"/>
        </w:tabs>
        <w:spacing w:line="360" w:lineRule="auto"/>
        <w:rPr>
          <w:color w:val="000000" w:themeColor="text1"/>
          <w:sz w:val="22"/>
          <w:szCs w:val="22"/>
        </w:rPr>
      </w:pPr>
      <w:r w:rsidRPr="7D9164A8">
        <w:rPr>
          <w:rFonts w:ascii="Arial" w:eastAsia="Arial" w:hAnsi="Arial" w:cs="Arial"/>
          <w:color w:val="000000" w:themeColor="text1"/>
          <w:sz w:val="22"/>
          <w:szCs w:val="22"/>
        </w:rPr>
        <w:t xml:space="preserve">Persistent tiredness or lack of energy </w:t>
      </w:r>
    </w:p>
    <w:p w14:paraId="11B5BFF6" w14:textId="1D474596" w:rsidR="0AC2050F" w:rsidRDefault="0AC2050F" w:rsidP="7D9164A8">
      <w:pPr>
        <w:pStyle w:val="ListParagraph"/>
        <w:numPr>
          <w:ilvl w:val="0"/>
          <w:numId w:val="47"/>
        </w:numPr>
        <w:tabs>
          <w:tab w:val="num" w:pos="709"/>
        </w:tabs>
        <w:spacing w:line="360" w:lineRule="auto"/>
        <w:rPr>
          <w:color w:val="000000" w:themeColor="text1"/>
          <w:sz w:val="22"/>
          <w:szCs w:val="22"/>
        </w:rPr>
      </w:pPr>
      <w:r w:rsidRPr="7D9164A8">
        <w:rPr>
          <w:rFonts w:ascii="Arial" w:eastAsia="Arial" w:hAnsi="Arial" w:cs="Arial"/>
          <w:color w:val="000000" w:themeColor="text1"/>
          <w:sz w:val="22"/>
          <w:szCs w:val="22"/>
        </w:rPr>
        <w:t xml:space="preserve">Loss of appetite or unexplained weight loss   </w:t>
      </w:r>
    </w:p>
    <w:p w14:paraId="7C2D375E" w14:textId="63CC6B25" w:rsidR="0000660C" w:rsidRPr="00907747" w:rsidRDefault="00B343B8" w:rsidP="1D4CE633">
      <w:pPr>
        <w:pStyle w:val="ListParagraph"/>
        <w:numPr>
          <w:ilvl w:val="0"/>
          <w:numId w:val="11"/>
        </w:numPr>
        <w:spacing w:line="360" w:lineRule="auto"/>
        <w:jc w:val="both"/>
        <w:rPr>
          <w:rFonts w:ascii="Arial" w:hAnsi="Arial" w:cs="Arial"/>
          <w:sz w:val="22"/>
          <w:szCs w:val="22"/>
        </w:rPr>
      </w:pPr>
      <w:r w:rsidRPr="00907747">
        <w:rPr>
          <w:rFonts w:ascii="Arial" w:hAnsi="Arial" w:cs="Arial"/>
          <w:sz w:val="22"/>
          <w:szCs w:val="22"/>
        </w:rPr>
        <w:t>Early diagnosis and treatment of cancer can save lives</w:t>
      </w:r>
      <w:r w:rsidR="005D460E" w:rsidRPr="009B381D">
        <w:rPr>
          <w:rFonts w:ascii="Arial" w:hAnsi="Arial" w:cs="Arial"/>
          <w:sz w:val="22"/>
          <w:szCs w:val="22"/>
        </w:rPr>
        <w:fldChar w:fldCharType="begin"/>
      </w:r>
      <w:r w:rsidR="005D460E" w:rsidRPr="00907747">
        <w:rPr>
          <w:rFonts w:ascii="Arial" w:hAnsi="Arial" w:cs="Arial"/>
          <w:sz w:val="22"/>
          <w:szCs w:val="22"/>
        </w:rPr>
        <w:instrText xml:space="preserve"> NOTEREF _Ref62055388 \f \h </w:instrText>
      </w:r>
      <w:r w:rsidR="00907747" w:rsidRPr="00907747">
        <w:rPr>
          <w:rFonts w:ascii="Arial" w:hAnsi="Arial" w:cs="Arial"/>
          <w:sz w:val="22"/>
          <w:szCs w:val="22"/>
        </w:rPr>
        <w:instrText xml:space="preserve"> \* MERGEFORMAT </w:instrText>
      </w:r>
      <w:r w:rsidR="005D460E" w:rsidRPr="009B381D">
        <w:rPr>
          <w:rFonts w:ascii="Arial" w:hAnsi="Arial" w:cs="Arial"/>
          <w:sz w:val="22"/>
          <w:szCs w:val="22"/>
        </w:rPr>
      </w:r>
      <w:r w:rsidR="005D460E" w:rsidRPr="009B381D">
        <w:rPr>
          <w:rFonts w:ascii="Arial" w:hAnsi="Arial" w:cs="Arial"/>
          <w:sz w:val="22"/>
          <w:szCs w:val="22"/>
        </w:rPr>
        <w:fldChar w:fldCharType="separate"/>
      </w:r>
      <w:r w:rsidR="005D460E" w:rsidRPr="00C41AC9">
        <w:rPr>
          <w:rStyle w:val="EndnoteReference"/>
          <w:rFonts w:ascii="Arial" w:hAnsi="Arial" w:cs="Arial"/>
          <w:sz w:val="22"/>
          <w:szCs w:val="22"/>
        </w:rPr>
        <w:t>1</w:t>
      </w:r>
      <w:r w:rsidR="005D460E" w:rsidRPr="009B381D">
        <w:rPr>
          <w:rFonts w:ascii="Arial" w:hAnsi="Arial" w:cs="Arial"/>
          <w:sz w:val="22"/>
          <w:szCs w:val="22"/>
        </w:rPr>
        <w:fldChar w:fldCharType="end"/>
      </w:r>
      <w:r w:rsidR="003856F7" w:rsidRPr="00C41AC9">
        <w:rPr>
          <w:rFonts w:ascii="Arial" w:hAnsi="Arial" w:cs="Arial"/>
          <w:color w:val="2B579A"/>
          <w:sz w:val="22"/>
          <w:szCs w:val="22"/>
          <w:shd w:val="clear" w:color="auto" w:fill="E6E6E6"/>
          <w:vertAlign w:val="superscript"/>
        </w:rPr>
        <w:fldChar w:fldCharType="begin"/>
      </w:r>
      <w:r w:rsidR="003856F7" w:rsidRPr="00907747">
        <w:rPr>
          <w:rFonts w:ascii="Arial" w:hAnsi="Arial" w:cs="Arial"/>
          <w:sz w:val="22"/>
          <w:szCs w:val="22"/>
          <w:vertAlign w:val="superscript"/>
        </w:rPr>
        <w:instrText xml:space="preserve"> NOTEREF _Ref54950980 \h  \* MERGEFORMAT </w:instrText>
      </w:r>
      <w:r w:rsidR="003856F7" w:rsidRPr="00C41AC9">
        <w:rPr>
          <w:rFonts w:ascii="Arial" w:hAnsi="Arial" w:cs="Arial"/>
          <w:color w:val="2B579A"/>
          <w:sz w:val="22"/>
          <w:szCs w:val="22"/>
          <w:shd w:val="clear" w:color="auto" w:fill="E6E6E6"/>
          <w:vertAlign w:val="superscript"/>
        </w:rPr>
      </w:r>
      <w:r w:rsidR="003856F7" w:rsidRPr="00C41AC9">
        <w:rPr>
          <w:rFonts w:ascii="Arial" w:hAnsi="Arial" w:cs="Arial"/>
          <w:color w:val="2B579A"/>
          <w:sz w:val="22"/>
          <w:szCs w:val="22"/>
          <w:shd w:val="clear" w:color="auto" w:fill="E6E6E6"/>
          <w:vertAlign w:val="superscript"/>
        </w:rPr>
        <w:fldChar w:fldCharType="end"/>
      </w:r>
    </w:p>
    <w:p w14:paraId="2A547AEA" w14:textId="77777777" w:rsidR="0000660C" w:rsidRPr="00C41AC9" w:rsidRDefault="0000660C" w:rsidP="0000660C">
      <w:pPr>
        <w:pStyle w:val="ListParagraph"/>
        <w:spacing w:line="360" w:lineRule="auto"/>
        <w:jc w:val="both"/>
        <w:rPr>
          <w:rFonts w:ascii="Arial" w:hAnsi="Arial" w:cs="Arial"/>
          <w:iCs/>
          <w:sz w:val="22"/>
          <w:szCs w:val="22"/>
        </w:rPr>
      </w:pPr>
    </w:p>
    <w:p w14:paraId="22969C22" w14:textId="5B74BC41" w:rsidR="00FB77E4" w:rsidRPr="00907747" w:rsidRDefault="00FB77E4" w:rsidP="575B5EA1">
      <w:pPr>
        <w:spacing w:line="360" w:lineRule="auto"/>
        <w:jc w:val="both"/>
        <w:rPr>
          <w:rFonts w:ascii="Arial" w:hAnsi="Arial" w:cs="Arial"/>
          <w:sz w:val="22"/>
          <w:szCs w:val="22"/>
        </w:rPr>
      </w:pPr>
      <w:r w:rsidRPr="00907747">
        <w:rPr>
          <w:rFonts w:ascii="Arial" w:hAnsi="Arial" w:cs="Arial"/>
          <w:sz w:val="22"/>
          <w:szCs w:val="22"/>
        </w:rPr>
        <w:t>COVID</w:t>
      </w:r>
      <w:r w:rsidR="00B53EA6" w:rsidRPr="009B381D">
        <w:rPr>
          <w:rFonts w:ascii="Arial" w:hAnsi="Arial" w:cs="Arial"/>
          <w:sz w:val="22"/>
          <w:szCs w:val="22"/>
        </w:rPr>
        <w:t>-19</w:t>
      </w:r>
      <w:r w:rsidRPr="00907747">
        <w:rPr>
          <w:rFonts w:ascii="Arial" w:hAnsi="Arial" w:cs="Arial"/>
          <w:sz w:val="22"/>
          <w:szCs w:val="22"/>
        </w:rPr>
        <w:t xml:space="preserve"> MESSAGING </w:t>
      </w:r>
    </w:p>
    <w:p w14:paraId="6490D5FC" w14:textId="063A3C44" w:rsidR="00776208" w:rsidRPr="00907747" w:rsidRDefault="00776208" w:rsidP="63EEF7D8">
      <w:pPr>
        <w:pStyle w:val="ListParagraph"/>
        <w:numPr>
          <w:ilvl w:val="0"/>
          <w:numId w:val="11"/>
        </w:numPr>
        <w:spacing w:line="360" w:lineRule="auto"/>
        <w:jc w:val="both"/>
        <w:rPr>
          <w:rFonts w:ascii="Arial" w:eastAsia="Arial" w:hAnsi="Arial" w:cs="Arial"/>
          <w:color w:val="000000" w:themeColor="text1"/>
          <w:sz w:val="22"/>
          <w:szCs w:val="22"/>
          <w:lang w:val="en-GB"/>
        </w:rPr>
      </w:pPr>
      <w:r w:rsidRPr="00907747">
        <w:rPr>
          <w:rFonts w:ascii="Arial" w:eastAsia="Arial" w:hAnsi="Arial" w:cs="Arial"/>
          <w:color w:val="000000" w:themeColor="text1"/>
          <w:sz w:val="22"/>
          <w:szCs w:val="22"/>
          <w:lang w:val="en-GB"/>
        </w:rPr>
        <w:t xml:space="preserve">Get tested </w:t>
      </w:r>
      <w:r w:rsidR="00B54DD5" w:rsidRPr="00907747">
        <w:rPr>
          <w:rFonts w:ascii="Arial" w:eastAsia="Arial" w:hAnsi="Arial" w:cs="Arial"/>
          <w:color w:val="000000" w:themeColor="text1"/>
          <w:sz w:val="22"/>
          <w:szCs w:val="22"/>
          <w:lang w:val="en-GB"/>
        </w:rPr>
        <w:t>for COVID</w:t>
      </w:r>
      <w:r w:rsidR="0AD6C47F" w:rsidRPr="00907747">
        <w:rPr>
          <w:rFonts w:ascii="Arial" w:eastAsia="Arial" w:hAnsi="Arial" w:cs="Arial"/>
          <w:color w:val="000000" w:themeColor="text1"/>
          <w:sz w:val="22"/>
          <w:szCs w:val="22"/>
          <w:lang w:val="en-GB"/>
        </w:rPr>
        <w:t>-19</w:t>
      </w:r>
      <w:r w:rsidR="5F9AB88C" w:rsidRPr="00907747">
        <w:rPr>
          <w:rFonts w:ascii="Arial" w:eastAsia="Arial" w:hAnsi="Arial" w:cs="Arial"/>
          <w:color w:val="000000" w:themeColor="text1"/>
          <w:sz w:val="22"/>
          <w:szCs w:val="22"/>
          <w:lang w:val="en-GB"/>
        </w:rPr>
        <w:t xml:space="preserve"> </w:t>
      </w:r>
      <w:r w:rsidRPr="00907747">
        <w:rPr>
          <w:rFonts w:ascii="Arial" w:eastAsia="Arial" w:hAnsi="Arial" w:cs="Arial"/>
          <w:color w:val="000000" w:themeColor="text1"/>
          <w:sz w:val="22"/>
          <w:szCs w:val="22"/>
          <w:lang w:val="en-GB"/>
        </w:rPr>
        <w:t xml:space="preserve">if you have a new, continuous cough – this means coughing a lot for more than an hour, or </w:t>
      </w:r>
      <w:r w:rsidR="00AD028D" w:rsidRPr="00907747">
        <w:rPr>
          <w:rFonts w:ascii="Arial" w:eastAsia="Arial" w:hAnsi="Arial" w:cs="Arial"/>
          <w:color w:val="000000" w:themeColor="text1"/>
          <w:sz w:val="22"/>
          <w:szCs w:val="22"/>
          <w:lang w:val="en-GB"/>
        </w:rPr>
        <w:t>three</w:t>
      </w:r>
      <w:r w:rsidRPr="00907747">
        <w:rPr>
          <w:rFonts w:ascii="Arial" w:eastAsia="Arial" w:hAnsi="Arial" w:cs="Arial"/>
          <w:color w:val="000000" w:themeColor="text1"/>
          <w:sz w:val="22"/>
          <w:szCs w:val="22"/>
          <w:lang w:val="en-GB"/>
        </w:rPr>
        <w:t xml:space="preserve"> or more coughing episodes in 24 hours (if you usually have a cough, it may be worse than usual)</w:t>
      </w:r>
    </w:p>
    <w:p w14:paraId="13E2521D" w14:textId="4D77F84D" w:rsidR="009F1187" w:rsidRPr="00907747" w:rsidRDefault="009F1187" w:rsidP="3F6DEDFF">
      <w:pPr>
        <w:pStyle w:val="ListParagraph"/>
        <w:numPr>
          <w:ilvl w:val="0"/>
          <w:numId w:val="11"/>
        </w:numPr>
        <w:spacing w:line="360" w:lineRule="auto"/>
        <w:jc w:val="both"/>
        <w:rPr>
          <w:color w:val="000000" w:themeColor="text1"/>
          <w:sz w:val="22"/>
          <w:szCs w:val="22"/>
        </w:rPr>
      </w:pPr>
      <w:r w:rsidRPr="00907747">
        <w:rPr>
          <w:rFonts w:ascii="Arial" w:eastAsia="Arial" w:hAnsi="Arial" w:cs="Arial"/>
          <w:color w:val="000000" w:themeColor="text1"/>
          <w:sz w:val="22"/>
          <w:szCs w:val="22"/>
        </w:rPr>
        <w:t xml:space="preserve">NHS staff are working to ensure that, wherever possible, cancer treatment can continue safely. This includes re-establishing COVID-secure cancer hubs and consolidating cancer surgery, prioritising people for surgery centrally based on clinical need and drawing on the independent sector to increase capacity. </w:t>
      </w:r>
      <w:bookmarkEnd w:id="1"/>
      <w:bookmarkEnd w:id="2"/>
      <w:r w:rsidR="3BE586EE" w:rsidRPr="3F6DEDFF">
        <w:rPr>
          <w:rFonts w:ascii="Arial" w:eastAsia="Arial" w:hAnsi="Arial" w:cs="Arial"/>
          <w:sz w:val="22"/>
          <w:szCs w:val="22"/>
        </w:rPr>
        <w:t xml:space="preserve">Between March and December 2020, nearly 1.7 million people were urgently referred by their </w:t>
      </w:r>
      <w:r w:rsidR="3BE586EE" w:rsidRPr="3F6DEDFF">
        <w:rPr>
          <w:rFonts w:ascii="Arial" w:eastAsia="Arial" w:hAnsi="Arial" w:cs="Arial"/>
          <w:sz w:val="22"/>
          <w:szCs w:val="22"/>
        </w:rPr>
        <w:lastRenderedPageBreak/>
        <w:t>GP with suspected cancer and over 228,000 people started treatment for cancer - 95% within 31 days. Thanks to the efforts of NHS staff and partners, cancer treatments were maintained at 89% across this period (90% radiotherapy, 89% chemotherapy, 86% surgery).</w:t>
      </w:r>
      <w:bookmarkStart w:id="3" w:name="_Ref64377553"/>
      <w:r w:rsidR="008C0B7A" w:rsidRPr="00907747">
        <w:rPr>
          <w:rStyle w:val="EndnoteReference"/>
          <w:rFonts w:ascii="Arial" w:hAnsi="Arial" w:cs="Arial"/>
          <w:color w:val="000000" w:themeColor="text1"/>
          <w:sz w:val="22"/>
          <w:szCs w:val="22"/>
        </w:rPr>
        <w:endnoteReference w:id="7"/>
      </w:r>
      <w:bookmarkEnd w:id="3"/>
    </w:p>
    <w:p w14:paraId="0A6CAEBC" w14:textId="6DB77C42" w:rsidR="009401B6" w:rsidRPr="00907747" w:rsidRDefault="009401B6" w:rsidP="63EEF7D8">
      <w:pPr>
        <w:pStyle w:val="ListParagraph"/>
        <w:numPr>
          <w:ilvl w:val="0"/>
          <w:numId w:val="11"/>
        </w:numPr>
        <w:spacing w:line="360" w:lineRule="auto"/>
        <w:jc w:val="both"/>
        <w:rPr>
          <w:rFonts w:ascii="Arial" w:hAnsi="Arial" w:cs="Arial"/>
          <w:color w:val="000000" w:themeColor="text1"/>
          <w:sz w:val="22"/>
          <w:szCs w:val="22"/>
        </w:rPr>
      </w:pPr>
      <w:r w:rsidRPr="00907747">
        <w:rPr>
          <w:rFonts w:ascii="Arial" w:hAnsi="Arial" w:cs="Arial"/>
          <w:color w:val="000000" w:themeColor="text1"/>
          <w:sz w:val="22"/>
          <w:szCs w:val="22"/>
        </w:rPr>
        <w:t>In the lead up to Christmas, urgent referrals and treatments were at or above the level they were in the same period in 2019. That means we entered the most recent period of pressure in a strong position</w:t>
      </w:r>
      <w:r w:rsidR="0099440F">
        <w:rPr>
          <w:rFonts w:ascii="Arial" w:hAnsi="Arial" w:cs="Arial"/>
          <w:color w:val="000000" w:themeColor="text1"/>
          <w:sz w:val="22"/>
          <w:szCs w:val="22"/>
        </w:rPr>
        <w:fldChar w:fldCharType="begin"/>
      </w:r>
      <w:r w:rsidR="0099440F">
        <w:rPr>
          <w:rFonts w:ascii="Arial" w:hAnsi="Arial" w:cs="Arial"/>
          <w:color w:val="000000" w:themeColor="text1"/>
          <w:sz w:val="22"/>
          <w:szCs w:val="22"/>
        </w:rPr>
        <w:instrText xml:space="preserve"> NOTEREF _Ref64377553 \f \h </w:instrText>
      </w:r>
      <w:r w:rsidR="0099440F">
        <w:rPr>
          <w:rFonts w:ascii="Arial" w:hAnsi="Arial" w:cs="Arial"/>
          <w:color w:val="000000" w:themeColor="text1"/>
          <w:sz w:val="22"/>
          <w:szCs w:val="22"/>
        </w:rPr>
      </w:r>
      <w:r w:rsidR="0099440F">
        <w:rPr>
          <w:rFonts w:ascii="Arial" w:hAnsi="Arial" w:cs="Arial"/>
          <w:color w:val="000000" w:themeColor="text1"/>
          <w:sz w:val="22"/>
          <w:szCs w:val="22"/>
        </w:rPr>
        <w:fldChar w:fldCharType="separate"/>
      </w:r>
      <w:r w:rsidR="0099440F" w:rsidRPr="0099440F">
        <w:rPr>
          <w:rStyle w:val="EndnoteReference"/>
        </w:rPr>
        <w:t>6</w:t>
      </w:r>
      <w:r w:rsidR="0099440F">
        <w:rPr>
          <w:rFonts w:ascii="Arial" w:hAnsi="Arial" w:cs="Arial"/>
          <w:color w:val="000000" w:themeColor="text1"/>
          <w:sz w:val="22"/>
          <w:szCs w:val="22"/>
        </w:rPr>
        <w:fldChar w:fldCharType="end"/>
      </w:r>
    </w:p>
    <w:p w14:paraId="3CA7D538" w14:textId="1DE354D2" w:rsidR="00273145" w:rsidRPr="00C41AC9" w:rsidRDefault="6DB2933B" w:rsidP="63EEF7D8">
      <w:pPr>
        <w:pStyle w:val="ListParagraph"/>
        <w:numPr>
          <w:ilvl w:val="0"/>
          <w:numId w:val="11"/>
        </w:numPr>
        <w:spacing w:line="360" w:lineRule="auto"/>
        <w:jc w:val="both"/>
        <w:rPr>
          <w:rFonts w:ascii="Arial" w:hAnsi="Arial" w:cs="Arial"/>
          <w:color w:val="000000" w:themeColor="text1"/>
          <w:sz w:val="22"/>
          <w:szCs w:val="22"/>
        </w:rPr>
      </w:pPr>
      <w:r w:rsidRPr="00907747">
        <w:rPr>
          <w:rFonts w:ascii="Arial" w:eastAsia="Arial" w:hAnsi="Arial" w:cs="Arial"/>
          <w:color w:val="000000" w:themeColor="text1"/>
          <w:sz w:val="22"/>
          <w:szCs w:val="22"/>
          <w:lang w:val="en-GB"/>
        </w:rPr>
        <w:t xml:space="preserve">Lung cancer GP referrals remain lower than normal and have been the slowest by far out of all cancer types to recover since the start of the pandemic. As of </w:t>
      </w:r>
      <w:r w:rsidR="62E550AE" w:rsidRPr="00907747">
        <w:rPr>
          <w:rFonts w:ascii="Arial" w:eastAsia="Arial" w:hAnsi="Arial" w:cs="Arial"/>
          <w:color w:val="000000" w:themeColor="text1"/>
          <w:sz w:val="22"/>
          <w:szCs w:val="22"/>
          <w:lang w:val="en-GB"/>
        </w:rPr>
        <w:t xml:space="preserve">December </w:t>
      </w:r>
      <w:r w:rsidRPr="00907747">
        <w:rPr>
          <w:rFonts w:ascii="Arial" w:eastAsia="Arial" w:hAnsi="Arial" w:cs="Arial"/>
          <w:color w:val="000000" w:themeColor="text1"/>
          <w:sz w:val="22"/>
          <w:szCs w:val="22"/>
          <w:lang w:val="en-GB"/>
        </w:rPr>
        <w:t>2020, lung cancer referrals had reached 7</w:t>
      </w:r>
      <w:r w:rsidR="0FBDAF95" w:rsidRPr="00907747">
        <w:rPr>
          <w:rFonts w:ascii="Arial" w:eastAsia="Arial" w:hAnsi="Arial" w:cs="Arial"/>
          <w:color w:val="000000" w:themeColor="text1"/>
          <w:sz w:val="22"/>
          <w:szCs w:val="22"/>
          <w:lang w:val="en-GB"/>
        </w:rPr>
        <w:t>3</w:t>
      </w:r>
      <w:r w:rsidRPr="00907747">
        <w:rPr>
          <w:rFonts w:ascii="Arial" w:eastAsia="Arial" w:hAnsi="Arial" w:cs="Arial"/>
          <w:color w:val="000000" w:themeColor="text1"/>
          <w:sz w:val="22"/>
          <w:szCs w:val="22"/>
          <w:lang w:val="en-GB"/>
        </w:rPr>
        <w:t>% of pre-COVID levels, while referrals for all cancers were just over 100%.</w:t>
      </w:r>
      <w:r w:rsidR="0099440F">
        <w:rPr>
          <w:rFonts w:ascii="Arial" w:eastAsia="Arial" w:hAnsi="Arial" w:cs="Arial"/>
          <w:color w:val="000000" w:themeColor="text1"/>
          <w:sz w:val="22"/>
          <w:szCs w:val="22"/>
          <w:lang w:val="en-GB"/>
        </w:rPr>
        <w:fldChar w:fldCharType="begin"/>
      </w:r>
      <w:r w:rsidR="0099440F">
        <w:rPr>
          <w:rFonts w:ascii="Arial" w:eastAsia="Arial" w:hAnsi="Arial" w:cs="Arial"/>
          <w:color w:val="000000" w:themeColor="text1"/>
          <w:sz w:val="22"/>
          <w:szCs w:val="22"/>
          <w:lang w:val="en-GB"/>
        </w:rPr>
        <w:instrText xml:space="preserve"> NOTEREF _Ref64377553 \f \h </w:instrText>
      </w:r>
      <w:r w:rsidR="0099440F">
        <w:rPr>
          <w:rFonts w:ascii="Arial" w:eastAsia="Arial" w:hAnsi="Arial" w:cs="Arial"/>
          <w:color w:val="000000" w:themeColor="text1"/>
          <w:sz w:val="22"/>
          <w:szCs w:val="22"/>
          <w:lang w:val="en-GB"/>
        </w:rPr>
      </w:r>
      <w:r w:rsidR="0099440F">
        <w:rPr>
          <w:rFonts w:ascii="Arial" w:eastAsia="Arial" w:hAnsi="Arial" w:cs="Arial"/>
          <w:color w:val="000000" w:themeColor="text1"/>
          <w:sz w:val="22"/>
          <w:szCs w:val="22"/>
          <w:lang w:val="en-GB"/>
        </w:rPr>
        <w:fldChar w:fldCharType="separate"/>
      </w:r>
      <w:r w:rsidR="0099440F" w:rsidRPr="0099440F">
        <w:rPr>
          <w:rStyle w:val="EndnoteReference"/>
        </w:rPr>
        <w:t>6</w:t>
      </w:r>
      <w:r w:rsidR="0099440F">
        <w:rPr>
          <w:rFonts w:ascii="Arial" w:eastAsia="Arial" w:hAnsi="Arial" w:cs="Arial"/>
          <w:color w:val="000000" w:themeColor="text1"/>
          <w:sz w:val="22"/>
          <w:szCs w:val="22"/>
          <w:lang w:val="en-GB"/>
        </w:rPr>
        <w:fldChar w:fldCharType="end"/>
      </w:r>
      <w:r w:rsidR="0099440F">
        <w:rPr>
          <w:rFonts w:ascii="Arial" w:eastAsia="Arial" w:hAnsi="Arial" w:cs="Arial"/>
          <w:color w:val="000000" w:themeColor="text1"/>
          <w:sz w:val="22"/>
          <w:szCs w:val="22"/>
          <w:lang w:val="en-GB"/>
        </w:rPr>
        <w:t xml:space="preserve"> </w:t>
      </w:r>
      <w:r w:rsidRPr="00907747">
        <w:rPr>
          <w:rFonts w:ascii="Arial" w:eastAsia="Arial" w:hAnsi="Arial" w:cs="Arial"/>
          <w:color w:val="000000" w:themeColor="text1"/>
          <w:sz w:val="22"/>
          <w:szCs w:val="22"/>
          <w:lang w:val="en-GB"/>
        </w:rPr>
        <w:t>This suggests that there are people who may have worrying symptoms who are still not contact</w:t>
      </w:r>
      <w:r w:rsidRPr="009B381D">
        <w:rPr>
          <w:rFonts w:ascii="Arial" w:eastAsia="Arial" w:hAnsi="Arial" w:cs="Arial"/>
          <w:color w:val="000000" w:themeColor="text1"/>
          <w:sz w:val="22"/>
          <w:szCs w:val="22"/>
          <w:lang w:val="en-GB"/>
        </w:rPr>
        <w:t>ing their GP</w:t>
      </w:r>
    </w:p>
    <w:p w14:paraId="2C4F6767" w14:textId="685132F1" w:rsidR="00273145" w:rsidRPr="00C41AC9" w:rsidRDefault="00F174C4" w:rsidP="63EEF7D8">
      <w:pPr>
        <w:pStyle w:val="ListParagraph"/>
        <w:numPr>
          <w:ilvl w:val="0"/>
          <w:numId w:val="11"/>
        </w:numPr>
        <w:spacing w:line="360" w:lineRule="auto"/>
        <w:jc w:val="both"/>
        <w:rPr>
          <w:rFonts w:ascii="Arial" w:hAnsi="Arial" w:cs="Arial"/>
          <w:color w:val="000000" w:themeColor="text1"/>
          <w:sz w:val="22"/>
          <w:szCs w:val="22"/>
        </w:rPr>
      </w:pPr>
      <w:r w:rsidRPr="00907747">
        <w:rPr>
          <w:rFonts w:ascii="Arial" w:hAnsi="Arial" w:cs="Arial"/>
          <w:color w:val="000000" w:themeColor="text1"/>
          <w:sz w:val="22"/>
          <w:szCs w:val="22"/>
        </w:rPr>
        <w:t>Cancer services remain an ab</w:t>
      </w:r>
      <w:r w:rsidRPr="009B381D">
        <w:rPr>
          <w:rFonts w:ascii="Arial" w:hAnsi="Arial" w:cs="Arial"/>
          <w:color w:val="000000" w:themeColor="text1"/>
          <w:sz w:val="22"/>
          <w:szCs w:val="22"/>
        </w:rPr>
        <w:t>solute priority for the NHS. Thanks to the efforts of NHS staff, cancer services have been maintained throughout the pandemic</w:t>
      </w:r>
      <w:r w:rsidR="006F4240" w:rsidRPr="00907747">
        <w:rPr>
          <w:rFonts w:ascii="Arial" w:hAnsi="Arial" w:cs="Arial"/>
          <w:color w:val="000000" w:themeColor="text1"/>
          <w:sz w:val="22"/>
          <w:szCs w:val="22"/>
        </w:rPr>
        <w:t xml:space="preserve"> so treatment can continue safely. Any </w:t>
      </w:r>
      <w:r w:rsidRPr="00907747">
        <w:rPr>
          <w:rFonts w:ascii="Arial" w:hAnsi="Arial" w:cs="Arial"/>
          <w:color w:val="000000" w:themeColor="text1"/>
          <w:sz w:val="22"/>
          <w:szCs w:val="22"/>
        </w:rPr>
        <w:t>decision to reschedule cancer treatment will be a last resort</w:t>
      </w:r>
    </w:p>
    <w:p w14:paraId="18572CE6" w14:textId="0D2863AA" w:rsidR="35A9013D" w:rsidRPr="00907747" w:rsidRDefault="35A9013D" w:rsidP="35A9013D">
      <w:pPr>
        <w:spacing w:line="360" w:lineRule="auto"/>
        <w:rPr>
          <w:rFonts w:ascii="Arial" w:hAnsi="Arial" w:cs="Arial"/>
          <w:b/>
          <w:bCs/>
          <w:color w:val="000000" w:themeColor="text1"/>
          <w:sz w:val="22"/>
          <w:szCs w:val="22"/>
        </w:rPr>
      </w:pPr>
    </w:p>
    <w:p w14:paraId="1CF65058" w14:textId="77777777" w:rsidR="005841D3" w:rsidRDefault="005841D3" w:rsidP="00D237F2">
      <w:pPr>
        <w:spacing w:line="360" w:lineRule="auto"/>
        <w:rPr>
          <w:rFonts w:ascii="Arial" w:hAnsi="Arial" w:cs="Arial"/>
          <w:b/>
          <w:bCs/>
          <w:iCs/>
          <w:color w:val="000000" w:themeColor="text1"/>
          <w:sz w:val="22"/>
          <w:szCs w:val="22"/>
          <w:u w:val="single"/>
        </w:rPr>
      </w:pPr>
    </w:p>
    <w:p w14:paraId="2B18FA2D" w14:textId="5A918DB5" w:rsidR="00D237F2" w:rsidRPr="00907747" w:rsidRDefault="00FB77E4" w:rsidP="00D237F2">
      <w:pPr>
        <w:spacing w:line="360" w:lineRule="auto"/>
        <w:rPr>
          <w:rFonts w:ascii="Arial" w:hAnsi="Arial" w:cs="Arial"/>
          <w:b/>
          <w:bCs/>
          <w:iCs/>
          <w:color w:val="000000" w:themeColor="text1"/>
          <w:sz w:val="22"/>
          <w:szCs w:val="22"/>
          <w:u w:val="single"/>
        </w:rPr>
      </w:pPr>
      <w:r w:rsidRPr="00907747">
        <w:rPr>
          <w:rFonts w:ascii="Arial" w:hAnsi="Arial" w:cs="Arial"/>
          <w:b/>
          <w:bCs/>
          <w:iCs/>
          <w:color w:val="000000" w:themeColor="text1"/>
          <w:sz w:val="22"/>
          <w:szCs w:val="22"/>
          <w:u w:val="single"/>
        </w:rPr>
        <w:t>LONG &amp; SHORT COPY</w:t>
      </w:r>
    </w:p>
    <w:p w14:paraId="77E3DEB3" w14:textId="353DB9DF" w:rsidR="00A27F46" w:rsidRPr="00907747" w:rsidRDefault="00A27F46" w:rsidP="00D237F2">
      <w:pPr>
        <w:spacing w:line="360" w:lineRule="auto"/>
        <w:rPr>
          <w:rFonts w:ascii="Arial" w:hAnsi="Arial" w:cs="Arial"/>
          <w:color w:val="000000" w:themeColor="text1"/>
          <w:sz w:val="22"/>
          <w:szCs w:val="22"/>
        </w:rPr>
      </w:pPr>
      <w:r w:rsidRPr="00907747">
        <w:rPr>
          <w:rFonts w:ascii="Arial" w:hAnsi="Arial" w:cs="Arial"/>
          <w:color w:val="000000" w:themeColor="text1"/>
          <w:sz w:val="22"/>
          <w:szCs w:val="22"/>
        </w:rPr>
        <w:t xml:space="preserve">Below are some examples of </w:t>
      </w:r>
      <w:r w:rsidR="006F4240" w:rsidRPr="00907747">
        <w:rPr>
          <w:rFonts w:ascii="Arial" w:hAnsi="Arial" w:cs="Arial"/>
          <w:color w:val="000000" w:themeColor="text1"/>
          <w:sz w:val="22"/>
          <w:szCs w:val="22"/>
        </w:rPr>
        <w:t>long and short</w:t>
      </w:r>
      <w:r w:rsidRPr="00907747">
        <w:rPr>
          <w:rFonts w:ascii="Arial" w:hAnsi="Arial" w:cs="Arial"/>
          <w:color w:val="000000" w:themeColor="text1"/>
          <w:sz w:val="22"/>
          <w:szCs w:val="22"/>
        </w:rPr>
        <w:t xml:space="preserve"> copy that </w:t>
      </w:r>
      <w:r w:rsidR="00AA6E08" w:rsidRPr="00907747">
        <w:rPr>
          <w:rFonts w:ascii="Arial" w:hAnsi="Arial" w:cs="Arial"/>
          <w:color w:val="000000" w:themeColor="text1"/>
          <w:sz w:val="22"/>
          <w:szCs w:val="22"/>
        </w:rPr>
        <w:t>should</w:t>
      </w:r>
      <w:r w:rsidR="00D5577B" w:rsidRPr="00907747">
        <w:rPr>
          <w:rFonts w:ascii="Arial" w:hAnsi="Arial" w:cs="Arial"/>
          <w:color w:val="000000" w:themeColor="text1"/>
          <w:sz w:val="22"/>
          <w:szCs w:val="22"/>
        </w:rPr>
        <w:t xml:space="preserve"> be</w:t>
      </w:r>
      <w:r w:rsidRPr="00907747">
        <w:rPr>
          <w:rFonts w:ascii="Arial" w:hAnsi="Arial" w:cs="Arial"/>
          <w:color w:val="000000" w:themeColor="text1"/>
          <w:sz w:val="22"/>
          <w:szCs w:val="22"/>
        </w:rPr>
        <w:t xml:space="preserve"> use</w:t>
      </w:r>
      <w:r w:rsidR="00D5577B" w:rsidRPr="00907747">
        <w:rPr>
          <w:rFonts w:ascii="Arial" w:hAnsi="Arial" w:cs="Arial"/>
          <w:color w:val="000000" w:themeColor="text1"/>
          <w:sz w:val="22"/>
          <w:szCs w:val="22"/>
        </w:rPr>
        <w:t>d</w:t>
      </w:r>
      <w:r w:rsidRPr="00907747">
        <w:rPr>
          <w:rFonts w:ascii="Arial" w:hAnsi="Arial" w:cs="Arial"/>
          <w:color w:val="000000" w:themeColor="text1"/>
          <w:sz w:val="22"/>
          <w:szCs w:val="22"/>
        </w:rPr>
        <w:t xml:space="preserve"> when communicating with audiences about the campaign. Please use the copy for any newsletters, emails or other materials, including websites, e-bulletins, press releases and social media. </w:t>
      </w:r>
    </w:p>
    <w:p w14:paraId="345B7AC1" w14:textId="77777777" w:rsidR="00A27F46" w:rsidRPr="00907747" w:rsidRDefault="00A27F46" w:rsidP="00DA0F0A">
      <w:pPr>
        <w:spacing w:line="360" w:lineRule="auto"/>
        <w:rPr>
          <w:rFonts w:ascii="Arial" w:hAnsi="Arial" w:cs="Arial"/>
          <w:b/>
          <w:color w:val="000000" w:themeColor="text1"/>
          <w:sz w:val="22"/>
          <w:szCs w:val="22"/>
        </w:rPr>
      </w:pPr>
    </w:p>
    <w:p w14:paraId="624CB84A" w14:textId="425DED33" w:rsidR="00A27F46" w:rsidRPr="00907747" w:rsidRDefault="00A27F46" w:rsidP="00DA0F0A">
      <w:pPr>
        <w:spacing w:line="360" w:lineRule="auto"/>
        <w:rPr>
          <w:rFonts w:ascii="Arial" w:hAnsi="Arial" w:cs="Arial"/>
          <w:b/>
          <w:bCs/>
          <w:color w:val="000000" w:themeColor="text1"/>
          <w:sz w:val="22"/>
          <w:szCs w:val="22"/>
        </w:rPr>
      </w:pPr>
      <w:r w:rsidRPr="00907747">
        <w:rPr>
          <w:rFonts w:ascii="Arial" w:hAnsi="Arial" w:cs="Arial"/>
          <w:b/>
          <w:color w:val="000000" w:themeColor="text1"/>
          <w:sz w:val="22"/>
          <w:szCs w:val="22"/>
        </w:rPr>
        <w:t xml:space="preserve">LONG COPY </w:t>
      </w:r>
      <w:r w:rsidR="000433F8" w:rsidRPr="00907747">
        <w:rPr>
          <w:rFonts w:ascii="Arial" w:hAnsi="Arial" w:cs="Arial"/>
          <w:b/>
          <w:color w:val="000000" w:themeColor="text1"/>
          <w:sz w:val="22"/>
          <w:szCs w:val="22"/>
        </w:rPr>
        <w:t>– 2</w:t>
      </w:r>
      <w:r w:rsidR="008C0B7A" w:rsidRPr="00907747">
        <w:rPr>
          <w:rFonts w:ascii="Arial" w:hAnsi="Arial" w:cs="Arial"/>
          <w:b/>
          <w:color w:val="000000" w:themeColor="text1"/>
          <w:sz w:val="22"/>
          <w:szCs w:val="22"/>
        </w:rPr>
        <w:t>5</w:t>
      </w:r>
      <w:r w:rsidR="00EA6DEF" w:rsidRPr="00907747">
        <w:rPr>
          <w:rFonts w:ascii="Arial" w:hAnsi="Arial" w:cs="Arial"/>
          <w:b/>
          <w:color w:val="000000" w:themeColor="text1"/>
          <w:sz w:val="22"/>
          <w:szCs w:val="22"/>
        </w:rPr>
        <w:t>7</w:t>
      </w:r>
      <w:r w:rsidR="00774844" w:rsidRPr="00907747">
        <w:rPr>
          <w:rFonts w:ascii="Arial" w:hAnsi="Arial" w:cs="Arial"/>
          <w:b/>
          <w:color w:val="000000" w:themeColor="text1"/>
          <w:sz w:val="22"/>
          <w:szCs w:val="22"/>
        </w:rPr>
        <w:t xml:space="preserve"> </w:t>
      </w:r>
      <w:r w:rsidR="000433F8" w:rsidRPr="00907747">
        <w:rPr>
          <w:rFonts w:ascii="Arial" w:hAnsi="Arial" w:cs="Arial"/>
          <w:b/>
          <w:color w:val="000000" w:themeColor="text1"/>
          <w:sz w:val="22"/>
          <w:szCs w:val="22"/>
        </w:rPr>
        <w:t>words</w:t>
      </w:r>
    </w:p>
    <w:p w14:paraId="11137543" w14:textId="1515F99A" w:rsidR="000433F8" w:rsidRPr="00907747" w:rsidRDefault="000433F8" w:rsidP="000433F8">
      <w:pPr>
        <w:spacing w:line="360" w:lineRule="auto"/>
        <w:jc w:val="both"/>
        <w:rPr>
          <w:rFonts w:ascii="Arial" w:eastAsia="Arial" w:hAnsi="Arial" w:cs="Arial"/>
          <w:sz w:val="22"/>
          <w:szCs w:val="22"/>
        </w:rPr>
      </w:pPr>
      <w:r w:rsidRPr="00907747">
        <w:rPr>
          <w:rFonts w:ascii="Arial" w:hAnsi="Arial" w:cs="Arial"/>
          <w:color w:val="000000" w:themeColor="text1"/>
          <w:sz w:val="22"/>
          <w:szCs w:val="22"/>
        </w:rPr>
        <w:t>Today, NHS England and NHS Improvement, together with Public Health England</w:t>
      </w:r>
      <w:r w:rsidRPr="00907747">
        <w:rPr>
          <w:rFonts w:ascii="Arial" w:hAnsi="Arial" w:cs="Arial"/>
          <w:sz w:val="22"/>
          <w:szCs w:val="22"/>
        </w:rPr>
        <w:t xml:space="preserve">, are launching </w:t>
      </w:r>
      <w:r w:rsidR="0025780F" w:rsidRPr="00907747">
        <w:rPr>
          <w:rFonts w:ascii="Arial" w:hAnsi="Arial" w:cs="Arial"/>
          <w:sz w:val="22"/>
          <w:szCs w:val="22"/>
        </w:rPr>
        <w:t xml:space="preserve">the </w:t>
      </w:r>
      <w:r w:rsidRPr="00907747">
        <w:rPr>
          <w:rFonts w:ascii="Arial" w:hAnsi="Arial" w:cs="Arial"/>
          <w:sz w:val="22"/>
          <w:szCs w:val="22"/>
        </w:rPr>
        <w:t>‘Help Us, Help You</w:t>
      </w:r>
      <w:r w:rsidR="00EC3769" w:rsidRPr="00907747">
        <w:rPr>
          <w:rFonts w:ascii="Arial" w:hAnsi="Arial" w:cs="Arial"/>
          <w:sz w:val="22"/>
          <w:szCs w:val="22"/>
        </w:rPr>
        <w:t>’</w:t>
      </w:r>
      <w:r w:rsidRPr="00907747">
        <w:rPr>
          <w:rFonts w:ascii="Arial" w:hAnsi="Arial" w:cs="Arial"/>
          <w:sz w:val="22"/>
          <w:szCs w:val="22"/>
        </w:rPr>
        <w:t xml:space="preserve"> lung cancer campaign to encourage people with a cough lasting three weeks or more</w:t>
      </w:r>
      <w:r w:rsidR="490166CC" w:rsidRPr="00907747">
        <w:rPr>
          <w:rFonts w:ascii="Arial" w:hAnsi="Arial" w:cs="Arial"/>
          <w:sz w:val="22"/>
          <w:szCs w:val="22"/>
        </w:rPr>
        <w:t xml:space="preserve"> and </w:t>
      </w:r>
      <w:r w:rsidR="00EA6DEF" w:rsidRPr="00907747">
        <w:rPr>
          <w:rFonts w:ascii="Arial" w:hAnsi="Arial" w:cs="Arial"/>
          <w:sz w:val="22"/>
          <w:szCs w:val="22"/>
        </w:rPr>
        <w:t xml:space="preserve">who </w:t>
      </w:r>
      <w:r w:rsidR="490166CC" w:rsidRPr="00907747">
        <w:rPr>
          <w:rFonts w:ascii="Arial" w:hAnsi="Arial" w:cs="Arial"/>
          <w:sz w:val="22"/>
          <w:szCs w:val="22"/>
        </w:rPr>
        <w:t xml:space="preserve">don’t have </w:t>
      </w:r>
      <w:r w:rsidR="471EB144" w:rsidRPr="00907747">
        <w:rPr>
          <w:rFonts w:ascii="Arial" w:hAnsi="Arial" w:cs="Arial"/>
          <w:sz w:val="22"/>
          <w:szCs w:val="22"/>
        </w:rPr>
        <w:t>COVID</w:t>
      </w:r>
      <w:r w:rsidR="5056C56F" w:rsidRPr="00907747">
        <w:rPr>
          <w:rFonts w:ascii="Arial" w:hAnsi="Arial" w:cs="Arial"/>
          <w:sz w:val="22"/>
          <w:szCs w:val="22"/>
        </w:rPr>
        <w:t>-19</w:t>
      </w:r>
      <w:r w:rsidR="004E4F65">
        <w:rPr>
          <w:rFonts w:ascii="Arial" w:hAnsi="Arial" w:cs="Arial"/>
          <w:sz w:val="22"/>
          <w:szCs w:val="22"/>
        </w:rPr>
        <w:t>,</w:t>
      </w:r>
      <w:r w:rsidR="471EB144" w:rsidRPr="00907747">
        <w:rPr>
          <w:rFonts w:ascii="Arial" w:hAnsi="Arial" w:cs="Arial"/>
          <w:sz w:val="22"/>
          <w:szCs w:val="22"/>
        </w:rPr>
        <w:t xml:space="preserve"> </w:t>
      </w:r>
      <w:r w:rsidRPr="00907747">
        <w:rPr>
          <w:rFonts w:ascii="Arial" w:eastAsia="Arial" w:hAnsi="Arial" w:cs="Arial"/>
          <w:sz w:val="22"/>
          <w:szCs w:val="22"/>
        </w:rPr>
        <w:t xml:space="preserve">to </w:t>
      </w:r>
      <w:r w:rsidR="008C0B7A" w:rsidRPr="00907747">
        <w:rPr>
          <w:rFonts w:ascii="Arial" w:eastAsia="Arial" w:hAnsi="Arial" w:cs="Arial"/>
          <w:sz w:val="22"/>
          <w:szCs w:val="22"/>
        </w:rPr>
        <w:t>contact their</w:t>
      </w:r>
      <w:r w:rsidRPr="00907747">
        <w:rPr>
          <w:rFonts w:ascii="Arial" w:eastAsia="Arial" w:hAnsi="Arial" w:cs="Arial"/>
          <w:sz w:val="22"/>
          <w:szCs w:val="22"/>
        </w:rPr>
        <w:t xml:space="preserve"> GP</w:t>
      </w:r>
      <w:r w:rsidR="008C0B7A" w:rsidRPr="00907747">
        <w:rPr>
          <w:rFonts w:ascii="Arial" w:eastAsia="Arial" w:hAnsi="Arial" w:cs="Arial"/>
          <w:sz w:val="22"/>
          <w:szCs w:val="22"/>
        </w:rPr>
        <w:t xml:space="preserve"> practice</w:t>
      </w:r>
      <w:r w:rsidRPr="00907747">
        <w:rPr>
          <w:rFonts w:ascii="Arial" w:eastAsia="Arial" w:hAnsi="Arial" w:cs="Arial"/>
          <w:sz w:val="22"/>
          <w:szCs w:val="22"/>
        </w:rPr>
        <w:t>.</w:t>
      </w:r>
      <w:r w:rsidR="6557430F" w:rsidRPr="009B381D">
        <w:rPr>
          <w:rFonts w:ascii="Arial" w:eastAsia="Arial" w:hAnsi="Arial" w:cs="Arial"/>
          <w:sz w:val="22"/>
          <w:szCs w:val="22"/>
        </w:rPr>
        <w:t xml:space="preserve"> </w:t>
      </w:r>
    </w:p>
    <w:p w14:paraId="6AF2E179" w14:textId="77777777" w:rsidR="000433F8" w:rsidRPr="00907747" w:rsidRDefault="000433F8" w:rsidP="000433F8">
      <w:pPr>
        <w:spacing w:line="360" w:lineRule="auto"/>
        <w:jc w:val="both"/>
        <w:rPr>
          <w:rFonts w:ascii="Arial" w:hAnsi="Arial" w:cs="Arial"/>
          <w:color w:val="000000" w:themeColor="text1"/>
          <w:sz w:val="22"/>
          <w:szCs w:val="22"/>
        </w:rPr>
      </w:pPr>
    </w:p>
    <w:p w14:paraId="1946F8FC" w14:textId="3025D60F" w:rsidR="005D2E89" w:rsidRPr="00907747" w:rsidRDefault="43EB7CA0" w:rsidP="3F6DEDFF">
      <w:pPr>
        <w:spacing w:line="360" w:lineRule="auto"/>
        <w:rPr>
          <w:rFonts w:ascii="Arial" w:hAnsi="Arial" w:cs="Arial"/>
          <w:sz w:val="22"/>
          <w:szCs w:val="22"/>
        </w:rPr>
      </w:pPr>
      <w:r w:rsidRPr="00907747">
        <w:rPr>
          <w:rFonts w:ascii="Arial" w:hAnsi="Arial" w:cs="Arial"/>
          <w:color w:val="000000" w:themeColor="text1"/>
          <w:sz w:val="22"/>
          <w:szCs w:val="22"/>
        </w:rPr>
        <w:t>A</w:t>
      </w:r>
      <w:r w:rsidR="004E4F65">
        <w:rPr>
          <w:rFonts w:ascii="Arial" w:eastAsia="Arial" w:hAnsi="Arial" w:cs="Arial"/>
          <w:sz w:val="22"/>
          <w:szCs w:val="22"/>
        </w:rPr>
        <w:t>s</w:t>
      </w:r>
      <w:r w:rsidR="60B4E12C" w:rsidRPr="3F6DEDFF">
        <w:rPr>
          <w:rFonts w:ascii="Arial" w:hAnsi="Arial" w:cs="Arial"/>
          <w:color w:val="000000" w:themeColor="text1"/>
          <w:sz w:val="22"/>
          <w:szCs w:val="22"/>
        </w:rPr>
        <w:t xml:space="preserve"> a result of the </w:t>
      </w:r>
      <w:r w:rsidR="60B4E12C" w:rsidRPr="3F6DEDFF">
        <w:rPr>
          <w:rFonts w:ascii="Arial" w:eastAsia="Arial" w:hAnsi="Arial" w:cs="Arial"/>
          <w:sz w:val="22"/>
          <w:szCs w:val="22"/>
        </w:rPr>
        <w:t>COVID-19 pandemic, some members of the public are reluctant to use NHS services, citing concerns about being exposed to the virus and not wanting to be a burden on the NHS</w:t>
      </w:r>
      <w:r w:rsidR="60B4E12C" w:rsidRPr="3F6DEDFF">
        <w:rPr>
          <w:rStyle w:val="EndnoteReference"/>
          <w:rFonts w:ascii="Arial" w:hAnsi="Arial" w:cs="Arial"/>
          <w:sz w:val="22"/>
          <w:szCs w:val="22"/>
        </w:rPr>
        <w:t xml:space="preserve"> </w:t>
      </w:r>
      <w:r w:rsidR="005A38D8" w:rsidRPr="009B381D">
        <w:rPr>
          <w:rFonts w:ascii="Arial" w:eastAsia="Arial" w:hAnsi="Arial" w:cs="Arial"/>
          <w:sz w:val="22"/>
          <w:szCs w:val="22"/>
        </w:rPr>
        <w:fldChar w:fldCharType="begin"/>
      </w:r>
      <w:r w:rsidR="005A38D8" w:rsidRPr="00907747">
        <w:rPr>
          <w:rFonts w:ascii="Arial" w:eastAsia="Arial" w:hAnsi="Arial" w:cs="Arial"/>
          <w:sz w:val="22"/>
          <w:szCs w:val="22"/>
        </w:rPr>
        <w:instrText xml:space="preserve"> NOTEREF _Ref62473026 \f \h </w:instrText>
      </w:r>
      <w:r w:rsidR="00BF6B95" w:rsidRPr="00907747">
        <w:rPr>
          <w:rFonts w:ascii="Arial" w:eastAsia="Arial" w:hAnsi="Arial" w:cs="Arial"/>
          <w:sz w:val="22"/>
          <w:szCs w:val="22"/>
        </w:rPr>
        <w:instrText xml:space="preserve"> \* MERGEFORMAT </w:instrText>
      </w:r>
      <w:r w:rsidR="005A38D8" w:rsidRPr="009B381D">
        <w:rPr>
          <w:rFonts w:ascii="Arial" w:eastAsia="Arial" w:hAnsi="Arial" w:cs="Arial"/>
          <w:sz w:val="22"/>
          <w:szCs w:val="22"/>
        </w:rPr>
      </w:r>
      <w:r w:rsidR="005A38D8" w:rsidRPr="009B381D">
        <w:rPr>
          <w:rFonts w:ascii="Arial" w:eastAsia="Arial" w:hAnsi="Arial" w:cs="Arial"/>
          <w:sz w:val="22"/>
          <w:szCs w:val="22"/>
        </w:rPr>
        <w:fldChar w:fldCharType="separate"/>
      </w:r>
      <w:r w:rsidR="5B65854D" w:rsidRPr="00C41AC9">
        <w:rPr>
          <w:rStyle w:val="EndnoteReference"/>
          <w:rFonts w:ascii="Arial" w:hAnsi="Arial" w:cs="Arial"/>
          <w:sz w:val="22"/>
          <w:szCs w:val="22"/>
        </w:rPr>
        <w:t>2</w:t>
      </w:r>
      <w:r w:rsidR="005A38D8" w:rsidRPr="009B381D">
        <w:rPr>
          <w:rFonts w:ascii="Arial" w:eastAsia="Arial" w:hAnsi="Arial" w:cs="Arial"/>
          <w:sz w:val="22"/>
          <w:szCs w:val="22"/>
        </w:rPr>
        <w:fldChar w:fldCharType="end"/>
      </w:r>
      <w:r w:rsidRPr="00907747">
        <w:rPr>
          <w:rFonts w:ascii="Arial" w:eastAsia="Arial" w:hAnsi="Arial" w:cs="Arial"/>
          <w:sz w:val="22"/>
          <w:szCs w:val="22"/>
        </w:rPr>
        <w:t xml:space="preserve"> </w:t>
      </w:r>
      <w:r w:rsidR="1C0ADEBF" w:rsidRPr="009B381D">
        <w:rPr>
          <w:rFonts w:ascii="Arial" w:eastAsia="Arial" w:hAnsi="Arial" w:cs="Arial"/>
          <w:sz w:val="22"/>
          <w:szCs w:val="22"/>
        </w:rPr>
        <w:t xml:space="preserve"> In addition, there is a lack of awareness that a </w:t>
      </w:r>
      <w:r w:rsidR="00ED43D9">
        <w:rPr>
          <w:rFonts w:ascii="Arial" w:eastAsia="Arial" w:hAnsi="Arial" w:cs="Arial"/>
          <w:sz w:val="22"/>
          <w:szCs w:val="22"/>
        </w:rPr>
        <w:t>cough for three weeks or more</w:t>
      </w:r>
      <w:r w:rsidR="1C0ADEBF" w:rsidRPr="009B381D">
        <w:rPr>
          <w:rFonts w:ascii="Arial" w:eastAsia="Arial" w:hAnsi="Arial" w:cs="Arial"/>
          <w:sz w:val="22"/>
          <w:szCs w:val="22"/>
        </w:rPr>
        <w:t xml:space="preserve"> on its own can be a sign of lung cancer, and a need to remind the audience to act on a persistent cough and not wait to see if it resolves</w:t>
      </w:r>
      <w:r w:rsidR="361A0751" w:rsidRPr="00907747">
        <w:rPr>
          <w:rFonts w:ascii="Arial" w:eastAsia="Arial" w:hAnsi="Arial" w:cs="Arial"/>
          <w:sz w:val="22"/>
          <w:szCs w:val="22"/>
        </w:rPr>
        <w:t>.</w:t>
      </w:r>
      <w:r w:rsidR="00051B4F" w:rsidRPr="009B381D">
        <w:rPr>
          <w:rFonts w:ascii="Arial" w:eastAsia="Arial" w:hAnsi="Arial" w:cs="Arial"/>
          <w:sz w:val="22"/>
          <w:szCs w:val="22"/>
          <w:vertAlign w:val="superscript"/>
        </w:rPr>
        <w:fldChar w:fldCharType="begin"/>
      </w:r>
      <w:r w:rsidR="00051B4F" w:rsidRPr="00907747">
        <w:rPr>
          <w:rFonts w:ascii="Arial" w:eastAsia="Arial" w:hAnsi="Arial" w:cs="Arial"/>
          <w:sz w:val="22"/>
          <w:szCs w:val="22"/>
          <w:vertAlign w:val="superscript"/>
        </w:rPr>
        <w:instrText xml:space="preserve"> NOTEREF _Ref63092155 \h  \* MERGEFORMAT </w:instrText>
      </w:r>
      <w:r w:rsidR="00051B4F" w:rsidRPr="009B381D">
        <w:rPr>
          <w:rFonts w:ascii="Arial" w:eastAsia="Arial" w:hAnsi="Arial" w:cs="Arial"/>
          <w:sz w:val="22"/>
          <w:szCs w:val="22"/>
          <w:vertAlign w:val="superscript"/>
        </w:rPr>
      </w:r>
      <w:r w:rsidR="00051B4F" w:rsidRPr="009B381D">
        <w:rPr>
          <w:rFonts w:ascii="Arial" w:eastAsia="Arial" w:hAnsi="Arial" w:cs="Arial"/>
          <w:sz w:val="22"/>
          <w:szCs w:val="22"/>
          <w:vertAlign w:val="superscript"/>
        </w:rPr>
        <w:fldChar w:fldCharType="separate"/>
      </w:r>
      <w:r w:rsidR="00051B4F" w:rsidRPr="009B381D">
        <w:rPr>
          <w:rFonts w:ascii="Arial" w:eastAsia="Arial" w:hAnsi="Arial" w:cs="Arial"/>
          <w:sz w:val="22"/>
          <w:szCs w:val="22"/>
          <w:vertAlign w:val="superscript"/>
        </w:rPr>
        <w:t>3</w:t>
      </w:r>
      <w:r w:rsidR="00051B4F" w:rsidRPr="009B381D">
        <w:rPr>
          <w:rFonts w:ascii="Arial" w:eastAsia="Arial" w:hAnsi="Arial" w:cs="Arial"/>
          <w:sz w:val="22"/>
          <w:szCs w:val="22"/>
          <w:vertAlign w:val="superscript"/>
        </w:rPr>
        <w:fldChar w:fldCharType="end"/>
      </w:r>
      <w:r w:rsidR="2D9A74FD" w:rsidRPr="00907747">
        <w:rPr>
          <w:rFonts w:ascii="Arial" w:hAnsi="Arial" w:cs="Arial"/>
          <w:sz w:val="22"/>
          <w:szCs w:val="22"/>
        </w:rPr>
        <w:t xml:space="preserve"> While a cough for three weeks or more is probably nothing serious, it could be a sign of something that needs treatment. If it is cancer, finding it early makes it more treatable</w:t>
      </w:r>
      <w:r w:rsidRPr="009B381D">
        <w:rPr>
          <w:rFonts w:ascii="Arial" w:hAnsi="Arial" w:cs="Arial"/>
          <w:color w:val="2B579A"/>
          <w:sz w:val="22"/>
          <w:szCs w:val="22"/>
        </w:rPr>
        <w:fldChar w:fldCharType="begin"/>
      </w:r>
      <w:r w:rsidRPr="00907747">
        <w:rPr>
          <w:rFonts w:ascii="Arial" w:hAnsi="Arial" w:cs="Arial"/>
          <w:sz w:val="22"/>
          <w:szCs w:val="22"/>
        </w:rPr>
        <w:instrText xml:space="preserve"> NOTEREF _Ref62055388 \f \h </w:instrText>
      </w:r>
      <w:r w:rsidR="00907747" w:rsidRPr="00907747">
        <w:rPr>
          <w:rFonts w:ascii="Arial" w:hAnsi="Arial" w:cs="Arial"/>
          <w:color w:val="2B579A"/>
          <w:sz w:val="22"/>
          <w:szCs w:val="22"/>
        </w:rPr>
        <w:instrText xml:space="preserve"> \* MERGEFORMAT </w:instrText>
      </w:r>
      <w:r w:rsidRPr="009B381D">
        <w:rPr>
          <w:rFonts w:ascii="Arial" w:hAnsi="Arial" w:cs="Arial"/>
          <w:color w:val="2B579A"/>
          <w:sz w:val="22"/>
          <w:szCs w:val="22"/>
        </w:rPr>
      </w:r>
      <w:r w:rsidRPr="009B381D">
        <w:rPr>
          <w:rFonts w:ascii="Arial" w:hAnsi="Arial" w:cs="Arial"/>
          <w:color w:val="2B579A"/>
          <w:sz w:val="22"/>
          <w:szCs w:val="22"/>
        </w:rPr>
        <w:fldChar w:fldCharType="separate"/>
      </w:r>
      <w:r w:rsidR="2D9A74FD" w:rsidRPr="00C41AC9">
        <w:rPr>
          <w:rStyle w:val="EndnoteReference"/>
          <w:rFonts w:ascii="Arial" w:hAnsi="Arial" w:cs="Arial"/>
          <w:sz w:val="22"/>
          <w:szCs w:val="22"/>
        </w:rPr>
        <w:t>1</w:t>
      </w:r>
      <w:r w:rsidRPr="009B381D">
        <w:rPr>
          <w:rFonts w:ascii="Arial" w:hAnsi="Arial" w:cs="Arial"/>
          <w:color w:val="2B579A"/>
          <w:sz w:val="22"/>
          <w:szCs w:val="22"/>
        </w:rPr>
        <w:fldChar w:fldCharType="end"/>
      </w:r>
      <w:r w:rsidR="2D9A74FD" w:rsidRPr="00907747">
        <w:rPr>
          <w:rFonts w:ascii="Arial" w:hAnsi="Arial" w:cs="Arial"/>
          <w:sz w:val="22"/>
          <w:szCs w:val="22"/>
        </w:rPr>
        <w:t xml:space="preserve"> and can save</w:t>
      </w:r>
      <w:r w:rsidR="2D9A74FD" w:rsidRPr="009B381D">
        <w:rPr>
          <w:rFonts w:ascii="Arial" w:hAnsi="Arial" w:cs="Arial"/>
          <w:sz w:val="22"/>
          <w:szCs w:val="22"/>
        </w:rPr>
        <w:t xml:space="preserve"> lives.</w:t>
      </w:r>
    </w:p>
    <w:p w14:paraId="3A2471C0" w14:textId="4C47CD80" w:rsidR="000433F8" w:rsidRPr="00C41AC9" w:rsidRDefault="000433F8" w:rsidP="63EEF7D8">
      <w:pPr>
        <w:spacing w:line="360" w:lineRule="auto"/>
        <w:jc w:val="both"/>
        <w:rPr>
          <w:rFonts w:ascii="Arial" w:eastAsia="Times New Roman" w:hAnsi="Arial" w:cs="Arial"/>
          <w:color w:val="000000"/>
          <w:sz w:val="22"/>
          <w:szCs w:val="22"/>
          <w:lang w:eastAsia="en-GB"/>
        </w:rPr>
      </w:pPr>
    </w:p>
    <w:p w14:paraId="232CAF84" w14:textId="39D21411" w:rsidR="000433F8" w:rsidRPr="00907747" w:rsidRDefault="4EA300DF" w:rsidP="000433F8">
      <w:pPr>
        <w:spacing w:line="360" w:lineRule="auto"/>
        <w:rPr>
          <w:rFonts w:ascii="Arial" w:hAnsi="Arial" w:cs="Arial"/>
          <w:sz w:val="22"/>
          <w:szCs w:val="22"/>
        </w:rPr>
      </w:pPr>
      <w:r w:rsidRPr="00907747">
        <w:rPr>
          <w:rFonts w:ascii="Arial" w:eastAsia="Times New Roman" w:hAnsi="Arial" w:cs="Arial"/>
          <w:color w:val="000000" w:themeColor="text1"/>
          <w:sz w:val="22"/>
          <w:szCs w:val="22"/>
          <w:lang w:eastAsia="en-GB"/>
        </w:rPr>
        <w:lastRenderedPageBreak/>
        <w:t xml:space="preserve">The ‘Help Us, Help You’ lung cancer campaign </w:t>
      </w:r>
      <w:r w:rsidR="00AD028D" w:rsidRPr="009B381D">
        <w:rPr>
          <w:rFonts w:ascii="Arial" w:eastAsia="Times New Roman" w:hAnsi="Arial" w:cs="Arial"/>
          <w:color w:val="000000" w:themeColor="text1"/>
          <w:sz w:val="22"/>
          <w:szCs w:val="22"/>
          <w:lang w:eastAsia="en-GB"/>
        </w:rPr>
        <w:t>ha</w:t>
      </w:r>
      <w:r w:rsidR="000C5F5D" w:rsidRPr="00907747">
        <w:rPr>
          <w:rFonts w:ascii="Arial" w:eastAsia="Times New Roman" w:hAnsi="Arial" w:cs="Arial"/>
          <w:color w:val="000000" w:themeColor="text1"/>
          <w:sz w:val="22"/>
          <w:szCs w:val="22"/>
          <w:lang w:eastAsia="en-GB"/>
        </w:rPr>
        <w:t>s</w:t>
      </w:r>
      <w:r w:rsidR="00AD028D" w:rsidRPr="00907747">
        <w:rPr>
          <w:rFonts w:ascii="Arial" w:eastAsia="Times New Roman" w:hAnsi="Arial" w:cs="Arial"/>
          <w:color w:val="000000" w:themeColor="text1"/>
          <w:sz w:val="22"/>
          <w:szCs w:val="22"/>
          <w:lang w:eastAsia="en-GB"/>
        </w:rPr>
        <w:t xml:space="preserve"> released</w:t>
      </w:r>
      <w:r w:rsidRPr="00907747">
        <w:rPr>
          <w:rFonts w:ascii="Arial" w:eastAsia="Times New Roman" w:hAnsi="Arial" w:cs="Arial"/>
          <w:color w:val="000000" w:themeColor="text1"/>
          <w:sz w:val="22"/>
          <w:szCs w:val="22"/>
          <w:lang w:eastAsia="en-GB"/>
        </w:rPr>
        <w:t xml:space="preserve"> a powerful video, </w:t>
      </w:r>
      <w:r w:rsidR="00AD028D" w:rsidRPr="00907747">
        <w:rPr>
          <w:rFonts w:ascii="Arial" w:eastAsia="Times New Roman" w:hAnsi="Arial" w:cs="Arial"/>
          <w:color w:val="000000" w:themeColor="text1"/>
          <w:sz w:val="22"/>
          <w:szCs w:val="22"/>
          <w:lang w:eastAsia="en-GB"/>
        </w:rPr>
        <w:t xml:space="preserve">featuring </w:t>
      </w:r>
      <w:r w:rsidR="743AB615" w:rsidRPr="00907747">
        <w:rPr>
          <w:rFonts w:ascii="Arial" w:eastAsia="Times New Roman" w:hAnsi="Arial" w:cs="Arial"/>
          <w:color w:val="000000" w:themeColor="text1"/>
          <w:sz w:val="22"/>
          <w:szCs w:val="22"/>
          <w:lang w:eastAsia="en-GB"/>
        </w:rPr>
        <w:t>Sir Andrew Strauss</w:t>
      </w:r>
      <w:r w:rsidR="000C5F5D" w:rsidRPr="00907747">
        <w:rPr>
          <w:rFonts w:ascii="Arial" w:eastAsia="Times New Roman" w:hAnsi="Arial" w:cs="Arial"/>
          <w:color w:val="000000" w:themeColor="text1"/>
          <w:sz w:val="22"/>
          <w:szCs w:val="22"/>
          <w:lang w:eastAsia="en-GB"/>
        </w:rPr>
        <w:t>,</w:t>
      </w:r>
      <w:r w:rsidRPr="00907747">
        <w:rPr>
          <w:rFonts w:ascii="Arial" w:eastAsia="Times New Roman" w:hAnsi="Arial" w:cs="Arial"/>
          <w:color w:val="000000" w:themeColor="text1"/>
          <w:sz w:val="22"/>
          <w:szCs w:val="22"/>
          <w:lang w:eastAsia="en-GB"/>
        </w:rPr>
        <w:t xml:space="preserve"> </w:t>
      </w:r>
      <w:r w:rsidR="743AB615" w:rsidRPr="00907747">
        <w:rPr>
          <w:rFonts w:ascii="Arial" w:eastAsia="Times New Roman" w:hAnsi="Arial" w:cs="Arial"/>
          <w:color w:val="000000" w:themeColor="text1"/>
          <w:sz w:val="22"/>
          <w:szCs w:val="22"/>
          <w:lang w:eastAsia="en-GB"/>
        </w:rPr>
        <w:t>Gaby Roslin</w:t>
      </w:r>
      <w:r w:rsidRPr="00907747">
        <w:rPr>
          <w:rFonts w:ascii="Arial" w:eastAsia="Times New Roman" w:hAnsi="Arial" w:cs="Arial"/>
          <w:color w:val="000000" w:themeColor="text1"/>
          <w:sz w:val="22"/>
          <w:szCs w:val="22"/>
          <w:lang w:eastAsia="en-GB"/>
        </w:rPr>
        <w:t xml:space="preserve"> and </w:t>
      </w:r>
      <w:r w:rsidR="000C5F5D" w:rsidRPr="00907747">
        <w:rPr>
          <w:rFonts w:ascii="Arial" w:eastAsia="Times New Roman" w:hAnsi="Arial" w:cs="Arial"/>
          <w:color w:val="000000" w:themeColor="text1"/>
          <w:sz w:val="22"/>
          <w:szCs w:val="22"/>
          <w:lang w:eastAsia="en-GB"/>
        </w:rPr>
        <w:t xml:space="preserve">members of the public </w:t>
      </w:r>
      <w:r w:rsidRPr="00907747">
        <w:rPr>
          <w:rFonts w:ascii="Arial" w:eastAsia="Times New Roman" w:hAnsi="Arial" w:cs="Arial"/>
          <w:color w:val="000000" w:themeColor="text1"/>
          <w:sz w:val="22"/>
          <w:szCs w:val="22"/>
          <w:lang w:eastAsia="en-GB"/>
        </w:rPr>
        <w:t xml:space="preserve">who have first-hand experience of how lung cancer can affect you, your friends and your family. The video urges people to </w:t>
      </w:r>
      <w:r w:rsidR="008C0B7A" w:rsidRPr="00907747">
        <w:rPr>
          <w:rFonts w:ascii="Arial" w:eastAsia="Times New Roman" w:hAnsi="Arial" w:cs="Arial"/>
          <w:color w:val="000000" w:themeColor="text1"/>
          <w:sz w:val="22"/>
          <w:szCs w:val="22"/>
          <w:lang w:eastAsia="en-GB"/>
        </w:rPr>
        <w:t>contact their GP practice</w:t>
      </w:r>
      <w:r w:rsidRPr="00907747">
        <w:rPr>
          <w:rFonts w:ascii="Arial" w:hAnsi="Arial" w:cs="Arial"/>
          <w:sz w:val="22"/>
          <w:szCs w:val="22"/>
        </w:rPr>
        <w:t xml:space="preserve"> if they’ve had a cough for three weeks</w:t>
      </w:r>
      <w:r w:rsidR="6F1456B1" w:rsidRPr="00907747">
        <w:rPr>
          <w:rFonts w:ascii="Arial" w:hAnsi="Arial" w:cs="Arial"/>
          <w:sz w:val="22"/>
          <w:szCs w:val="22"/>
        </w:rPr>
        <w:t xml:space="preserve"> or more and don’t have </w:t>
      </w:r>
      <w:r w:rsidRPr="00907747">
        <w:rPr>
          <w:rFonts w:ascii="Arial" w:hAnsi="Arial" w:cs="Arial"/>
          <w:sz w:val="22"/>
          <w:szCs w:val="22"/>
        </w:rPr>
        <w:t>C</w:t>
      </w:r>
      <w:r w:rsidR="68A7425F" w:rsidRPr="00907747">
        <w:rPr>
          <w:rFonts w:ascii="Arial" w:hAnsi="Arial" w:cs="Arial"/>
          <w:sz w:val="22"/>
          <w:szCs w:val="22"/>
        </w:rPr>
        <w:t>OVID</w:t>
      </w:r>
      <w:r w:rsidRPr="00907747">
        <w:rPr>
          <w:rFonts w:ascii="Arial" w:hAnsi="Arial" w:cs="Arial"/>
          <w:sz w:val="22"/>
          <w:szCs w:val="22"/>
        </w:rPr>
        <w:t>-19</w:t>
      </w:r>
      <w:r w:rsidR="008C0B7A" w:rsidRPr="00907747">
        <w:rPr>
          <w:rFonts w:ascii="Arial" w:hAnsi="Arial" w:cs="Arial"/>
          <w:sz w:val="22"/>
          <w:szCs w:val="22"/>
        </w:rPr>
        <w:t>.</w:t>
      </w:r>
      <w:r w:rsidRPr="00907747">
        <w:rPr>
          <w:rFonts w:ascii="Arial" w:hAnsi="Arial" w:cs="Arial"/>
          <w:sz w:val="22"/>
          <w:szCs w:val="22"/>
        </w:rPr>
        <w:t xml:space="preserve"> </w:t>
      </w:r>
      <w:r w:rsidR="70D123EF" w:rsidRPr="00907747">
        <w:rPr>
          <w:rFonts w:ascii="Arial" w:hAnsi="Arial" w:cs="Arial"/>
          <w:sz w:val="22"/>
          <w:szCs w:val="22"/>
        </w:rPr>
        <w:t xml:space="preserve">It also </w:t>
      </w:r>
      <w:r w:rsidRPr="00907747">
        <w:rPr>
          <w:rFonts w:ascii="Arial" w:hAnsi="Arial" w:cs="Arial"/>
          <w:sz w:val="22"/>
          <w:szCs w:val="22"/>
        </w:rPr>
        <w:t>encourages friends and family to support a loved one if they are concerned for their health. </w:t>
      </w:r>
    </w:p>
    <w:p w14:paraId="60A0C172" w14:textId="77777777" w:rsidR="008C0B7A" w:rsidRPr="00907747" w:rsidRDefault="008C0B7A" w:rsidP="000433F8">
      <w:pPr>
        <w:spacing w:line="360" w:lineRule="auto"/>
        <w:rPr>
          <w:rFonts w:ascii="Arial" w:hAnsi="Arial" w:cs="Arial"/>
          <w:sz w:val="22"/>
          <w:szCs w:val="22"/>
        </w:rPr>
      </w:pPr>
    </w:p>
    <w:p w14:paraId="007BC3C5" w14:textId="25CCD02D" w:rsidR="000433F8" w:rsidRPr="00907747" w:rsidRDefault="2A920713" w:rsidP="63EEF7D8">
      <w:pPr>
        <w:spacing w:line="360" w:lineRule="auto"/>
        <w:rPr>
          <w:rFonts w:ascii="Arial" w:eastAsia="Arial" w:hAnsi="Arial" w:cs="Arial"/>
          <w:sz w:val="22"/>
          <w:szCs w:val="22"/>
        </w:rPr>
      </w:pPr>
      <w:r w:rsidRPr="00907747">
        <w:rPr>
          <w:rFonts w:ascii="Arial" w:eastAsia="Arial" w:hAnsi="Arial" w:cs="Arial"/>
          <w:sz w:val="22"/>
          <w:szCs w:val="22"/>
        </w:rPr>
        <w:t>Your NHS is here to see you, safely. Help Us, Help You.</w:t>
      </w:r>
    </w:p>
    <w:p w14:paraId="0068C6E5" w14:textId="6C7D891B" w:rsidR="000433F8" w:rsidRPr="00907747" w:rsidRDefault="000433F8" w:rsidP="000433F8">
      <w:pPr>
        <w:spacing w:line="360" w:lineRule="auto"/>
        <w:jc w:val="both"/>
        <w:rPr>
          <w:rFonts w:ascii="Arial" w:eastAsia="Arial" w:hAnsi="Arial" w:cs="Arial"/>
          <w:sz w:val="22"/>
          <w:szCs w:val="22"/>
        </w:rPr>
      </w:pPr>
    </w:p>
    <w:p w14:paraId="4EA2F4C4" w14:textId="77777777" w:rsidR="000433F8" w:rsidRPr="00907747" w:rsidRDefault="000433F8" w:rsidP="000433F8">
      <w:pPr>
        <w:spacing w:line="360" w:lineRule="auto"/>
        <w:jc w:val="both"/>
        <w:rPr>
          <w:rFonts w:ascii="Arial" w:eastAsia="Arial" w:hAnsi="Arial" w:cs="Arial"/>
          <w:sz w:val="22"/>
          <w:szCs w:val="22"/>
        </w:rPr>
      </w:pPr>
      <w:r w:rsidRPr="00907747">
        <w:rPr>
          <w:rFonts w:ascii="Arial" w:eastAsia="Arial" w:hAnsi="Arial" w:cs="Arial"/>
          <w:sz w:val="22"/>
          <w:szCs w:val="22"/>
        </w:rPr>
        <w:t xml:space="preserve">Visit nhs.uk/cancersymptoms for more information. </w:t>
      </w:r>
    </w:p>
    <w:p w14:paraId="53C47FCD" w14:textId="77777777" w:rsidR="00F174C4" w:rsidRPr="00907747" w:rsidRDefault="00F174C4" w:rsidP="00DA0F0A">
      <w:pPr>
        <w:spacing w:line="360" w:lineRule="auto"/>
        <w:outlineLvl w:val="0"/>
        <w:rPr>
          <w:rFonts w:ascii="Arial" w:hAnsi="Arial" w:cs="Arial"/>
          <w:b/>
          <w:bCs/>
          <w:sz w:val="22"/>
          <w:szCs w:val="22"/>
        </w:rPr>
      </w:pPr>
    </w:p>
    <w:p w14:paraId="0AE13AC3" w14:textId="4106C056" w:rsidR="005762F3" w:rsidRPr="00907747" w:rsidRDefault="00A27F46" w:rsidP="00DA0F0A">
      <w:pPr>
        <w:spacing w:line="360" w:lineRule="auto"/>
        <w:outlineLvl w:val="0"/>
        <w:rPr>
          <w:rFonts w:ascii="Arial" w:hAnsi="Arial" w:cs="Arial"/>
          <w:b/>
          <w:bCs/>
          <w:sz w:val="22"/>
          <w:szCs w:val="22"/>
        </w:rPr>
      </w:pPr>
      <w:r w:rsidRPr="00907747">
        <w:rPr>
          <w:rFonts w:ascii="Arial" w:hAnsi="Arial" w:cs="Arial"/>
          <w:b/>
          <w:bCs/>
          <w:sz w:val="22"/>
          <w:szCs w:val="22"/>
        </w:rPr>
        <w:t xml:space="preserve">SHORT COPY – </w:t>
      </w:r>
      <w:r w:rsidR="00DA6B4B" w:rsidRPr="00907747">
        <w:rPr>
          <w:rFonts w:ascii="Arial" w:hAnsi="Arial" w:cs="Arial"/>
          <w:b/>
          <w:bCs/>
          <w:sz w:val="22"/>
          <w:szCs w:val="22"/>
        </w:rPr>
        <w:t>1</w:t>
      </w:r>
      <w:r w:rsidR="00A276A0" w:rsidRPr="00907747">
        <w:rPr>
          <w:rFonts w:ascii="Arial" w:hAnsi="Arial" w:cs="Arial"/>
          <w:b/>
          <w:bCs/>
          <w:sz w:val="22"/>
          <w:szCs w:val="22"/>
        </w:rPr>
        <w:t>8</w:t>
      </w:r>
      <w:r w:rsidR="00BF6B95" w:rsidRPr="00907747">
        <w:rPr>
          <w:rFonts w:ascii="Arial" w:hAnsi="Arial" w:cs="Arial"/>
          <w:b/>
          <w:bCs/>
          <w:sz w:val="22"/>
          <w:szCs w:val="22"/>
        </w:rPr>
        <w:t>7</w:t>
      </w:r>
      <w:r w:rsidR="00C5432A" w:rsidRPr="00907747">
        <w:rPr>
          <w:rFonts w:ascii="Arial" w:hAnsi="Arial" w:cs="Arial"/>
          <w:b/>
          <w:bCs/>
          <w:sz w:val="22"/>
          <w:szCs w:val="22"/>
        </w:rPr>
        <w:t xml:space="preserve"> </w:t>
      </w:r>
      <w:r w:rsidRPr="00907747">
        <w:rPr>
          <w:rFonts w:ascii="Arial" w:hAnsi="Arial" w:cs="Arial"/>
          <w:b/>
          <w:bCs/>
          <w:sz w:val="22"/>
          <w:szCs w:val="22"/>
        </w:rPr>
        <w:t>words</w:t>
      </w:r>
    </w:p>
    <w:p w14:paraId="591FEB76" w14:textId="005DD137" w:rsidR="000433F8" w:rsidRPr="00907747" w:rsidRDefault="000433F8" w:rsidP="000433F8">
      <w:pPr>
        <w:spacing w:line="360" w:lineRule="auto"/>
        <w:rPr>
          <w:rFonts w:ascii="Arial" w:hAnsi="Arial" w:cs="Arial"/>
          <w:sz w:val="22"/>
          <w:szCs w:val="22"/>
        </w:rPr>
      </w:pPr>
      <w:r w:rsidRPr="00907747">
        <w:rPr>
          <w:rFonts w:ascii="Arial" w:hAnsi="Arial" w:cs="Arial"/>
          <w:sz w:val="22"/>
          <w:szCs w:val="22"/>
        </w:rPr>
        <w:t>Today, NHS England and NHS Improvement, together with Public Health England, are launching the ‘Help Us, Help You</w:t>
      </w:r>
      <w:r w:rsidR="005D2E89" w:rsidRPr="00907747">
        <w:rPr>
          <w:rFonts w:ascii="Arial" w:hAnsi="Arial" w:cs="Arial"/>
          <w:sz w:val="22"/>
          <w:szCs w:val="22"/>
        </w:rPr>
        <w:t>’</w:t>
      </w:r>
      <w:r w:rsidRPr="00907747">
        <w:rPr>
          <w:rFonts w:ascii="Arial" w:hAnsi="Arial" w:cs="Arial"/>
          <w:sz w:val="22"/>
          <w:szCs w:val="22"/>
        </w:rPr>
        <w:t xml:space="preserve"> lung cancer campaign. </w:t>
      </w:r>
    </w:p>
    <w:p w14:paraId="38990574" w14:textId="77777777" w:rsidR="000433F8" w:rsidRPr="00907747" w:rsidRDefault="000433F8" w:rsidP="000433F8">
      <w:pPr>
        <w:spacing w:line="360" w:lineRule="auto"/>
        <w:rPr>
          <w:rFonts w:ascii="Arial" w:hAnsi="Arial" w:cs="Arial"/>
          <w:color w:val="000000" w:themeColor="text1"/>
          <w:sz w:val="22"/>
          <w:szCs w:val="22"/>
          <w:lang w:eastAsia="en-GB"/>
        </w:rPr>
      </w:pPr>
    </w:p>
    <w:p w14:paraId="7D39E3C2" w14:textId="3691CC20" w:rsidR="000433F8" w:rsidRPr="00907747" w:rsidRDefault="000433F8" w:rsidP="63EEF7D8">
      <w:pPr>
        <w:spacing w:line="360" w:lineRule="auto"/>
        <w:rPr>
          <w:rFonts w:ascii="Arial" w:hAnsi="Arial" w:cs="Arial"/>
          <w:sz w:val="22"/>
          <w:szCs w:val="22"/>
        </w:rPr>
      </w:pPr>
      <w:r w:rsidRPr="00907747">
        <w:rPr>
          <w:rFonts w:ascii="Arial" w:hAnsi="Arial" w:cs="Arial"/>
          <w:color w:val="000000" w:themeColor="text1"/>
          <w:sz w:val="22"/>
          <w:szCs w:val="22"/>
          <w:lang w:eastAsia="en-GB"/>
        </w:rPr>
        <w:t xml:space="preserve">The campaign highlights that a cough </w:t>
      </w:r>
      <w:r w:rsidRPr="00907747">
        <w:rPr>
          <w:rFonts w:ascii="Arial" w:hAnsi="Arial" w:cs="Arial"/>
          <w:color w:val="000000" w:themeColor="text1"/>
          <w:sz w:val="22"/>
          <w:szCs w:val="22"/>
        </w:rPr>
        <w:t>for three weeks or more</w:t>
      </w:r>
      <w:r w:rsidRPr="00907747">
        <w:rPr>
          <w:rFonts w:ascii="Arial" w:hAnsi="Arial" w:cs="Arial"/>
          <w:color w:val="000000" w:themeColor="text1"/>
          <w:sz w:val="22"/>
          <w:szCs w:val="22"/>
          <w:lang w:eastAsia="en-GB"/>
        </w:rPr>
        <w:t xml:space="preserve"> </w:t>
      </w:r>
      <w:r w:rsidR="390B4B6F" w:rsidRPr="00907747">
        <w:rPr>
          <w:rFonts w:ascii="Arial" w:hAnsi="Arial" w:cs="Arial"/>
          <w:color w:val="000000" w:themeColor="text1"/>
          <w:sz w:val="22"/>
          <w:szCs w:val="22"/>
          <w:lang w:eastAsia="en-GB"/>
        </w:rPr>
        <w:t>that isn’t COVID</w:t>
      </w:r>
      <w:r w:rsidR="6E11994A" w:rsidRPr="00907747">
        <w:rPr>
          <w:rFonts w:ascii="Arial" w:hAnsi="Arial" w:cs="Arial"/>
          <w:color w:val="000000" w:themeColor="text1"/>
          <w:sz w:val="22"/>
          <w:szCs w:val="22"/>
          <w:lang w:eastAsia="en-GB"/>
        </w:rPr>
        <w:t>-19</w:t>
      </w:r>
      <w:r w:rsidR="390B4B6F" w:rsidRPr="00907747">
        <w:rPr>
          <w:rFonts w:ascii="Arial" w:hAnsi="Arial" w:cs="Arial"/>
          <w:color w:val="000000" w:themeColor="text1"/>
          <w:sz w:val="22"/>
          <w:szCs w:val="22"/>
          <w:lang w:eastAsia="en-GB"/>
        </w:rPr>
        <w:t xml:space="preserve"> </w:t>
      </w:r>
      <w:r w:rsidRPr="00907747">
        <w:rPr>
          <w:rFonts w:ascii="Arial" w:hAnsi="Arial" w:cs="Arial"/>
          <w:color w:val="000000" w:themeColor="text1"/>
          <w:sz w:val="22"/>
          <w:szCs w:val="22"/>
          <w:lang w:eastAsia="en-GB"/>
        </w:rPr>
        <w:t xml:space="preserve">could be a sign of lung cancer and encourages anyone with this symptom to </w:t>
      </w:r>
      <w:r w:rsidR="008C0B7A" w:rsidRPr="00907747">
        <w:rPr>
          <w:rFonts w:ascii="Arial" w:hAnsi="Arial" w:cs="Arial"/>
          <w:color w:val="000000" w:themeColor="text1"/>
          <w:sz w:val="22"/>
          <w:szCs w:val="22"/>
          <w:lang w:eastAsia="en-GB"/>
        </w:rPr>
        <w:t>contact their GP practice</w:t>
      </w:r>
      <w:r w:rsidRPr="00907747">
        <w:rPr>
          <w:rFonts w:ascii="Arial" w:hAnsi="Arial" w:cs="Arial"/>
          <w:sz w:val="22"/>
          <w:szCs w:val="22"/>
          <w:lang w:eastAsia="en-GB"/>
        </w:rPr>
        <w:t xml:space="preserve">. </w:t>
      </w:r>
      <w:r w:rsidR="72576096" w:rsidRPr="00907747">
        <w:rPr>
          <w:rFonts w:ascii="Arial" w:hAnsi="Arial" w:cs="Arial"/>
          <w:sz w:val="22"/>
          <w:szCs w:val="22"/>
        </w:rPr>
        <w:t>While a cough for three weeks or more is probably nothing serious, it could be a sign of something that needs treatment. If it is cancer, finding it early makes it more treatable</w:t>
      </w:r>
      <w:r w:rsidRPr="00C63076">
        <w:rPr>
          <w:rFonts w:ascii="Arial" w:hAnsi="Arial" w:cs="Arial"/>
          <w:color w:val="2B579A"/>
          <w:sz w:val="22"/>
          <w:szCs w:val="22"/>
        </w:rPr>
        <w:fldChar w:fldCharType="begin"/>
      </w:r>
      <w:r w:rsidRPr="00907747">
        <w:rPr>
          <w:rFonts w:ascii="Arial" w:hAnsi="Arial" w:cs="Arial"/>
          <w:sz w:val="22"/>
          <w:szCs w:val="22"/>
        </w:rPr>
        <w:instrText xml:space="preserve"> NOTEREF _Ref54950980 \f \h </w:instrText>
      </w:r>
      <w:r w:rsidR="00907747" w:rsidRPr="00907747">
        <w:rPr>
          <w:rFonts w:ascii="Arial" w:hAnsi="Arial" w:cs="Arial"/>
          <w:color w:val="2B579A"/>
          <w:sz w:val="22"/>
          <w:szCs w:val="22"/>
        </w:rPr>
        <w:instrText xml:space="preserve"> \* MERGEFORMAT </w:instrText>
      </w:r>
      <w:r w:rsidRPr="00C63076">
        <w:rPr>
          <w:rFonts w:ascii="Arial" w:hAnsi="Arial" w:cs="Arial"/>
          <w:color w:val="2B579A"/>
          <w:sz w:val="22"/>
          <w:szCs w:val="22"/>
        </w:rPr>
      </w:r>
      <w:r w:rsidRPr="00C63076">
        <w:rPr>
          <w:rFonts w:ascii="Arial" w:hAnsi="Arial" w:cs="Arial"/>
          <w:color w:val="2B579A"/>
          <w:sz w:val="22"/>
          <w:szCs w:val="22"/>
        </w:rPr>
        <w:fldChar w:fldCharType="separate"/>
      </w:r>
      <w:r w:rsidR="72576096" w:rsidRPr="00C41AC9">
        <w:rPr>
          <w:rStyle w:val="EndnoteReference"/>
          <w:rFonts w:ascii="Arial" w:hAnsi="Arial" w:cs="Arial"/>
          <w:sz w:val="22"/>
          <w:szCs w:val="22"/>
        </w:rPr>
        <w:t>1</w:t>
      </w:r>
      <w:r w:rsidRPr="00C63076">
        <w:rPr>
          <w:rFonts w:ascii="Arial" w:hAnsi="Arial" w:cs="Arial"/>
          <w:color w:val="2B579A"/>
          <w:sz w:val="22"/>
          <w:szCs w:val="22"/>
        </w:rPr>
        <w:fldChar w:fldCharType="end"/>
      </w:r>
      <w:r w:rsidR="72576096" w:rsidRPr="00907747">
        <w:rPr>
          <w:rFonts w:ascii="Arial" w:hAnsi="Arial" w:cs="Arial"/>
          <w:sz w:val="22"/>
          <w:szCs w:val="22"/>
        </w:rPr>
        <w:t xml:space="preserve"> and can save lives.</w:t>
      </w:r>
    </w:p>
    <w:p w14:paraId="61730915" w14:textId="3E15D6D8" w:rsidR="000433F8" w:rsidRPr="00907747" w:rsidRDefault="000433F8" w:rsidP="63EEF7D8">
      <w:pPr>
        <w:spacing w:line="360" w:lineRule="auto"/>
        <w:rPr>
          <w:rFonts w:ascii="Arial" w:hAnsi="Arial" w:cs="Arial"/>
          <w:sz w:val="22"/>
          <w:szCs w:val="22"/>
          <w:lang w:eastAsia="en-GB"/>
        </w:rPr>
      </w:pPr>
    </w:p>
    <w:p w14:paraId="79B68AA1" w14:textId="1FD62E5D" w:rsidR="000433F8" w:rsidRPr="00907747" w:rsidRDefault="000433F8" w:rsidP="000433F8">
      <w:pPr>
        <w:spacing w:line="360" w:lineRule="auto"/>
        <w:rPr>
          <w:rFonts w:ascii="Arial" w:hAnsi="Arial" w:cs="Arial"/>
          <w:sz w:val="22"/>
          <w:szCs w:val="22"/>
        </w:rPr>
      </w:pPr>
      <w:r w:rsidRPr="00907747">
        <w:rPr>
          <w:rFonts w:ascii="Arial" w:eastAsia="Times New Roman" w:hAnsi="Arial" w:cs="Arial"/>
          <w:color w:val="000000" w:themeColor="text1"/>
          <w:sz w:val="22"/>
          <w:szCs w:val="22"/>
          <w:lang w:eastAsia="en-GB"/>
        </w:rPr>
        <w:t>Famous faces</w:t>
      </w:r>
      <w:r w:rsidR="0086454B" w:rsidRPr="00907747">
        <w:rPr>
          <w:rFonts w:ascii="Arial" w:eastAsia="Times New Roman" w:hAnsi="Arial" w:cs="Arial"/>
          <w:color w:val="000000" w:themeColor="text1"/>
          <w:sz w:val="22"/>
          <w:szCs w:val="22"/>
          <w:lang w:eastAsia="en-GB"/>
        </w:rPr>
        <w:t>,</w:t>
      </w:r>
      <w:r w:rsidRPr="00907747">
        <w:rPr>
          <w:rFonts w:ascii="Arial" w:eastAsia="Times New Roman" w:hAnsi="Arial" w:cs="Arial"/>
          <w:color w:val="000000" w:themeColor="text1"/>
          <w:sz w:val="22"/>
          <w:szCs w:val="22"/>
          <w:lang w:eastAsia="en-GB"/>
        </w:rPr>
        <w:t xml:space="preserve"> including </w:t>
      </w:r>
      <w:r w:rsidR="1CDA95A9" w:rsidRPr="00907747">
        <w:rPr>
          <w:rFonts w:ascii="Arial" w:eastAsia="Times New Roman" w:hAnsi="Arial" w:cs="Arial"/>
          <w:color w:val="000000" w:themeColor="text1"/>
          <w:sz w:val="22"/>
          <w:szCs w:val="22"/>
          <w:lang w:eastAsia="en-GB"/>
        </w:rPr>
        <w:t>Sir Andrew Strauss</w:t>
      </w:r>
      <w:r w:rsidRPr="00907747">
        <w:rPr>
          <w:rFonts w:ascii="Arial" w:eastAsia="Times New Roman" w:hAnsi="Arial" w:cs="Arial"/>
          <w:color w:val="000000" w:themeColor="text1"/>
          <w:sz w:val="22"/>
          <w:szCs w:val="22"/>
          <w:lang w:eastAsia="en-GB"/>
        </w:rPr>
        <w:t xml:space="preserve"> and </w:t>
      </w:r>
      <w:r w:rsidR="1CDA95A9" w:rsidRPr="00907747">
        <w:rPr>
          <w:rFonts w:ascii="Arial" w:eastAsia="Times New Roman" w:hAnsi="Arial" w:cs="Arial"/>
          <w:color w:val="000000" w:themeColor="text1"/>
          <w:sz w:val="22"/>
          <w:szCs w:val="22"/>
          <w:lang w:eastAsia="en-GB"/>
        </w:rPr>
        <w:t>Gaby Roslin</w:t>
      </w:r>
      <w:r w:rsidRPr="00907747">
        <w:rPr>
          <w:rFonts w:ascii="Arial" w:eastAsia="Times New Roman" w:hAnsi="Arial" w:cs="Arial"/>
          <w:color w:val="000000" w:themeColor="text1"/>
          <w:sz w:val="22"/>
          <w:szCs w:val="22"/>
          <w:lang w:eastAsia="en-GB"/>
        </w:rPr>
        <w:t xml:space="preserve">, along with </w:t>
      </w:r>
      <w:r w:rsidR="000C5F5D" w:rsidRPr="00907747">
        <w:rPr>
          <w:rFonts w:ascii="Arial" w:eastAsia="Times New Roman" w:hAnsi="Arial" w:cs="Arial"/>
          <w:color w:val="000000" w:themeColor="text1"/>
          <w:sz w:val="22"/>
          <w:szCs w:val="22"/>
          <w:lang w:eastAsia="en-GB"/>
        </w:rPr>
        <w:t>members of the public</w:t>
      </w:r>
      <w:r w:rsidRPr="00907747">
        <w:rPr>
          <w:rFonts w:ascii="Arial" w:eastAsia="Times New Roman" w:hAnsi="Arial" w:cs="Arial"/>
          <w:color w:val="000000" w:themeColor="text1"/>
          <w:sz w:val="22"/>
          <w:szCs w:val="22"/>
          <w:lang w:eastAsia="en-GB"/>
        </w:rPr>
        <w:t xml:space="preserve"> who have first-hand experience of how lung cancer can affect you, your friends and your family, are supporting the campaign in a powerful video. The video urges people to </w:t>
      </w:r>
      <w:r w:rsidR="008C0B7A" w:rsidRPr="00907747">
        <w:rPr>
          <w:rFonts w:ascii="Arial" w:eastAsia="Times New Roman" w:hAnsi="Arial" w:cs="Arial"/>
          <w:color w:val="000000" w:themeColor="text1"/>
          <w:sz w:val="22"/>
          <w:szCs w:val="22"/>
          <w:lang w:eastAsia="en-GB"/>
        </w:rPr>
        <w:t>contact their GP practice</w:t>
      </w:r>
      <w:r w:rsidRPr="00907747">
        <w:rPr>
          <w:rFonts w:ascii="Arial" w:hAnsi="Arial" w:cs="Arial"/>
          <w:sz w:val="22"/>
          <w:szCs w:val="22"/>
        </w:rPr>
        <w:t xml:space="preserve"> if they’ve had a cough for over three weeks</w:t>
      </w:r>
      <w:r w:rsidR="142F9D86" w:rsidRPr="00907747">
        <w:rPr>
          <w:rFonts w:ascii="Arial" w:hAnsi="Arial" w:cs="Arial"/>
          <w:sz w:val="22"/>
          <w:szCs w:val="22"/>
        </w:rPr>
        <w:t xml:space="preserve"> and don’t have COVID-19. It also </w:t>
      </w:r>
      <w:r w:rsidRPr="00907747">
        <w:rPr>
          <w:rFonts w:ascii="Arial" w:hAnsi="Arial" w:cs="Arial"/>
          <w:sz w:val="22"/>
          <w:szCs w:val="22"/>
        </w:rPr>
        <w:t>encourages friends and family to support a loved one if they are concerned for their health. </w:t>
      </w:r>
    </w:p>
    <w:p w14:paraId="6AF149F5" w14:textId="77777777" w:rsidR="000433F8" w:rsidRPr="00907747" w:rsidRDefault="000433F8" w:rsidP="000433F8">
      <w:pPr>
        <w:spacing w:line="360" w:lineRule="auto"/>
        <w:rPr>
          <w:rFonts w:ascii="Arial" w:hAnsi="Arial" w:cs="Arial"/>
          <w:sz w:val="22"/>
          <w:szCs w:val="22"/>
        </w:rPr>
      </w:pPr>
    </w:p>
    <w:p w14:paraId="6CCE1498" w14:textId="77777777" w:rsidR="000433F8" w:rsidRPr="00907747" w:rsidRDefault="000433F8" w:rsidP="000433F8">
      <w:pPr>
        <w:spacing w:line="360" w:lineRule="auto"/>
        <w:jc w:val="both"/>
        <w:rPr>
          <w:rFonts w:ascii="Arial" w:eastAsia="Arial" w:hAnsi="Arial" w:cs="Arial"/>
          <w:sz w:val="22"/>
          <w:szCs w:val="22"/>
        </w:rPr>
      </w:pPr>
      <w:r w:rsidRPr="00907747">
        <w:rPr>
          <w:rFonts w:ascii="Arial" w:eastAsia="Arial" w:hAnsi="Arial" w:cs="Arial"/>
          <w:sz w:val="22"/>
          <w:szCs w:val="22"/>
        </w:rPr>
        <w:t>Your NHS is here to see you, safely. Help Us, Help You.</w:t>
      </w:r>
    </w:p>
    <w:p w14:paraId="38F8FD09" w14:textId="77777777" w:rsidR="000433F8" w:rsidRPr="00907747" w:rsidRDefault="000433F8" w:rsidP="000433F8">
      <w:pPr>
        <w:spacing w:line="360" w:lineRule="auto"/>
        <w:jc w:val="both"/>
        <w:rPr>
          <w:rFonts w:ascii="Arial" w:eastAsia="Arial" w:hAnsi="Arial" w:cs="Arial"/>
          <w:sz w:val="22"/>
          <w:szCs w:val="22"/>
        </w:rPr>
      </w:pPr>
    </w:p>
    <w:p w14:paraId="730517AB" w14:textId="77777777" w:rsidR="000433F8" w:rsidRPr="00907747" w:rsidRDefault="000433F8" w:rsidP="000433F8">
      <w:pPr>
        <w:spacing w:line="360" w:lineRule="auto"/>
        <w:jc w:val="both"/>
        <w:rPr>
          <w:rFonts w:ascii="Arial" w:eastAsia="Arial" w:hAnsi="Arial" w:cs="Arial"/>
          <w:sz w:val="22"/>
          <w:szCs w:val="22"/>
        </w:rPr>
      </w:pPr>
      <w:r w:rsidRPr="00907747">
        <w:rPr>
          <w:rFonts w:ascii="Arial" w:eastAsia="Arial" w:hAnsi="Arial" w:cs="Arial"/>
          <w:sz w:val="22"/>
          <w:szCs w:val="22"/>
        </w:rPr>
        <w:t xml:space="preserve">Visit nhs.uk/cancersymptoms for more information. </w:t>
      </w:r>
    </w:p>
    <w:p w14:paraId="1931E046" w14:textId="29758AD7" w:rsidR="00925841" w:rsidRPr="00907747" w:rsidRDefault="00925841" w:rsidP="00DA0F0A">
      <w:pPr>
        <w:spacing w:line="360" w:lineRule="auto"/>
        <w:jc w:val="both"/>
        <w:rPr>
          <w:rFonts w:ascii="Arial" w:eastAsia="Arial" w:hAnsi="Arial" w:cs="Arial"/>
          <w:b/>
          <w:bCs/>
          <w:sz w:val="22"/>
          <w:szCs w:val="22"/>
          <w:u w:val="single"/>
        </w:rPr>
      </w:pPr>
    </w:p>
    <w:p w14:paraId="177CB9EB" w14:textId="3BA89428" w:rsidR="00DA6B4B" w:rsidRPr="00907747" w:rsidRDefault="00DA6B4B" w:rsidP="00DA0F0A">
      <w:pPr>
        <w:spacing w:line="360" w:lineRule="auto"/>
        <w:jc w:val="both"/>
        <w:rPr>
          <w:rFonts w:ascii="Arial" w:eastAsia="Arial" w:hAnsi="Arial" w:cs="Arial"/>
          <w:b/>
          <w:bCs/>
          <w:sz w:val="22"/>
          <w:szCs w:val="22"/>
          <w:u w:val="single"/>
        </w:rPr>
      </w:pPr>
      <w:r w:rsidRPr="00907747">
        <w:rPr>
          <w:rFonts w:ascii="Arial" w:eastAsia="Arial" w:hAnsi="Arial" w:cs="Arial"/>
          <w:b/>
          <w:bCs/>
          <w:sz w:val="22"/>
          <w:szCs w:val="22"/>
          <w:u w:val="single"/>
        </w:rPr>
        <w:t>SOCIAL MEDIA</w:t>
      </w:r>
    </w:p>
    <w:p w14:paraId="76ACE7F5" w14:textId="6285076A" w:rsidR="00DA6B4B" w:rsidRPr="00907747" w:rsidRDefault="00DA6B4B" w:rsidP="00DA0F0A">
      <w:pPr>
        <w:spacing w:line="360" w:lineRule="auto"/>
        <w:jc w:val="both"/>
        <w:rPr>
          <w:rFonts w:ascii="Arial" w:eastAsia="Arial" w:hAnsi="Arial" w:cs="Arial"/>
          <w:sz w:val="22"/>
          <w:szCs w:val="22"/>
        </w:rPr>
      </w:pPr>
      <w:r w:rsidRPr="00907747">
        <w:rPr>
          <w:rFonts w:ascii="Arial" w:eastAsia="Arial" w:hAnsi="Arial" w:cs="Arial"/>
          <w:sz w:val="22"/>
          <w:szCs w:val="22"/>
        </w:rPr>
        <w:t xml:space="preserve">We will </w:t>
      </w:r>
      <w:r w:rsidR="00AD028D" w:rsidRPr="00907747">
        <w:rPr>
          <w:rFonts w:ascii="Arial" w:eastAsia="Arial" w:hAnsi="Arial" w:cs="Arial"/>
          <w:sz w:val="22"/>
          <w:szCs w:val="22"/>
        </w:rPr>
        <w:t>amplify</w:t>
      </w:r>
      <w:r w:rsidR="008F6FD1" w:rsidRPr="00907747">
        <w:rPr>
          <w:rFonts w:ascii="Arial" w:eastAsia="Arial" w:hAnsi="Arial" w:cs="Arial"/>
          <w:sz w:val="22"/>
          <w:szCs w:val="22"/>
        </w:rPr>
        <w:t xml:space="preserve"> the reach of the campaign by posting content</w:t>
      </w:r>
      <w:r w:rsidRPr="00907747">
        <w:rPr>
          <w:rFonts w:ascii="Arial" w:eastAsia="Arial" w:hAnsi="Arial" w:cs="Arial"/>
          <w:sz w:val="22"/>
          <w:szCs w:val="22"/>
        </w:rPr>
        <w:t xml:space="preserve"> across NHS</w:t>
      </w:r>
      <w:r w:rsidR="0077164A" w:rsidRPr="00907747">
        <w:rPr>
          <w:rFonts w:ascii="Arial" w:eastAsia="Arial" w:hAnsi="Arial" w:cs="Arial"/>
          <w:sz w:val="22"/>
          <w:szCs w:val="22"/>
        </w:rPr>
        <w:t xml:space="preserve"> and PHE</w:t>
      </w:r>
      <w:r w:rsidRPr="00907747">
        <w:rPr>
          <w:rFonts w:ascii="Arial" w:eastAsia="Arial" w:hAnsi="Arial" w:cs="Arial"/>
          <w:sz w:val="22"/>
          <w:szCs w:val="22"/>
        </w:rPr>
        <w:t xml:space="preserve"> social media channels including Twitter and Instagram.</w:t>
      </w:r>
    </w:p>
    <w:p w14:paraId="727D1460" w14:textId="77777777" w:rsidR="005762F3" w:rsidRPr="00907747" w:rsidRDefault="005762F3" w:rsidP="00DA0F0A">
      <w:pPr>
        <w:spacing w:line="360" w:lineRule="auto"/>
        <w:jc w:val="both"/>
        <w:rPr>
          <w:rFonts w:ascii="Arial" w:eastAsia="Arial" w:hAnsi="Arial" w:cs="Arial"/>
          <w:sz w:val="22"/>
          <w:szCs w:val="22"/>
        </w:rPr>
      </w:pPr>
    </w:p>
    <w:p w14:paraId="624BA760" w14:textId="793F9B36" w:rsidR="00DA6B4B" w:rsidRPr="00907747" w:rsidRDefault="00DA6B4B" w:rsidP="00DA0F0A">
      <w:pPr>
        <w:spacing w:line="360" w:lineRule="auto"/>
        <w:jc w:val="both"/>
        <w:rPr>
          <w:rFonts w:ascii="Arial" w:eastAsia="Arial" w:hAnsi="Arial" w:cs="Arial"/>
          <w:bCs/>
          <w:sz w:val="22"/>
          <w:szCs w:val="22"/>
        </w:rPr>
      </w:pPr>
      <w:r w:rsidRPr="00907747">
        <w:rPr>
          <w:rFonts w:ascii="Arial" w:eastAsia="Arial" w:hAnsi="Arial" w:cs="Arial"/>
          <w:sz w:val="22"/>
          <w:szCs w:val="22"/>
        </w:rPr>
        <w:lastRenderedPageBreak/>
        <w:t>Suggested copy</w:t>
      </w:r>
      <w:r w:rsidR="008F6FD1" w:rsidRPr="00907747">
        <w:rPr>
          <w:rFonts w:ascii="Arial" w:eastAsia="Arial" w:hAnsi="Arial" w:cs="Arial"/>
          <w:sz w:val="22"/>
          <w:szCs w:val="22"/>
        </w:rPr>
        <w:t>, imagery</w:t>
      </w:r>
      <w:r w:rsidRPr="00907747">
        <w:rPr>
          <w:rFonts w:ascii="Arial" w:eastAsia="Arial" w:hAnsi="Arial" w:cs="Arial"/>
          <w:sz w:val="22"/>
          <w:szCs w:val="22"/>
        </w:rPr>
        <w:t xml:space="preserve"> and </w:t>
      </w:r>
      <w:r w:rsidR="008F6FD1" w:rsidRPr="00907747">
        <w:rPr>
          <w:rFonts w:ascii="Arial" w:eastAsia="Arial" w:hAnsi="Arial" w:cs="Arial"/>
          <w:sz w:val="22"/>
          <w:szCs w:val="22"/>
        </w:rPr>
        <w:t xml:space="preserve">video </w:t>
      </w:r>
      <w:r w:rsidRPr="00907747">
        <w:rPr>
          <w:rFonts w:ascii="Arial" w:eastAsia="Arial" w:hAnsi="Arial" w:cs="Arial"/>
          <w:sz w:val="22"/>
          <w:szCs w:val="22"/>
        </w:rPr>
        <w:t xml:space="preserve">assets will be made available </w:t>
      </w:r>
      <w:r w:rsidR="008F6FD1" w:rsidRPr="00907747">
        <w:rPr>
          <w:rFonts w:ascii="Arial" w:eastAsia="Arial" w:hAnsi="Arial" w:cs="Arial"/>
          <w:bCs/>
          <w:sz w:val="22"/>
          <w:szCs w:val="22"/>
        </w:rPr>
        <w:t>via</w:t>
      </w:r>
      <w:r w:rsidRPr="00907747">
        <w:rPr>
          <w:rFonts w:ascii="Arial" w:eastAsia="Arial" w:hAnsi="Arial" w:cs="Arial"/>
          <w:bCs/>
          <w:sz w:val="22"/>
          <w:szCs w:val="22"/>
        </w:rPr>
        <w:t xml:space="preserve"> the Public Health England </w:t>
      </w:r>
      <w:hyperlink r:id="rId13" w:history="1">
        <w:r w:rsidRPr="009B03F0">
          <w:rPr>
            <w:rStyle w:val="Hyperlink"/>
            <w:rFonts w:ascii="Arial" w:eastAsia="Arial" w:hAnsi="Arial" w:cs="Arial"/>
            <w:bCs/>
            <w:sz w:val="22"/>
            <w:szCs w:val="22"/>
          </w:rPr>
          <w:t>Campaign Resource Centre.</w:t>
        </w:r>
      </w:hyperlink>
    </w:p>
    <w:p w14:paraId="0B60F401" w14:textId="77777777" w:rsidR="00DA6B4B" w:rsidRPr="00907747" w:rsidRDefault="00DA6B4B" w:rsidP="00DA0F0A">
      <w:pPr>
        <w:spacing w:line="360" w:lineRule="auto"/>
        <w:jc w:val="both"/>
        <w:rPr>
          <w:rFonts w:ascii="Arial" w:eastAsia="Arial" w:hAnsi="Arial" w:cs="Arial"/>
          <w:sz w:val="22"/>
          <w:szCs w:val="22"/>
        </w:rPr>
      </w:pPr>
    </w:p>
    <w:p w14:paraId="764F7340" w14:textId="6CC86BE6" w:rsidR="00DA6B4B" w:rsidRPr="00907747" w:rsidRDefault="00DA6B4B" w:rsidP="00DA0F0A">
      <w:pPr>
        <w:spacing w:line="360" w:lineRule="auto"/>
        <w:jc w:val="both"/>
        <w:rPr>
          <w:rFonts w:ascii="Arial" w:eastAsia="Arial" w:hAnsi="Arial" w:cs="Arial"/>
          <w:sz w:val="22"/>
          <w:szCs w:val="22"/>
        </w:rPr>
      </w:pPr>
      <w:r w:rsidRPr="00907747">
        <w:rPr>
          <w:rFonts w:ascii="Arial" w:eastAsia="Arial" w:hAnsi="Arial" w:cs="Arial"/>
          <w:sz w:val="22"/>
          <w:szCs w:val="22"/>
        </w:rPr>
        <w:t xml:space="preserve">Please help us get the message out there by using your social media channels from the </w:t>
      </w:r>
      <w:r w:rsidR="003F776D" w:rsidRPr="00907747">
        <w:rPr>
          <w:rFonts w:ascii="Arial" w:eastAsia="Arial" w:hAnsi="Arial" w:cs="Arial"/>
          <w:sz w:val="22"/>
          <w:szCs w:val="22"/>
        </w:rPr>
        <w:t>1</w:t>
      </w:r>
      <w:r w:rsidR="00106A1F">
        <w:rPr>
          <w:rFonts w:ascii="Arial" w:eastAsia="Arial" w:hAnsi="Arial" w:cs="Arial"/>
          <w:sz w:val="22"/>
          <w:szCs w:val="22"/>
        </w:rPr>
        <w:t>7</w:t>
      </w:r>
      <w:r w:rsidRPr="00907747">
        <w:rPr>
          <w:rFonts w:ascii="Arial" w:eastAsia="Arial" w:hAnsi="Arial" w:cs="Arial"/>
          <w:sz w:val="22"/>
          <w:szCs w:val="22"/>
          <w:vertAlign w:val="superscript"/>
        </w:rPr>
        <w:t>th</w:t>
      </w:r>
      <w:r w:rsidR="00D5577B" w:rsidRPr="00907747">
        <w:rPr>
          <w:rFonts w:ascii="Arial" w:eastAsia="Arial" w:hAnsi="Arial" w:cs="Arial"/>
          <w:sz w:val="22"/>
          <w:szCs w:val="22"/>
        </w:rPr>
        <w:t xml:space="preserve"> </w:t>
      </w:r>
      <w:r w:rsidR="003F776D" w:rsidRPr="00907747">
        <w:rPr>
          <w:rFonts w:ascii="Arial" w:eastAsia="Arial" w:hAnsi="Arial" w:cs="Arial"/>
          <w:sz w:val="22"/>
          <w:szCs w:val="22"/>
        </w:rPr>
        <w:t>February</w:t>
      </w:r>
      <w:r w:rsidR="00FD2B2F" w:rsidRPr="00907747">
        <w:rPr>
          <w:rFonts w:ascii="Arial" w:eastAsia="Arial" w:hAnsi="Arial" w:cs="Arial"/>
          <w:sz w:val="22"/>
          <w:szCs w:val="22"/>
        </w:rPr>
        <w:t xml:space="preserve"> to support the campaign. </w:t>
      </w:r>
      <w:r w:rsidR="001C3DE3" w:rsidRPr="00907747">
        <w:rPr>
          <w:rFonts w:ascii="Arial" w:eastAsia="Arial" w:hAnsi="Arial" w:cs="Arial"/>
          <w:sz w:val="22"/>
          <w:szCs w:val="22"/>
        </w:rPr>
        <w:t xml:space="preserve">Please </w:t>
      </w:r>
      <w:r w:rsidR="00AD028D" w:rsidRPr="00907747">
        <w:rPr>
          <w:rFonts w:ascii="Arial" w:eastAsia="Arial" w:hAnsi="Arial" w:cs="Arial"/>
          <w:sz w:val="22"/>
          <w:szCs w:val="22"/>
        </w:rPr>
        <w:t>find</w:t>
      </w:r>
      <w:r w:rsidR="001C3DE3" w:rsidRPr="00907747">
        <w:rPr>
          <w:rFonts w:ascii="Arial" w:eastAsia="Arial" w:hAnsi="Arial" w:cs="Arial"/>
          <w:sz w:val="22"/>
          <w:szCs w:val="22"/>
        </w:rPr>
        <w:t xml:space="preserve"> suggested social posts to be used in support of the campaign</w:t>
      </w:r>
      <w:r w:rsidR="00AD028D" w:rsidRPr="00907747">
        <w:rPr>
          <w:rFonts w:ascii="Arial" w:eastAsia="Arial" w:hAnsi="Arial" w:cs="Arial"/>
          <w:sz w:val="22"/>
          <w:szCs w:val="22"/>
        </w:rPr>
        <w:t xml:space="preserve"> below</w:t>
      </w:r>
      <w:r w:rsidR="001C3DE3" w:rsidRPr="00907747">
        <w:rPr>
          <w:rFonts w:ascii="Arial" w:eastAsia="Arial" w:hAnsi="Arial" w:cs="Arial"/>
          <w:sz w:val="22"/>
          <w:szCs w:val="22"/>
        </w:rPr>
        <w:t>:</w:t>
      </w:r>
    </w:p>
    <w:p w14:paraId="1352B7CB" w14:textId="67618FBB" w:rsidR="00FD2B2F" w:rsidRPr="00907747" w:rsidRDefault="00FD2B2F" w:rsidP="00DA0F0A">
      <w:pPr>
        <w:spacing w:line="360" w:lineRule="auto"/>
        <w:jc w:val="both"/>
        <w:rPr>
          <w:rFonts w:ascii="Arial" w:eastAsia="Arial" w:hAnsi="Arial" w:cs="Arial"/>
          <w:sz w:val="22"/>
          <w:szCs w:val="22"/>
        </w:rPr>
      </w:pPr>
    </w:p>
    <w:p w14:paraId="528DE653" w14:textId="29464916" w:rsidR="001C3DE3" w:rsidRPr="00907747" w:rsidRDefault="00FD2B2F" w:rsidP="00DA0F0A">
      <w:pPr>
        <w:spacing w:line="360" w:lineRule="auto"/>
        <w:jc w:val="both"/>
        <w:rPr>
          <w:rFonts w:ascii="Arial" w:eastAsia="Arial" w:hAnsi="Arial" w:cs="Arial"/>
          <w:sz w:val="22"/>
          <w:szCs w:val="22"/>
          <w:u w:val="single"/>
        </w:rPr>
      </w:pPr>
      <w:r w:rsidRPr="00907747">
        <w:rPr>
          <w:rFonts w:ascii="Arial" w:eastAsia="Arial" w:hAnsi="Arial" w:cs="Arial"/>
          <w:sz w:val="22"/>
          <w:szCs w:val="22"/>
          <w:u w:val="single"/>
        </w:rPr>
        <w:t>Twitter posts</w:t>
      </w:r>
    </w:p>
    <w:p w14:paraId="2147996B" w14:textId="5B357891" w:rsidR="00DB604B" w:rsidRPr="00C41AC9" w:rsidRDefault="00DB604B" w:rsidP="0415C26F">
      <w:pPr>
        <w:pStyle w:val="ListParagraph"/>
        <w:numPr>
          <w:ilvl w:val="0"/>
          <w:numId w:val="13"/>
        </w:numPr>
        <w:autoSpaceDE w:val="0"/>
        <w:autoSpaceDN w:val="0"/>
        <w:adjustRightInd w:val="0"/>
        <w:spacing w:line="360" w:lineRule="auto"/>
        <w:rPr>
          <w:rFonts w:ascii="Arial" w:hAnsi="Arial" w:cs="Arial"/>
          <w:i/>
          <w:iCs/>
          <w:sz w:val="22"/>
          <w:szCs w:val="22"/>
        </w:rPr>
      </w:pPr>
      <w:r w:rsidRPr="00907747">
        <w:rPr>
          <w:rFonts w:ascii="Arial" w:eastAsia="Arial" w:hAnsi="Arial" w:cs="Arial"/>
          <w:i/>
          <w:iCs/>
          <w:sz w:val="22"/>
          <w:szCs w:val="22"/>
        </w:rPr>
        <w:t>If you’ve had</w:t>
      </w:r>
      <w:r w:rsidR="00776208" w:rsidRPr="00907747">
        <w:rPr>
          <w:rFonts w:ascii="Arial" w:eastAsia="Arial" w:hAnsi="Arial" w:cs="Arial"/>
          <w:i/>
          <w:iCs/>
          <w:sz w:val="22"/>
          <w:szCs w:val="22"/>
        </w:rPr>
        <w:t xml:space="preserve"> a cough</w:t>
      </w:r>
      <w:r w:rsidR="31186115" w:rsidRPr="00907747">
        <w:rPr>
          <w:rFonts w:ascii="Arial" w:eastAsia="Arial" w:hAnsi="Arial" w:cs="Arial"/>
          <w:i/>
          <w:iCs/>
          <w:sz w:val="22"/>
          <w:szCs w:val="22"/>
        </w:rPr>
        <w:t xml:space="preserve"> </w:t>
      </w:r>
      <w:r w:rsidR="00776208" w:rsidRPr="00907747">
        <w:rPr>
          <w:rFonts w:ascii="Arial" w:eastAsia="Arial" w:hAnsi="Arial" w:cs="Arial"/>
          <w:i/>
          <w:iCs/>
          <w:sz w:val="22"/>
          <w:szCs w:val="22"/>
        </w:rPr>
        <w:t>for three weeks or more</w:t>
      </w:r>
      <w:r w:rsidR="1C5265FF" w:rsidRPr="00907747">
        <w:rPr>
          <w:rFonts w:ascii="Arial" w:eastAsia="Arial" w:hAnsi="Arial" w:cs="Arial"/>
          <w:i/>
          <w:iCs/>
          <w:sz w:val="22"/>
          <w:szCs w:val="22"/>
        </w:rPr>
        <w:t xml:space="preserve"> </w:t>
      </w:r>
      <w:r w:rsidR="235BE05E" w:rsidRPr="00907747">
        <w:rPr>
          <w:rFonts w:ascii="Arial" w:eastAsia="Arial" w:hAnsi="Arial" w:cs="Arial"/>
          <w:i/>
          <w:iCs/>
          <w:sz w:val="22"/>
          <w:szCs w:val="22"/>
        </w:rPr>
        <w:t xml:space="preserve">and </w:t>
      </w:r>
      <w:r w:rsidR="7AD4AA5B" w:rsidRPr="00907747">
        <w:rPr>
          <w:rFonts w:ascii="Arial" w:eastAsia="Arial" w:hAnsi="Arial" w:cs="Arial"/>
          <w:i/>
          <w:iCs/>
          <w:sz w:val="22"/>
          <w:szCs w:val="22"/>
        </w:rPr>
        <w:t xml:space="preserve">it isn’t </w:t>
      </w:r>
      <w:r w:rsidR="235BE05E" w:rsidRPr="00907747">
        <w:rPr>
          <w:rFonts w:ascii="Arial" w:eastAsia="Arial" w:hAnsi="Arial" w:cs="Arial"/>
          <w:i/>
          <w:iCs/>
          <w:sz w:val="22"/>
          <w:szCs w:val="22"/>
        </w:rPr>
        <w:t>COVID</w:t>
      </w:r>
      <w:r w:rsidR="4E98C315" w:rsidRPr="00907747">
        <w:rPr>
          <w:rFonts w:ascii="Arial" w:eastAsia="Arial" w:hAnsi="Arial" w:cs="Arial"/>
          <w:i/>
          <w:iCs/>
          <w:sz w:val="22"/>
          <w:szCs w:val="22"/>
        </w:rPr>
        <w:t>-19</w:t>
      </w:r>
      <w:r w:rsidR="235BE05E" w:rsidRPr="00907747">
        <w:rPr>
          <w:rFonts w:ascii="Arial" w:eastAsia="Arial" w:hAnsi="Arial" w:cs="Arial"/>
          <w:i/>
          <w:iCs/>
          <w:sz w:val="22"/>
          <w:szCs w:val="22"/>
        </w:rPr>
        <w:t>,</w:t>
      </w:r>
      <w:r w:rsidRPr="00907747">
        <w:rPr>
          <w:rFonts w:ascii="Arial" w:eastAsia="Arial" w:hAnsi="Arial" w:cs="Arial"/>
          <w:i/>
          <w:iCs/>
          <w:sz w:val="22"/>
          <w:szCs w:val="22"/>
        </w:rPr>
        <w:t xml:space="preserve"> it could be a sign of cancer. It’s probably nothing serious, but </w:t>
      </w:r>
      <w:r w:rsidR="6AC7BF6A" w:rsidRPr="00907747">
        <w:rPr>
          <w:rFonts w:ascii="Arial" w:eastAsia="Arial" w:hAnsi="Arial" w:cs="Arial"/>
          <w:i/>
          <w:iCs/>
          <w:sz w:val="22"/>
          <w:szCs w:val="22"/>
        </w:rPr>
        <w:t>if it is cancer</w:t>
      </w:r>
      <w:r w:rsidR="00D76273" w:rsidRPr="00907747">
        <w:rPr>
          <w:rFonts w:ascii="Arial" w:eastAsia="Arial" w:hAnsi="Arial" w:cs="Arial"/>
          <w:i/>
          <w:iCs/>
          <w:sz w:val="22"/>
          <w:szCs w:val="22"/>
        </w:rPr>
        <w:t>,</w:t>
      </w:r>
      <w:r w:rsidR="6AC7BF6A" w:rsidRPr="00907747">
        <w:rPr>
          <w:rFonts w:ascii="Arial" w:eastAsia="Arial" w:hAnsi="Arial" w:cs="Arial"/>
          <w:i/>
          <w:iCs/>
          <w:sz w:val="22"/>
          <w:szCs w:val="22"/>
        </w:rPr>
        <w:t xml:space="preserve"> finding it early </w:t>
      </w:r>
      <w:r w:rsidRPr="00907747">
        <w:rPr>
          <w:rFonts w:ascii="Arial" w:eastAsia="Arial" w:hAnsi="Arial" w:cs="Arial"/>
          <w:i/>
          <w:iCs/>
          <w:sz w:val="22"/>
          <w:szCs w:val="22"/>
        </w:rPr>
        <w:t xml:space="preserve">makes it more treatable. Your NHS is here to see you, </w:t>
      </w:r>
      <w:r w:rsidR="000875FA" w:rsidRPr="00907747">
        <w:rPr>
          <w:rFonts w:ascii="Arial" w:eastAsia="Arial" w:hAnsi="Arial" w:cs="Arial"/>
          <w:i/>
          <w:iCs/>
          <w:sz w:val="22"/>
          <w:szCs w:val="22"/>
        </w:rPr>
        <w:t xml:space="preserve">safely. </w:t>
      </w:r>
      <w:r w:rsidR="008C0B7A" w:rsidRPr="00907747">
        <w:rPr>
          <w:rFonts w:ascii="Arial" w:eastAsia="Arial" w:hAnsi="Arial" w:cs="Arial"/>
          <w:i/>
          <w:iCs/>
          <w:sz w:val="22"/>
          <w:szCs w:val="22"/>
        </w:rPr>
        <w:t>Contact your GP practice.</w:t>
      </w:r>
      <w:r w:rsidR="00F336FE" w:rsidRPr="00907747">
        <w:rPr>
          <w:rFonts w:ascii="Arial" w:eastAsia="Arial" w:hAnsi="Arial" w:cs="Arial"/>
          <w:i/>
          <w:iCs/>
          <w:sz w:val="22"/>
          <w:szCs w:val="22"/>
        </w:rPr>
        <w:t xml:space="preserve"> </w:t>
      </w:r>
      <w:r w:rsidR="00E44E48" w:rsidRPr="00907747">
        <w:rPr>
          <w:rFonts w:ascii="Arial" w:eastAsia="Arial" w:hAnsi="Arial" w:cs="Arial"/>
          <w:i/>
          <w:iCs/>
          <w:sz w:val="22"/>
          <w:szCs w:val="22"/>
          <w:highlight w:val="yellow"/>
        </w:rPr>
        <w:t>[link to video]</w:t>
      </w:r>
      <w:r w:rsidR="00E44E48" w:rsidRPr="00907747">
        <w:rPr>
          <w:rFonts w:ascii="Arial" w:eastAsia="Arial" w:hAnsi="Arial" w:cs="Arial"/>
          <w:i/>
          <w:iCs/>
          <w:sz w:val="22"/>
          <w:szCs w:val="22"/>
        </w:rPr>
        <w:t xml:space="preserve"> </w:t>
      </w:r>
      <w:r w:rsidR="00F336FE" w:rsidRPr="00907747">
        <w:rPr>
          <w:rFonts w:ascii="Arial" w:eastAsia="Arial" w:hAnsi="Arial" w:cs="Arial"/>
          <w:i/>
          <w:iCs/>
          <w:sz w:val="22"/>
          <w:szCs w:val="22"/>
        </w:rPr>
        <w:t>#HelpUsHelpYou</w:t>
      </w:r>
    </w:p>
    <w:p w14:paraId="59C94F35" w14:textId="77777777" w:rsidR="00925841" w:rsidRPr="00907747" w:rsidRDefault="00925841" w:rsidP="00422D88">
      <w:pPr>
        <w:rPr>
          <w:rFonts w:ascii="Arial" w:eastAsia="Arial" w:hAnsi="Arial" w:cs="Arial"/>
          <w:i/>
          <w:iCs/>
          <w:sz w:val="22"/>
          <w:szCs w:val="22"/>
        </w:rPr>
      </w:pPr>
    </w:p>
    <w:p w14:paraId="51971180" w14:textId="28618C94" w:rsidR="00FD2B2F" w:rsidRPr="00907747" w:rsidRDefault="00B54DD5" w:rsidP="0415C26F">
      <w:pPr>
        <w:pStyle w:val="ListParagraph"/>
        <w:numPr>
          <w:ilvl w:val="0"/>
          <w:numId w:val="13"/>
        </w:numPr>
        <w:spacing w:line="360" w:lineRule="auto"/>
        <w:jc w:val="both"/>
        <w:rPr>
          <w:rFonts w:ascii="Arial" w:eastAsia="Arial" w:hAnsi="Arial" w:cs="Arial"/>
          <w:i/>
          <w:iCs/>
          <w:sz w:val="22"/>
          <w:szCs w:val="22"/>
        </w:rPr>
      </w:pPr>
      <w:r w:rsidRPr="00907747">
        <w:rPr>
          <w:rFonts w:ascii="Arial" w:eastAsia="Arial" w:hAnsi="Arial" w:cs="Arial"/>
          <w:i/>
          <w:iCs/>
          <w:sz w:val="22"/>
          <w:szCs w:val="22"/>
        </w:rPr>
        <w:t>A</w:t>
      </w:r>
      <w:r w:rsidR="00776208" w:rsidRPr="00907747">
        <w:rPr>
          <w:rFonts w:ascii="Arial" w:eastAsia="Arial" w:hAnsi="Arial" w:cs="Arial"/>
          <w:i/>
          <w:iCs/>
          <w:sz w:val="22"/>
          <w:szCs w:val="22"/>
        </w:rPr>
        <w:t xml:space="preserve"> cough </w:t>
      </w:r>
      <w:r w:rsidR="00FD2B2F" w:rsidRPr="00907747">
        <w:rPr>
          <w:rFonts w:ascii="Arial" w:eastAsia="Arial" w:hAnsi="Arial" w:cs="Arial"/>
          <w:i/>
          <w:iCs/>
          <w:sz w:val="22"/>
          <w:szCs w:val="22"/>
        </w:rPr>
        <w:t xml:space="preserve">for three weeks </w:t>
      </w:r>
      <w:r w:rsidR="0077164A" w:rsidRPr="00907747">
        <w:rPr>
          <w:rFonts w:ascii="Arial" w:eastAsia="Arial" w:hAnsi="Arial" w:cs="Arial"/>
          <w:i/>
          <w:iCs/>
          <w:sz w:val="22"/>
          <w:szCs w:val="22"/>
        </w:rPr>
        <w:t>or more</w:t>
      </w:r>
      <w:r w:rsidR="46EBF3A4" w:rsidRPr="00907747">
        <w:rPr>
          <w:rFonts w:ascii="Arial" w:eastAsia="Arial" w:hAnsi="Arial" w:cs="Arial"/>
          <w:i/>
          <w:iCs/>
          <w:sz w:val="22"/>
          <w:szCs w:val="22"/>
        </w:rPr>
        <w:t xml:space="preserve"> that isn’t COVID-19</w:t>
      </w:r>
      <w:r w:rsidR="0B8EE93C" w:rsidRPr="00907747">
        <w:rPr>
          <w:rFonts w:ascii="Arial" w:eastAsia="Arial" w:hAnsi="Arial" w:cs="Arial"/>
          <w:i/>
          <w:iCs/>
          <w:sz w:val="22"/>
          <w:szCs w:val="22"/>
        </w:rPr>
        <w:t xml:space="preserve"> </w:t>
      </w:r>
      <w:r w:rsidRPr="00907747">
        <w:rPr>
          <w:rFonts w:ascii="Arial" w:eastAsia="Arial" w:hAnsi="Arial" w:cs="Arial"/>
          <w:i/>
          <w:iCs/>
          <w:sz w:val="22"/>
          <w:szCs w:val="22"/>
        </w:rPr>
        <w:t xml:space="preserve">could be a sign of cancer. </w:t>
      </w:r>
      <w:r w:rsidR="008C0B7A" w:rsidRPr="00907747">
        <w:rPr>
          <w:rFonts w:ascii="Arial" w:eastAsia="Arial" w:hAnsi="Arial" w:cs="Arial"/>
          <w:i/>
          <w:iCs/>
          <w:sz w:val="22"/>
          <w:szCs w:val="22"/>
        </w:rPr>
        <w:t>Contact your GP practice. However, i</w:t>
      </w:r>
      <w:r w:rsidR="1B4AFCFF" w:rsidRPr="00907747">
        <w:rPr>
          <w:rFonts w:ascii="Arial" w:eastAsia="Arial" w:hAnsi="Arial" w:cs="Arial"/>
          <w:i/>
          <w:iCs/>
          <w:sz w:val="22"/>
          <w:szCs w:val="22"/>
        </w:rPr>
        <w:t xml:space="preserve">f you’ve got </w:t>
      </w:r>
      <w:r w:rsidR="00943C56" w:rsidRPr="00907747">
        <w:rPr>
          <w:rFonts w:ascii="Arial" w:eastAsia="Arial" w:hAnsi="Arial" w:cs="Arial"/>
          <w:i/>
          <w:iCs/>
          <w:sz w:val="22"/>
          <w:szCs w:val="22"/>
        </w:rPr>
        <w:t>a</w:t>
      </w:r>
      <w:r w:rsidRPr="00907747">
        <w:rPr>
          <w:rFonts w:ascii="Arial" w:eastAsia="Arial" w:hAnsi="Arial" w:cs="Arial"/>
          <w:i/>
          <w:iCs/>
          <w:sz w:val="22"/>
          <w:szCs w:val="22"/>
        </w:rPr>
        <w:t xml:space="preserve"> new, continuous cough</w:t>
      </w:r>
      <w:r w:rsidR="00CC629E" w:rsidRPr="00907747">
        <w:rPr>
          <w:rFonts w:ascii="Arial" w:eastAsia="Arial" w:hAnsi="Arial" w:cs="Arial"/>
          <w:i/>
          <w:iCs/>
          <w:sz w:val="22"/>
          <w:szCs w:val="22"/>
        </w:rPr>
        <w:t xml:space="preserve"> contact Test &amp; Trace</w:t>
      </w:r>
      <w:r w:rsidRPr="00907747">
        <w:rPr>
          <w:rFonts w:ascii="Arial" w:eastAsia="Arial" w:hAnsi="Arial" w:cs="Arial"/>
          <w:i/>
          <w:iCs/>
          <w:sz w:val="22"/>
          <w:szCs w:val="22"/>
        </w:rPr>
        <w:t>.</w:t>
      </w:r>
      <w:r w:rsidR="00693FEB" w:rsidRPr="00907747">
        <w:rPr>
          <w:rFonts w:ascii="Arial" w:eastAsia="Arial" w:hAnsi="Arial" w:cs="Arial"/>
          <w:i/>
          <w:iCs/>
          <w:sz w:val="22"/>
          <w:szCs w:val="22"/>
        </w:rPr>
        <w:t xml:space="preserve"> </w:t>
      </w:r>
      <w:r w:rsidR="00E44E48" w:rsidRPr="00907747">
        <w:rPr>
          <w:rFonts w:ascii="Arial" w:eastAsia="Arial" w:hAnsi="Arial" w:cs="Arial"/>
          <w:i/>
          <w:iCs/>
          <w:sz w:val="22"/>
          <w:szCs w:val="22"/>
          <w:highlight w:val="yellow"/>
        </w:rPr>
        <w:t>[link to video]</w:t>
      </w:r>
      <w:r w:rsidR="00946E34" w:rsidRPr="00907747">
        <w:rPr>
          <w:rFonts w:ascii="Arial" w:eastAsia="Arial" w:hAnsi="Arial" w:cs="Arial"/>
          <w:i/>
          <w:iCs/>
          <w:sz w:val="22"/>
          <w:szCs w:val="22"/>
        </w:rPr>
        <w:t xml:space="preserve"> #HelpUsHelpYou</w:t>
      </w:r>
    </w:p>
    <w:p w14:paraId="61C9B777" w14:textId="1290286D" w:rsidR="00946E34" w:rsidRPr="00907747" w:rsidRDefault="00946E34" w:rsidP="00DA0F0A">
      <w:pPr>
        <w:spacing w:line="360" w:lineRule="auto"/>
        <w:jc w:val="both"/>
        <w:rPr>
          <w:rFonts w:ascii="Arial" w:eastAsia="Arial" w:hAnsi="Arial" w:cs="Arial"/>
          <w:sz w:val="22"/>
          <w:szCs w:val="22"/>
        </w:rPr>
      </w:pPr>
    </w:p>
    <w:p w14:paraId="3F6B890E" w14:textId="3E269C1C" w:rsidR="00946E34" w:rsidRPr="00907747" w:rsidRDefault="09AB5328" w:rsidP="7D9164A8">
      <w:pPr>
        <w:pStyle w:val="ListParagraph"/>
        <w:numPr>
          <w:ilvl w:val="0"/>
          <w:numId w:val="13"/>
        </w:numPr>
        <w:spacing w:line="360" w:lineRule="auto"/>
        <w:jc w:val="both"/>
        <w:rPr>
          <w:rFonts w:ascii="Arial" w:eastAsia="Arial" w:hAnsi="Arial" w:cs="Arial"/>
          <w:i/>
          <w:iCs/>
          <w:sz w:val="22"/>
          <w:szCs w:val="22"/>
        </w:rPr>
      </w:pPr>
      <w:r w:rsidRPr="7D9164A8">
        <w:rPr>
          <w:rFonts w:ascii="Arial" w:eastAsia="Arial" w:hAnsi="Arial" w:cs="Arial"/>
          <w:i/>
          <w:iCs/>
          <w:sz w:val="22"/>
          <w:szCs w:val="22"/>
        </w:rPr>
        <w:t xml:space="preserve"> If</w:t>
      </w:r>
      <w:r w:rsidR="00946E34" w:rsidRPr="7D9164A8">
        <w:rPr>
          <w:rFonts w:ascii="Arial" w:eastAsia="Arial" w:hAnsi="Arial" w:cs="Arial"/>
          <w:i/>
          <w:iCs/>
          <w:sz w:val="22"/>
          <w:szCs w:val="22"/>
        </w:rPr>
        <w:t xml:space="preserve"> you</w:t>
      </w:r>
      <w:r w:rsidR="6386A5CA" w:rsidRPr="7D9164A8">
        <w:rPr>
          <w:rFonts w:ascii="Arial" w:eastAsia="Arial" w:hAnsi="Arial" w:cs="Arial"/>
          <w:i/>
          <w:iCs/>
          <w:sz w:val="22"/>
          <w:szCs w:val="22"/>
        </w:rPr>
        <w:t xml:space="preserve">’ve </w:t>
      </w:r>
      <w:r w:rsidR="5BF93D0D" w:rsidRPr="7D9164A8">
        <w:rPr>
          <w:rFonts w:ascii="Arial" w:eastAsia="Arial" w:hAnsi="Arial" w:cs="Arial"/>
          <w:i/>
          <w:iCs/>
          <w:sz w:val="22"/>
          <w:szCs w:val="22"/>
        </w:rPr>
        <w:t xml:space="preserve">had </w:t>
      </w:r>
      <w:r w:rsidR="00776208" w:rsidRPr="7D9164A8">
        <w:rPr>
          <w:rFonts w:ascii="Arial" w:eastAsia="Arial" w:hAnsi="Arial" w:cs="Arial"/>
          <w:i/>
          <w:iCs/>
          <w:sz w:val="22"/>
          <w:szCs w:val="22"/>
        </w:rPr>
        <w:t>a cough</w:t>
      </w:r>
      <w:r w:rsidR="00946E34" w:rsidRPr="7D9164A8">
        <w:rPr>
          <w:rFonts w:ascii="Arial" w:eastAsia="Arial" w:hAnsi="Arial" w:cs="Arial"/>
          <w:i/>
          <w:iCs/>
          <w:sz w:val="22"/>
          <w:szCs w:val="22"/>
        </w:rPr>
        <w:t xml:space="preserve"> for three weeks or more</w:t>
      </w:r>
      <w:r w:rsidR="2098B7FA" w:rsidRPr="7D9164A8">
        <w:rPr>
          <w:rFonts w:ascii="Arial" w:eastAsia="Arial" w:hAnsi="Arial" w:cs="Arial"/>
          <w:i/>
          <w:iCs/>
          <w:sz w:val="22"/>
          <w:szCs w:val="22"/>
        </w:rPr>
        <w:t xml:space="preserve"> and it isn’t COVID</w:t>
      </w:r>
      <w:r w:rsidR="619ABBE4" w:rsidRPr="7D9164A8">
        <w:rPr>
          <w:rFonts w:ascii="Arial" w:eastAsia="Arial" w:hAnsi="Arial" w:cs="Arial"/>
          <w:i/>
          <w:iCs/>
          <w:sz w:val="22"/>
          <w:szCs w:val="22"/>
        </w:rPr>
        <w:t>-19</w:t>
      </w:r>
      <w:r w:rsidR="511E745E" w:rsidRPr="7D9164A8">
        <w:rPr>
          <w:rFonts w:ascii="Arial" w:eastAsia="Arial" w:hAnsi="Arial" w:cs="Arial"/>
          <w:i/>
          <w:iCs/>
          <w:sz w:val="22"/>
          <w:szCs w:val="22"/>
        </w:rPr>
        <w:t xml:space="preserve"> it could be a sign of cancer</w:t>
      </w:r>
      <w:r w:rsidR="00AD028D" w:rsidRPr="7D9164A8">
        <w:rPr>
          <w:rFonts w:ascii="Arial" w:eastAsia="Arial" w:hAnsi="Arial" w:cs="Arial"/>
          <w:i/>
          <w:iCs/>
          <w:sz w:val="22"/>
          <w:szCs w:val="22"/>
        </w:rPr>
        <w:t>,</w:t>
      </w:r>
      <w:r w:rsidR="511E745E" w:rsidRPr="7D9164A8">
        <w:rPr>
          <w:rFonts w:ascii="Arial" w:eastAsia="Arial" w:hAnsi="Arial" w:cs="Arial"/>
          <w:i/>
          <w:iCs/>
          <w:sz w:val="22"/>
          <w:szCs w:val="22"/>
        </w:rPr>
        <w:t xml:space="preserve"> so</w:t>
      </w:r>
      <w:r w:rsidR="00946E34" w:rsidRPr="7D9164A8">
        <w:rPr>
          <w:rFonts w:ascii="Arial" w:eastAsia="Arial" w:hAnsi="Arial" w:cs="Arial"/>
          <w:i/>
          <w:iCs/>
          <w:sz w:val="22"/>
          <w:szCs w:val="22"/>
        </w:rPr>
        <w:t xml:space="preserve"> make sure you </w:t>
      </w:r>
      <w:r w:rsidR="008C0B7A" w:rsidRPr="7D9164A8">
        <w:rPr>
          <w:rFonts w:ascii="Arial" w:eastAsia="Arial" w:hAnsi="Arial" w:cs="Arial"/>
          <w:i/>
          <w:iCs/>
          <w:sz w:val="22"/>
          <w:szCs w:val="22"/>
        </w:rPr>
        <w:t>contact your GP practice</w:t>
      </w:r>
      <w:r w:rsidR="00946E34" w:rsidRPr="7D9164A8">
        <w:rPr>
          <w:rFonts w:ascii="Arial" w:eastAsia="Arial" w:hAnsi="Arial" w:cs="Arial"/>
          <w:i/>
          <w:iCs/>
          <w:sz w:val="22"/>
          <w:szCs w:val="22"/>
        </w:rPr>
        <w:t xml:space="preserve">. </w:t>
      </w:r>
      <w:r w:rsidR="10F96558" w:rsidRPr="7D9164A8">
        <w:rPr>
          <w:rFonts w:ascii="Arial" w:eastAsia="Arial" w:hAnsi="Arial" w:cs="Arial"/>
          <w:i/>
          <w:iCs/>
        </w:rPr>
        <w:t>Finding cancer early</w:t>
      </w:r>
      <w:r w:rsidR="2DFE7465" w:rsidRPr="7D9164A8">
        <w:rPr>
          <w:rFonts w:ascii="Arial" w:eastAsia="Arial" w:hAnsi="Arial" w:cs="Arial"/>
          <w:i/>
          <w:iCs/>
        </w:rPr>
        <w:t xml:space="preserve"> </w:t>
      </w:r>
      <w:r w:rsidR="50E1C97C" w:rsidRPr="7D9164A8">
        <w:rPr>
          <w:rFonts w:ascii="Arial" w:eastAsia="Arial" w:hAnsi="Arial" w:cs="Arial"/>
          <w:i/>
          <w:iCs/>
          <w:sz w:val="22"/>
          <w:szCs w:val="22"/>
        </w:rPr>
        <w:t>makes it more treatable</w:t>
      </w:r>
      <w:r w:rsidR="2257E59E" w:rsidRPr="7D9164A8">
        <w:rPr>
          <w:rFonts w:ascii="Arial" w:eastAsia="Arial" w:hAnsi="Arial" w:cs="Arial"/>
          <w:i/>
          <w:iCs/>
          <w:sz w:val="22"/>
          <w:szCs w:val="22"/>
        </w:rPr>
        <w:t xml:space="preserve"> and can save lives</w:t>
      </w:r>
      <w:r w:rsidR="50E1C97C" w:rsidRPr="7D9164A8">
        <w:rPr>
          <w:rFonts w:ascii="Arial" w:eastAsia="Arial" w:hAnsi="Arial" w:cs="Arial"/>
          <w:i/>
          <w:iCs/>
          <w:sz w:val="22"/>
          <w:szCs w:val="22"/>
        </w:rPr>
        <w:t xml:space="preserve">. </w:t>
      </w:r>
      <w:r w:rsidR="00946E34" w:rsidRPr="7D9164A8">
        <w:rPr>
          <w:rFonts w:ascii="Arial" w:eastAsia="Arial" w:hAnsi="Arial" w:cs="Arial"/>
          <w:i/>
          <w:iCs/>
          <w:sz w:val="22"/>
          <w:szCs w:val="22"/>
        </w:rPr>
        <w:t xml:space="preserve">The NHS </w:t>
      </w:r>
      <w:r w:rsidR="2F95431D" w:rsidRPr="7D9164A8">
        <w:rPr>
          <w:rFonts w:ascii="Arial" w:eastAsia="Arial" w:hAnsi="Arial" w:cs="Arial"/>
          <w:i/>
          <w:iCs/>
          <w:sz w:val="22"/>
          <w:szCs w:val="22"/>
        </w:rPr>
        <w:t>is here to see you, safely</w:t>
      </w:r>
      <w:r w:rsidR="00946E34" w:rsidRPr="7D9164A8">
        <w:rPr>
          <w:rFonts w:ascii="Arial" w:eastAsia="Arial" w:hAnsi="Arial" w:cs="Arial"/>
          <w:i/>
          <w:iCs/>
          <w:sz w:val="22"/>
          <w:szCs w:val="22"/>
        </w:rPr>
        <w:t>.</w:t>
      </w:r>
      <w:r w:rsidR="00E44E48" w:rsidRPr="7D9164A8">
        <w:rPr>
          <w:rFonts w:ascii="Arial" w:eastAsia="Arial" w:hAnsi="Arial" w:cs="Arial"/>
          <w:i/>
          <w:iCs/>
          <w:sz w:val="22"/>
          <w:szCs w:val="22"/>
          <w:highlight w:val="yellow"/>
        </w:rPr>
        <w:t xml:space="preserve"> [link to video]</w:t>
      </w:r>
      <w:r w:rsidR="00946E34" w:rsidRPr="7D9164A8">
        <w:rPr>
          <w:rFonts w:ascii="Arial" w:eastAsia="Arial" w:hAnsi="Arial" w:cs="Arial"/>
          <w:i/>
          <w:iCs/>
          <w:sz w:val="22"/>
          <w:szCs w:val="22"/>
        </w:rPr>
        <w:t xml:space="preserve"> #HelpUsHelpYou</w:t>
      </w:r>
    </w:p>
    <w:p w14:paraId="7331DB57" w14:textId="77777777" w:rsidR="00776208" w:rsidRPr="00907747" w:rsidRDefault="00776208" w:rsidP="00776208">
      <w:pPr>
        <w:pStyle w:val="ListParagraph"/>
        <w:rPr>
          <w:rFonts w:ascii="Arial" w:eastAsia="Arial" w:hAnsi="Arial" w:cs="Arial"/>
          <w:i/>
          <w:iCs/>
          <w:sz w:val="22"/>
          <w:szCs w:val="22"/>
        </w:rPr>
      </w:pPr>
    </w:p>
    <w:p w14:paraId="37E1F99D" w14:textId="66D55843" w:rsidR="00776208" w:rsidRPr="00C41AC9" w:rsidRDefault="00776208" w:rsidP="3F6DEDFF">
      <w:pPr>
        <w:pStyle w:val="ListParagraph"/>
        <w:numPr>
          <w:ilvl w:val="0"/>
          <w:numId w:val="13"/>
        </w:numPr>
        <w:spacing w:line="360" w:lineRule="auto"/>
        <w:jc w:val="both"/>
        <w:rPr>
          <w:rFonts w:ascii="Arial" w:hAnsi="Arial" w:cs="Arial"/>
          <w:i/>
          <w:iCs/>
          <w:sz w:val="22"/>
          <w:szCs w:val="22"/>
        </w:rPr>
      </w:pPr>
      <w:r w:rsidRPr="3F6DEDFF">
        <w:rPr>
          <w:rFonts w:ascii="Arial" w:eastAsia="Arial" w:hAnsi="Arial" w:cs="Arial"/>
          <w:i/>
          <w:iCs/>
          <w:sz w:val="22"/>
          <w:szCs w:val="22"/>
        </w:rPr>
        <w:t xml:space="preserve">If you’ve noticed a loved one coughing for three weeks or more, it could be a sign of cancer. It’s probably nothing serious but </w:t>
      </w:r>
      <w:r w:rsidR="30CB99DC" w:rsidRPr="3F6DEDFF">
        <w:rPr>
          <w:rFonts w:ascii="Arial" w:eastAsia="Arial" w:hAnsi="Arial" w:cs="Arial"/>
          <w:i/>
          <w:iCs/>
          <w:sz w:val="22"/>
          <w:szCs w:val="22"/>
        </w:rPr>
        <w:t xml:space="preserve">if it is cancer, finding it </w:t>
      </w:r>
      <w:r w:rsidRPr="3F6DEDFF">
        <w:rPr>
          <w:rFonts w:ascii="Arial" w:eastAsia="Arial" w:hAnsi="Arial" w:cs="Arial"/>
          <w:i/>
          <w:iCs/>
          <w:sz w:val="22"/>
          <w:szCs w:val="22"/>
        </w:rPr>
        <w:t>early makes it more treatable.</w:t>
      </w:r>
      <w:r w:rsidR="003B3419" w:rsidRPr="3F6DEDFF">
        <w:rPr>
          <w:rFonts w:ascii="Arial" w:eastAsia="Arial" w:hAnsi="Arial" w:cs="Arial"/>
          <w:i/>
          <w:iCs/>
          <w:sz w:val="22"/>
          <w:szCs w:val="22"/>
        </w:rPr>
        <w:t xml:space="preserve"> </w:t>
      </w:r>
      <w:r w:rsidR="4BB58D82" w:rsidRPr="3F6DEDFF">
        <w:rPr>
          <w:rFonts w:ascii="Arial" w:eastAsia="Arial" w:hAnsi="Arial" w:cs="Arial"/>
          <w:i/>
          <w:iCs/>
          <w:sz w:val="22"/>
          <w:szCs w:val="22"/>
        </w:rPr>
        <w:t xml:space="preserve">Urge </w:t>
      </w:r>
      <w:r w:rsidRPr="3F6DEDFF">
        <w:rPr>
          <w:rFonts w:ascii="Arial" w:eastAsia="Arial" w:hAnsi="Arial" w:cs="Arial"/>
          <w:i/>
          <w:iCs/>
          <w:sz w:val="22"/>
          <w:szCs w:val="22"/>
        </w:rPr>
        <w:t>them to</w:t>
      </w:r>
      <w:r w:rsidR="006D2F07" w:rsidRPr="3F6DEDFF">
        <w:rPr>
          <w:rFonts w:ascii="Arial" w:eastAsia="Arial" w:hAnsi="Arial" w:cs="Arial"/>
          <w:i/>
          <w:iCs/>
          <w:sz w:val="22"/>
          <w:szCs w:val="22"/>
        </w:rPr>
        <w:t xml:space="preserve"> contact </w:t>
      </w:r>
      <w:r w:rsidRPr="3F6DEDFF">
        <w:rPr>
          <w:rFonts w:ascii="Arial" w:eastAsia="Arial" w:hAnsi="Arial" w:cs="Arial"/>
          <w:i/>
          <w:iCs/>
          <w:sz w:val="22"/>
          <w:szCs w:val="22"/>
        </w:rPr>
        <w:t>their GP</w:t>
      </w:r>
      <w:r w:rsidR="006D2F07" w:rsidRPr="3F6DEDFF">
        <w:rPr>
          <w:rFonts w:ascii="Arial" w:eastAsia="Arial" w:hAnsi="Arial" w:cs="Arial"/>
          <w:i/>
          <w:iCs/>
          <w:sz w:val="22"/>
          <w:szCs w:val="22"/>
        </w:rPr>
        <w:t xml:space="preserve"> practice</w:t>
      </w:r>
      <w:r w:rsidRPr="3F6DEDFF">
        <w:rPr>
          <w:rFonts w:ascii="Arial" w:eastAsia="Arial" w:hAnsi="Arial" w:cs="Arial"/>
          <w:i/>
          <w:iCs/>
          <w:sz w:val="22"/>
          <w:szCs w:val="22"/>
        </w:rPr>
        <w:t xml:space="preserve">. </w:t>
      </w:r>
      <w:r w:rsidR="2827CB30" w:rsidRPr="3F6DEDFF">
        <w:rPr>
          <w:rFonts w:ascii="Arial" w:eastAsia="Arial" w:hAnsi="Arial" w:cs="Arial"/>
          <w:i/>
          <w:iCs/>
          <w:color w:val="000000" w:themeColor="text1"/>
          <w:sz w:val="22"/>
          <w:szCs w:val="22"/>
        </w:rPr>
        <w:t>Your NHS is here to see you, safely.</w:t>
      </w:r>
      <w:r w:rsidRPr="3F6DEDFF">
        <w:rPr>
          <w:rFonts w:ascii="Arial" w:eastAsia="Arial" w:hAnsi="Arial" w:cs="Arial"/>
          <w:i/>
          <w:iCs/>
          <w:sz w:val="22"/>
          <w:szCs w:val="22"/>
        </w:rPr>
        <w:t xml:space="preserve"> #HelpUsHelpYou</w:t>
      </w:r>
    </w:p>
    <w:p w14:paraId="4156B243" w14:textId="77777777" w:rsidR="00CE07C6" w:rsidRPr="00907747" w:rsidRDefault="00CE07C6" w:rsidP="00DA0F0A">
      <w:pPr>
        <w:spacing w:line="360" w:lineRule="auto"/>
        <w:jc w:val="both"/>
        <w:rPr>
          <w:rFonts w:ascii="Arial" w:eastAsia="Arial" w:hAnsi="Arial" w:cs="Arial"/>
          <w:sz w:val="22"/>
          <w:szCs w:val="22"/>
          <w:u w:val="single"/>
        </w:rPr>
      </w:pPr>
    </w:p>
    <w:p w14:paraId="7389320F" w14:textId="6DA352B5" w:rsidR="00946E34" w:rsidRPr="00907747" w:rsidRDefault="00FD2B2F" w:rsidP="00DA0F0A">
      <w:pPr>
        <w:spacing w:line="360" w:lineRule="auto"/>
        <w:jc w:val="both"/>
        <w:rPr>
          <w:rFonts w:ascii="Arial" w:eastAsia="Arial" w:hAnsi="Arial" w:cs="Arial"/>
          <w:sz w:val="22"/>
          <w:szCs w:val="22"/>
          <w:u w:val="single"/>
        </w:rPr>
      </w:pPr>
      <w:r w:rsidRPr="7D9164A8">
        <w:rPr>
          <w:rFonts w:ascii="Arial" w:eastAsia="Arial" w:hAnsi="Arial" w:cs="Arial"/>
          <w:sz w:val="22"/>
          <w:szCs w:val="22"/>
          <w:u w:val="single"/>
        </w:rPr>
        <w:t>Facebook</w:t>
      </w:r>
      <w:r w:rsidR="6217E7FE" w:rsidRPr="7D9164A8">
        <w:rPr>
          <w:rFonts w:ascii="Arial" w:eastAsia="Arial" w:hAnsi="Arial" w:cs="Arial"/>
          <w:sz w:val="22"/>
          <w:szCs w:val="22"/>
          <w:u w:val="single"/>
        </w:rPr>
        <w:t xml:space="preserve">/Instagram </w:t>
      </w:r>
      <w:r w:rsidRPr="7D9164A8">
        <w:rPr>
          <w:rFonts w:ascii="Arial" w:eastAsia="Arial" w:hAnsi="Arial" w:cs="Arial"/>
          <w:sz w:val="22"/>
          <w:szCs w:val="22"/>
          <w:u w:val="single"/>
        </w:rPr>
        <w:t>posts</w:t>
      </w:r>
    </w:p>
    <w:p w14:paraId="02D1303A" w14:textId="7B4FBF0E" w:rsidR="00946E34" w:rsidRPr="00907747" w:rsidRDefault="584E8651" w:rsidP="44B24768">
      <w:pPr>
        <w:pStyle w:val="ListParagraph"/>
        <w:numPr>
          <w:ilvl w:val="0"/>
          <w:numId w:val="15"/>
        </w:numPr>
        <w:spacing w:line="360" w:lineRule="auto"/>
        <w:jc w:val="both"/>
        <w:rPr>
          <w:rFonts w:ascii="Arial" w:eastAsia="Arial" w:hAnsi="Arial" w:cs="Arial"/>
          <w:i/>
          <w:iCs/>
          <w:sz w:val="22"/>
          <w:szCs w:val="22"/>
        </w:rPr>
      </w:pPr>
      <w:r w:rsidRPr="00907747">
        <w:rPr>
          <w:rFonts w:ascii="Arial" w:eastAsia="Arial" w:hAnsi="Arial" w:cs="Arial"/>
          <w:i/>
          <w:iCs/>
          <w:sz w:val="22"/>
          <w:szCs w:val="22"/>
        </w:rPr>
        <w:t xml:space="preserve">If </w:t>
      </w:r>
      <w:r w:rsidR="00946E34" w:rsidRPr="00907747">
        <w:rPr>
          <w:rFonts w:ascii="Arial" w:eastAsia="Arial" w:hAnsi="Arial" w:cs="Arial"/>
          <w:i/>
          <w:iCs/>
          <w:sz w:val="22"/>
          <w:szCs w:val="22"/>
        </w:rPr>
        <w:t>you</w:t>
      </w:r>
      <w:r w:rsidR="06214935" w:rsidRPr="00907747">
        <w:rPr>
          <w:rFonts w:ascii="Arial" w:eastAsia="Arial" w:hAnsi="Arial" w:cs="Arial"/>
          <w:i/>
          <w:iCs/>
          <w:sz w:val="22"/>
          <w:szCs w:val="22"/>
        </w:rPr>
        <w:t xml:space="preserve">’ve had </w:t>
      </w:r>
      <w:r w:rsidR="00776208" w:rsidRPr="00907747">
        <w:rPr>
          <w:rFonts w:ascii="Arial" w:eastAsia="Arial" w:hAnsi="Arial" w:cs="Arial"/>
          <w:i/>
          <w:iCs/>
          <w:sz w:val="22"/>
          <w:szCs w:val="22"/>
        </w:rPr>
        <w:t xml:space="preserve">a cough </w:t>
      </w:r>
      <w:r w:rsidR="1993FC3A" w:rsidRPr="00907747">
        <w:rPr>
          <w:rFonts w:ascii="Arial" w:eastAsia="Arial" w:hAnsi="Arial" w:cs="Arial"/>
          <w:i/>
          <w:iCs/>
          <w:sz w:val="22"/>
          <w:szCs w:val="22"/>
        </w:rPr>
        <w:t>f</w:t>
      </w:r>
      <w:r w:rsidR="00946E34" w:rsidRPr="00907747">
        <w:rPr>
          <w:rFonts w:ascii="Arial" w:eastAsia="Arial" w:hAnsi="Arial" w:cs="Arial"/>
          <w:i/>
          <w:iCs/>
          <w:sz w:val="22"/>
          <w:szCs w:val="22"/>
        </w:rPr>
        <w:t>or three weeks or more</w:t>
      </w:r>
      <w:r w:rsidR="37E3E58C" w:rsidRPr="00907747">
        <w:rPr>
          <w:rFonts w:ascii="Arial" w:eastAsia="Arial" w:hAnsi="Arial" w:cs="Arial"/>
          <w:i/>
          <w:iCs/>
          <w:sz w:val="22"/>
          <w:szCs w:val="22"/>
        </w:rPr>
        <w:t xml:space="preserve"> and it isn</w:t>
      </w:r>
      <w:r w:rsidR="5C2839B6" w:rsidRPr="00907747">
        <w:rPr>
          <w:rFonts w:ascii="Arial" w:eastAsia="Arial" w:hAnsi="Arial" w:cs="Arial"/>
          <w:i/>
          <w:iCs/>
          <w:sz w:val="22"/>
          <w:szCs w:val="22"/>
        </w:rPr>
        <w:t>’t</w:t>
      </w:r>
      <w:r w:rsidR="37E3E58C" w:rsidRPr="00907747">
        <w:rPr>
          <w:rFonts w:ascii="Arial" w:eastAsia="Arial" w:hAnsi="Arial" w:cs="Arial"/>
          <w:i/>
          <w:iCs/>
          <w:sz w:val="22"/>
          <w:szCs w:val="22"/>
        </w:rPr>
        <w:t xml:space="preserve"> COVID</w:t>
      </w:r>
      <w:r w:rsidR="2B350011" w:rsidRPr="00907747">
        <w:rPr>
          <w:rFonts w:ascii="Arial" w:eastAsia="Arial" w:hAnsi="Arial" w:cs="Arial"/>
          <w:i/>
          <w:iCs/>
          <w:sz w:val="22"/>
          <w:szCs w:val="22"/>
        </w:rPr>
        <w:t>-19</w:t>
      </w:r>
      <w:r w:rsidR="00946E34" w:rsidRPr="00907747">
        <w:rPr>
          <w:rFonts w:ascii="Arial" w:eastAsia="Arial" w:hAnsi="Arial" w:cs="Arial"/>
          <w:i/>
          <w:iCs/>
          <w:sz w:val="22"/>
          <w:szCs w:val="22"/>
        </w:rPr>
        <w:t xml:space="preserve"> </w:t>
      </w:r>
      <w:r w:rsidR="00501277" w:rsidRPr="00907747">
        <w:rPr>
          <w:rFonts w:ascii="Arial" w:eastAsia="Arial" w:hAnsi="Arial" w:cs="Arial"/>
          <w:i/>
          <w:iCs/>
          <w:sz w:val="22"/>
          <w:szCs w:val="22"/>
        </w:rPr>
        <w:t>just</w:t>
      </w:r>
      <w:r w:rsidR="00946E34" w:rsidRPr="00907747">
        <w:rPr>
          <w:rFonts w:ascii="Arial" w:eastAsia="Arial" w:hAnsi="Arial" w:cs="Arial"/>
          <w:i/>
          <w:iCs/>
          <w:sz w:val="22"/>
          <w:szCs w:val="22"/>
        </w:rPr>
        <w:t xml:space="preserve"> </w:t>
      </w:r>
      <w:r w:rsidR="006D2F07" w:rsidRPr="00907747">
        <w:rPr>
          <w:rFonts w:ascii="Arial" w:eastAsia="Arial" w:hAnsi="Arial" w:cs="Arial"/>
          <w:i/>
          <w:iCs/>
          <w:sz w:val="22"/>
          <w:szCs w:val="22"/>
        </w:rPr>
        <w:t>contact</w:t>
      </w:r>
      <w:r w:rsidR="00946E34" w:rsidRPr="00907747">
        <w:rPr>
          <w:rFonts w:ascii="Arial" w:eastAsia="Arial" w:hAnsi="Arial" w:cs="Arial"/>
          <w:i/>
          <w:iCs/>
          <w:sz w:val="22"/>
          <w:szCs w:val="22"/>
        </w:rPr>
        <w:t xml:space="preserve"> you</w:t>
      </w:r>
      <w:r w:rsidR="000875FA" w:rsidRPr="00907747">
        <w:rPr>
          <w:rFonts w:ascii="Arial" w:eastAsia="Arial" w:hAnsi="Arial" w:cs="Arial"/>
          <w:i/>
          <w:iCs/>
          <w:sz w:val="22"/>
          <w:szCs w:val="22"/>
        </w:rPr>
        <w:t>r</w:t>
      </w:r>
      <w:r w:rsidR="00946E34" w:rsidRPr="00907747">
        <w:rPr>
          <w:rFonts w:ascii="Arial" w:eastAsia="Arial" w:hAnsi="Arial" w:cs="Arial"/>
          <w:i/>
          <w:iCs/>
          <w:sz w:val="22"/>
          <w:szCs w:val="22"/>
        </w:rPr>
        <w:t xml:space="preserve"> GP</w:t>
      </w:r>
      <w:r w:rsidR="006D2F07" w:rsidRPr="00907747">
        <w:rPr>
          <w:rFonts w:ascii="Arial" w:eastAsia="Arial" w:hAnsi="Arial" w:cs="Arial"/>
          <w:i/>
          <w:iCs/>
          <w:sz w:val="22"/>
          <w:szCs w:val="22"/>
        </w:rPr>
        <w:t xml:space="preserve"> practice</w:t>
      </w:r>
      <w:r w:rsidR="00501277" w:rsidRPr="00907747">
        <w:rPr>
          <w:rFonts w:ascii="Arial" w:eastAsia="Arial" w:hAnsi="Arial" w:cs="Arial"/>
          <w:i/>
          <w:iCs/>
          <w:sz w:val="22"/>
          <w:szCs w:val="22"/>
        </w:rPr>
        <w:t>. It’s probably nothing serious, but it could be a sign of cance</w:t>
      </w:r>
      <w:r w:rsidR="526C220F" w:rsidRPr="00907747">
        <w:rPr>
          <w:rFonts w:ascii="Arial" w:eastAsia="Arial" w:hAnsi="Arial" w:cs="Arial"/>
          <w:i/>
          <w:iCs/>
          <w:sz w:val="22"/>
          <w:szCs w:val="22"/>
        </w:rPr>
        <w:t>r. If it is cancer, finding it early makes it more treatable</w:t>
      </w:r>
      <w:r w:rsidR="07775CBF" w:rsidRPr="00907747">
        <w:rPr>
          <w:rFonts w:ascii="Arial" w:eastAsia="Arial" w:hAnsi="Arial" w:cs="Arial"/>
          <w:i/>
          <w:iCs/>
          <w:sz w:val="22"/>
          <w:szCs w:val="22"/>
        </w:rPr>
        <w:t xml:space="preserve"> and can save lives</w:t>
      </w:r>
      <w:r w:rsidR="526C220F" w:rsidRPr="00907747">
        <w:rPr>
          <w:rFonts w:ascii="Arial" w:eastAsia="Arial" w:hAnsi="Arial" w:cs="Arial"/>
          <w:i/>
          <w:iCs/>
          <w:sz w:val="22"/>
          <w:szCs w:val="22"/>
        </w:rPr>
        <w:t xml:space="preserve">. </w:t>
      </w:r>
      <w:r w:rsidR="00E44E48" w:rsidRPr="00907747">
        <w:rPr>
          <w:rFonts w:ascii="Arial" w:eastAsia="Arial" w:hAnsi="Arial" w:cs="Arial"/>
          <w:i/>
          <w:iCs/>
          <w:sz w:val="22"/>
          <w:szCs w:val="22"/>
          <w:highlight w:val="yellow"/>
        </w:rPr>
        <w:t>[link to video]</w:t>
      </w:r>
      <w:r w:rsidR="00501277" w:rsidRPr="00907747">
        <w:rPr>
          <w:rFonts w:ascii="Arial" w:eastAsia="Arial" w:hAnsi="Arial" w:cs="Arial"/>
          <w:i/>
          <w:iCs/>
          <w:sz w:val="22"/>
          <w:szCs w:val="22"/>
        </w:rPr>
        <w:t xml:space="preserve"> </w:t>
      </w:r>
      <w:r w:rsidR="009F6628" w:rsidRPr="00907747">
        <w:rPr>
          <w:rFonts w:ascii="Arial" w:eastAsia="Arial" w:hAnsi="Arial" w:cs="Arial"/>
          <w:i/>
          <w:iCs/>
          <w:sz w:val="22"/>
          <w:szCs w:val="22"/>
        </w:rPr>
        <w:t>#HelpUsHelpYou</w:t>
      </w:r>
    </w:p>
    <w:p w14:paraId="217C0500" w14:textId="4F5BE608" w:rsidR="009F6628" w:rsidRPr="00907747" w:rsidRDefault="009F6628" w:rsidP="00DA0F0A">
      <w:pPr>
        <w:spacing w:line="360" w:lineRule="auto"/>
        <w:jc w:val="both"/>
        <w:rPr>
          <w:rFonts w:ascii="Arial" w:eastAsia="Arial" w:hAnsi="Arial" w:cs="Arial"/>
          <w:i/>
          <w:iCs/>
          <w:sz w:val="22"/>
          <w:szCs w:val="22"/>
        </w:rPr>
      </w:pPr>
    </w:p>
    <w:p w14:paraId="26E7B10D" w14:textId="3D616C8E" w:rsidR="00776208" w:rsidRPr="00907747" w:rsidRDefault="6AD3A5DC" w:rsidP="2CA080A8">
      <w:pPr>
        <w:pStyle w:val="ListParagraph"/>
        <w:numPr>
          <w:ilvl w:val="0"/>
          <w:numId w:val="15"/>
        </w:numPr>
        <w:spacing w:line="360" w:lineRule="auto"/>
        <w:jc w:val="both"/>
        <w:rPr>
          <w:rFonts w:ascii="Arial" w:eastAsia="Arial" w:hAnsi="Arial" w:cs="Arial"/>
          <w:i/>
          <w:iCs/>
          <w:sz w:val="22"/>
          <w:szCs w:val="22"/>
        </w:rPr>
      </w:pPr>
      <w:r w:rsidRPr="00907747">
        <w:rPr>
          <w:rFonts w:ascii="Arial" w:eastAsia="Arial" w:hAnsi="Arial" w:cs="Arial"/>
          <w:i/>
          <w:iCs/>
          <w:sz w:val="22"/>
          <w:szCs w:val="22"/>
        </w:rPr>
        <w:t xml:space="preserve">A cough </w:t>
      </w:r>
      <w:r w:rsidR="7A8C8081" w:rsidRPr="00907747">
        <w:rPr>
          <w:rFonts w:ascii="Arial" w:eastAsia="Arial" w:hAnsi="Arial" w:cs="Arial"/>
          <w:i/>
          <w:iCs/>
          <w:sz w:val="22"/>
          <w:szCs w:val="22"/>
        </w:rPr>
        <w:t xml:space="preserve">for three weeks or more </w:t>
      </w:r>
      <w:r w:rsidR="3931F8C3" w:rsidRPr="00907747">
        <w:rPr>
          <w:rFonts w:ascii="Arial" w:eastAsia="Arial" w:hAnsi="Arial" w:cs="Arial"/>
          <w:i/>
          <w:iCs/>
          <w:sz w:val="22"/>
          <w:szCs w:val="22"/>
        </w:rPr>
        <w:t>could be a sign of cancer.</w:t>
      </w:r>
      <w:r w:rsidR="7A8C8081" w:rsidRPr="00907747">
        <w:rPr>
          <w:rFonts w:ascii="Arial" w:eastAsia="Arial" w:hAnsi="Arial" w:cs="Arial"/>
          <w:i/>
          <w:iCs/>
          <w:sz w:val="22"/>
          <w:szCs w:val="22"/>
        </w:rPr>
        <w:t xml:space="preserve"> </w:t>
      </w:r>
      <w:r w:rsidR="6DEF7483" w:rsidRPr="00907747">
        <w:rPr>
          <w:rFonts w:ascii="Arial" w:eastAsia="Arial" w:hAnsi="Arial" w:cs="Arial"/>
          <w:i/>
          <w:iCs/>
          <w:sz w:val="22"/>
          <w:szCs w:val="22"/>
        </w:rPr>
        <w:t>In light of COVID</w:t>
      </w:r>
      <w:r w:rsidR="7233526B" w:rsidRPr="00907747">
        <w:rPr>
          <w:rFonts w:ascii="Arial" w:eastAsia="Arial" w:hAnsi="Arial" w:cs="Arial"/>
          <w:i/>
          <w:iCs/>
          <w:sz w:val="22"/>
          <w:szCs w:val="22"/>
        </w:rPr>
        <w:t>-19</w:t>
      </w:r>
      <w:r w:rsidR="6DEF7483" w:rsidRPr="00907747">
        <w:rPr>
          <w:rFonts w:ascii="Arial" w:eastAsia="Arial" w:hAnsi="Arial" w:cs="Arial"/>
          <w:i/>
          <w:iCs/>
          <w:sz w:val="22"/>
          <w:szCs w:val="22"/>
        </w:rPr>
        <w:t>, t</w:t>
      </w:r>
      <w:r w:rsidR="7A8C8081" w:rsidRPr="00907747">
        <w:rPr>
          <w:rFonts w:ascii="Arial" w:eastAsia="Arial" w:hAnsi="Arial" w:cs="Arial"/>
          <w:i/>
          <w:iCs/>
          <w:sz w:val="22"/>
          <w:szCs w:val="22"/>
        </w:rPr>
        <w:t>he NHS has put measures in place to make sure that patients are able to access services safely</w:t>
      </w:r>
      <w:r w:rsidR="6DEF7483" w:rsidRPr="00907747">
        <w:rPr>
          <w:rFonts w:ascii="Arial" w:eastAsia="Arial" w:hAnsi="Arial" w:cs="Arial"/>
          <w:i/>
          <w:iCs/>
          <w:sz w:val="22"/>
          <w:szCs w:val="22"/>
        </w:rPr>
        <w:t>,</w:t>
      </w:r>
      <w:r w:rsidR="7A8C8081" w:rsidRPr="00907747">
        <w:rPr>
          <w:rFonts w:ascii="Arial" w:eastAsia="Arial" w:hAnsi="Arial" w:cs="Arial"/>
          <w:i/>
          <w:iCs/>
          <w:sz w:val="22"/>
          <w:szCs w:val="22"/>
        </w:rPr>
        <w:t xml:space="preserve"> so </w:t>
      </w:r>
      <w:r w:rsidR="006D2F07" w:rsidRPr="00907747">
        <w:rPr>
          <w:rFonts w:ascii="Arial" w:eastAsia="Arial" w:hAnsi="Arial" w:cs="Arial"/>
          <w:i/>
          <w:iCs/>
          <w:sz w:val="22"/>
          <w:szCs w:val="22"/>
        </w:rPr>
        <w:t>contact your</w:t>
      </w:r>
      <w:r w:rsidR="7A8C8081" w:rsidRPr="00907747">
        <w:rPr>
          <w:rFonts w:ascii="Arial" w:eastAsia="Arial" w:hAnsi="Arial" w:cs="Arial"/>
          <w:i/>
          <w:iCs/>
          <w:sz w:val="22"/>
          <w:szCs w:val="22"/>
        </w:rPr>
        <w:t xml:space="preserve"> GP</w:t>
      </w:r>
      <w:r w:rsidR="006D2F07" w:rsidRPr="00907747">
        <w:rPr>
          <w:rFonts w:ascii="Arial" w:eastAsia="Arial" w:hAnsi="Arial" w:cs="Arial"/>
          <w:i/>
          <w:iCs/>
          <w:sz w:val="22"/>
          <w:szCs w:val="22"/>
        </w:rPr>
        <w:t xml:space="preserve"> practice</w:t>
      </w:r>
      <w:r w:rsidR="7A8C8081" w:rsidRPr="00907747">
        <w:rPr>
          <w:rFonts w:ascii="Arial" w:eastAsia="Arial" w:hAnsi="Arial" w:cs="Arial"/>
          <w:i/>
          <w:iCs/>
          <w:sz w:val="22"/>
          <w:szCs w:val="22"/>
        </w:rPr>
        <w:t xml:space="preserve">. </w:t>
      </w:r>
      <w:r w:rsidR="3931F8C3" w:rsidRPr="00907747">
        <w:rPr>
          <w:rFonts w:ascii="Arial" w:eastAsia="Arial" w:hAnsi="Arial" w:cs="Arial"/>
          <w:i/>
          <w:iCs/>
          <w:sz w:val="22"/>
          <w:szCs w:val="22"/>
        </w:rPr>
        <w:t xml:space="preserve">Your NHS is here </w:t>
      </w:r>
      <w:r w:rsidR="7A8C8081" w:rsidRPr="00907747">
        <w:rPr>
          <w:rFonts w:ascii="Arial" w:eastAsia="Arial" w:hAnsi="Arial" w:cs="Arial"/>
          <w:i/>
          <w:iCs/>
          <w:sz w:val="22"/>
          <w:szCs w:val="22"/>
        </w:rPr>
        <w:t xml:space="preserve">to see you, safely. </w:t>
      </w:r>
      <w:r w:rsidR="44226688" w:rsidRPr="00907747">
        <w:rPr>
          <w:rFonts w:ascii="Arial" w:eastAsia="Arial" w:hAnsi="Arial" w:cs="Arial"/>
          <w:i/>
          <w:iCs/>
          <w:sz w:val="22"/>
          <w:szCs w:val="22"/>
          <w:highlight w:val="yellow"/>
        </w:rPr>
        <w:t>[link to video]</w:t>
      </w:r>
      <w:r w:rsidR="44226688" w:rsidRPr="00907747">
        <w:rPr>
          <w:rFonts w:ascii="Arial" w:eastAsia="Arial" w:hAnsi="Arial" w:cs="Arial"/>
          <w:i/>
          <w:iCs/>
          <w:sz w:val="22"/>
          <w:szCs w:val="22"/>
        </w:rPr>
        <w:t xml:space="preserve"> </w:t>
      </w:r>
      <w:r w:rsidR="7A8C8081" w:rsidRPr="00907747">
        <w:rPr>
          <w:rFonts w:ascii="Arial" w:eastAsia="Arial" w:hAnsi="Arial" w:cs="Arial"/>
          <w:i/>
          <w:iCs/>
          <w:sz w:val="22"/>
          <w:szCs w:val="22"/>
        </w:rPr>
        <w:t>#HelpUsHelpYou</w:t>
      </w:r>
    </w:p>
    <w:p w14:paraId="271BAF50" w14:textId="77777777" w:rsidR="00776208" w:rsidRPr="00907747" w:rsidRDefault="00776208" w:rsidP="00776208">
      <w:pPr>
        <w:pStyle w:val="ListParagraph"/>
        <w:rPr>
          <w:rFonts w:ascii="Arial" w:eastAsia="Arial" w:hAnsi="Arial" w:cs="Arial"/>
          <w:i/>
          <w:iCs/>
          <w:sz w:val="22"/>
          <w:szCs w:val="22"/>
        </w:rPr>
      </w:pPr>
    </w:p>
    <w:p w14:paraId="0E387636" w14:textId="54BB3B6C" w:rsidR="00776208" w:rsidRPr="00907747" w:rsidRDefault="00C26B86" w:rsidP="44B24768">
      <w:pPr>
        <w:pStyle w:val="ListParagraph"/>
        <w:numPr>
          <w:ilvl w:val="0"/>
          <w:numId w:val="15"/>
        </w:numPr>
        <w:spacing w:line="360" w:lineRule="auto"/>
        <w:jc w:val="both"/>
        <w:rPr>
          <w:rFonts w:ascii="Arial" w:eastAsia="Arial" w:hAnsi="Arial" w:cs="Arial"/>
          <w:i/>
          <w:iCs/>
          <w:sz w:val="22"/>
          <w:szCs w:val="22"/>
        </w:rPr>
      </w:pPr>
      <w:r w:rsidRPr="00907747">
        <w:rPr>
          <w:rFonts w:ascii="Arial" w:eastAsia="Arial" w:hAnsi="Arial" w:cs="Arial"/>
          <w:i/>
          <w:iCs/>
          <w:sz w:val="22"/>
          <w:szCs w:val="22"/>
        </w:rPr>
        <w:t xml:space="preserve">If </w:t>
      </w:r>
      <w:r w:rsidR="008F6FD1" w:rsidRPr="00907747">
        <w:rPr>
          <w:rFonts w:ascii="Arial" w:eastAsia="Arial" w:hAnsi="Arial" w:cs="Arial"/>
          <w:i/>
          <w:iCs/>
          <w:sz w:val="22"/>
          <w:szCs w:val="22"/>
        </w:rPr>
        <w:t>you’ve noticed</w:t>
      </w:r>
      <w:r w:rsidRPr="00907747">
        <w:rPr>
          <w:rFonts w:ascii="Arial" w:eastAsia="Arial" w:hAnsi="Arial" w:cs="Arial"/>
          <w:i/>
          <w:iCs/>
          <w:sz w:val="22"/>
          <w:szCs w:val="22"/>
        </w:rPr>
        <w:t xml:space="preserve"> a family</w:t>
      </w:r>
      <w:r w:rsidR="008F6FD1" w:rsidRPr="00907747">
        <w:rPr>
          <w:rFonts w:ascii="Arial" w:eastAsia="Arial" w:hAnsi="Arial" w:cs="Arial"/>
          <w:i/>
          <w:iCs/>
          <w:sz w:val="22"/>
          <w:szCs w:val="22"/>
        </w:rPr>
        <w:t xml:space="preserve"> member or a</w:t>
      </w:r>
      <w:r w:rsidRPr="00907747">
        <w:rPr>
          <w:rFonts w:ascii="Arial" w:eastAsia="Arial" w:hAnsi="Arial" w:cs="Arial"/>
          <w:i/>
          <w:iCs/>
          <w:sz w:val="22"/>
          <w:szCs w:val="22"/>
        </w:rPr>
        <w:t xml:space="preserve"> friend coughing for three weeks or more</w:t>
      </w:r>
      <w:r w:rsidR="52598489" w:rsidRPr="00907747">
        <w:rPr>
          <w:rFonts w:ascii="Arial" w:eastAsia="Arial" w:hAnsi="Arial" w:cs="Arial"/>
          <w:i/>
          <w:iCs/>
          <w:sz w:val="22"/>
          <w:szCs w:val="22"/>
        </w:rPr>
        <w:t xml:space="preserve"> and it isn’t </w:t>
      </w:r>
      <w:r w:rsidR="3A3282DD" w:rsidRPr="00907747">
        <w:rPr>
          <w:rFonts w:ascii="Arial" w:eastAsia="Arial" w:hAnsi="Arial" w:cs="Arial"/>
          <w:i/>
          <w:iCs/>
          <w:sz w:val="22"/>
          <w:szCs w:val="22"/>
        </w:rPr>
        <w:t>COVID</w:t>
      </w:r>
      <w:r w:rsidR="54F1205F" w:rsidRPr="00907747">
        <w:rPr>
          <w:rFonts w:ascii="Arial" w:eastAsia="Arial" w:hAnsi="Arial" w:cs="Arial"/>
          <w:i/>
          <w:iCs/>
          <w:sz w:val="22"/>
          <w:szCs w:val="22"/>
        </w:rPr>
        <w:t>-19</w:t>
      </w:r>
      <w:r w:rsidR="3A3282DD" w:rsidRPr="00907747">
        <w:rPr>
          <w:rFonts w:ascii="Arial" w:eastAsia="Arial" w:hAnsi="Arial" w:cs="Arial"/>
          <w:i/>
          <w:iCs/>
          <w:sz w:val="22"/>
          <w:szCs w:val="22"/>
        </w:rPr>
        <w:t xml:space="preserve">, </w:t>
      </w:r>
      <w:r w:rsidRPr="00907747">
        <w:rPr>
          <w:rFonts w:ascii="Arial" w:eastAsia="Arial" w:hAnsi="Arial" w:cs="Arial"/>
          <w:i/>
          <w:iCs/>
          <w:sz w:val="22"/>
          <w:szCs w:val="22"/>
        </w:rPr>
        <w:t xml:space="preserve">encourage them to </w:t>
      </w:r>
      <w:r w:rsidR="00EA6DEF" w:rsidRPr="00907747">
        <w:rPr>
          <w:rFonts w:ascii="Arial" w:eastAsia="Arial" w:hAnsi="Arial" w:cs="Arial"/>
          <w:i/>
          <w:iCs/>
          <w:sz w:val="22"/>
          <w:szCs w:val="22"/>
        </w:rPr>
        <w:t xml:space="preserve">contact </w:t>
      </w:r>
      <w:r w:rsidRPr="00907747">
        <w:rPr>
          <w:rFonts w:ascii="Arial" w:eastAsia="Arial" w:hAnsi="Arial" w:cs="Arial"/>
          <w:i/>
          <w:iCs/>
          <w:sz w:val="22"/>
          <w:szCs w:val="22"/>
        </w:rPr>
        <w:t xml:space="preserve">their </w:t>
      </w:r>
      <w:r w:rsidR="006D2F07" w:rsidRPr="00907747">
        <w:rPr>
          <w:rFonts w:ascii="Arial" w:eastAsia="Arial" w:hAnsi="Arial" w:cs="Arial"/>
          <w:i/>
          <w:iCs/>
          <w:sz w:val="22"/>
          <w:szCs w:val="22"/>
        </w:rPr>
        <w:t>GP practice</w:t>
      </w:r>
      <w:r w:rsidRPr="00907747">
        <w:rPr>
          <w:rFonts w:ascii="Arial" w:eastAsia="Arial" w:hAnsi="Arial" w:cs="Arial"/>
          <w:i/>
          <w:iCs/>
          <w:sz w:val="22"/>
          <w:szCs w:val="22"/>
        </w:rPr>
        <w:t>. It's probably nothing</w:t>
      </w:r>
      <w:r w:rsidR="0F68027D" w:rsidRPr="00907747">
        <w:rPr>
          <w:rFonts w:ascii="Arial" w:eastAsia="Arial" w:hAnsi="Arial" w:cs="Arial"/>
          <w:i/>
          <w:iCs/>
          <w:sz w:val="22"/>
          <w:szCs w:val="22"/>
        </w:rPr>
        <w:t xml:space="preserve"> serious</w:t>
      </w:r>
      <w:r w:rsidRPr="00907747">
        <w:rPr>
          <w:rFonts w:ascii="Arial" w:eastAsia="Arial" w:hAnsi="Arial" w:cs="Arial"/>
          <w:i/>
          <w:iCs/>
          <w:sz w:val="22"/>
          <w:szCs w:val="22"/>
        </w:rPr>
        <w:t>, but if it</w:t>
      </w:r>
      <w:r w:rsidR="0B02C6F7" w:rsidRPr="00907747">
        <w:rPr>
          <w:rFonts w:ascii="Arial" w:eastAsia="Arial" w:hAnsi="Arial" w:cs="Arial"/>
          <w:i/>
          <w:iCs/>
          <w:sz w:val="22"/>
          <w:szCs w:val="22"/>
        </w:rPr>
        <w:t xml:space="preserve"> is </w:t>
      </w:r>
      <w:r w:rsidRPr="00907747">
        <w:rPr>
          <w:rFonts w:ascii="Arial" w:eastAsia="Arial" w:hAnsi="Arial" w:cs="Arial"/>
          <w:i/>
          <w:iCs/>
          <w:sz w:val="22"/>
          <w:szCs w:val="22"/>
        </w:rPr>
        <w:t xml:space="preserve">cancer, </w:t>
      </w:r>
      <w:r w:rsidR="00776208" w:rsidRPr="00907747">
        <w:rPr>
          <w:rFonts w:ascii="Arial" w:eastAsia="Arial" w:hAnsi="Arial" w:cs="Arial"/>
          <w:i/>
          <w:iCs/>
          <w:sz w:val="22"/>
          <w:szCs w:val="22"/>
        </w:rPr>
        <w:t>finding it earl</w:t>
      </w:r>
      <w:r w:rsidR="00AD028D" w:rsidRPr="00907747">
        <w:rPr>
          <w:rFonts w:ascii="Arial" w:eastAsia="Arial" w:hAnsi="Arial" w:cs="Arial"/>
          <w:i/>
          <w:iCs/>
          <w:sz w:val="22"/>
          <w:szCs w:val="22"/>
        </w:rPr>
        <w:t>y</w:t>
      </w:r>
      <w:r w:rsidR="00776208" w:rsidRPr="00907747">
        <w:rPr>
          <w:rFonts w:ascii="Arial" w:eastAsia="Arial" w:hAnsi="Arial" w:cs="Arial"/>
          <w:i/>
          <w:iCs/>
          <w:sz w:val="22"/>
          <w:szCs w:val="22"/>
        </w:rPr>
        <w:t xml:space="preserve"> makes it more treatable</w:t>
      </w:r>
      <w:r w:rsidR="7942D00E" w:rsidRPr="00907747">
        <w:rPr>
          <w:rFonts w:ascii="Arial" w:eastAsia="Arial" w:hAnsi="Arial" w:cs="Arial"/>
          <w:i/>
          <w:iCs/>
          <w:sz w:val="22"/>
          <w:szCs w:val="22"/>
        </w:rPr>
        <w:t xml:space="preserve"> and can save lives</w:t>
      </w:r>
      <w:r w:rsidR="00776208" w:rsidRPr="00907747">
        <w:rPr>
          <w:rFonts w:ascii="Arial" w:eastAsia="Arial" w:hAnsi="Arial" w:cs="Arial"/>
          <w:i/>
          <w:iCs/>
          <w:sz w:val="22"/>
          <w:szCs w:val="22"/>
        </w:rPr>
        <w:t>.</w:t>
      </w:r>
      <w:r w:rsidR="00E44E48" w:rsidRPr="00907747">
        <w:rPr>
          <w:rFonts w:ascii="Arial" w:eastAsia="Arial" w:hAnsi="Arial" w:cs="Arial"/>
          <w:i/>
          <w:iCs/>
          <w:sz w:val="22"/>
          <w:szCs w:val="22"/>
          <w:highlight w:val="yellow"/>
        </w:rPr>
        <w:t xml:space="preserve"> [link to video]</w:t>
      </w:r>
      <w:r w:rsidR="00776208" w:rsidRPr="00907747">
        <w:rPr>
          <w:rFonts w:ascii="Arial" w:eastAsia="Arial" w:hAnsi="Arial" w:cs="Arial"/>
          <w:i/>
          <w:iCs/>
          <w:sz w:val="22"/>
          <w:szCs w:val="22"/>
        </w:rPr>
        <w:t xml:space="preserve"> #HelpUsHelpYou</w:t>
      </w:r>
    </w:p>
    <w:p w14:paraId="5B3A760E" w14:textId="77777777" w:rsidR="00DB41AC" w:rsidRPr="00907747" w:rsidRDefault="00DB41AC" w:rsidP="00DB41AC">
      <w:pPr>
        <w:pStyle w:val="ListParagraph"/>
        <w:rPr>
          <w:rFonts w:ascii="Arial" w:eastAsia="Arial" w:hAnsi="Arial" w:cs="Arial"/>
          <w:i/>
          <w:iCs/>
          <w:sz w:val="22"/>
          <w:szCs w:val="22"/>
        </w:rPr>
      </w:pPr>
    </w:p>
    <w:p w14:paraId="2E870AAD" w14:textId="0C2E8F4F" w:rsidR="00F14628" w:rsidRPr="00907747" w:rsidRDefault="239FBB9E" w:rsidP="63EEF7D8">
      <w:pPr>
        <w:pStyle w:val="ListParagraph"/>
        <w:numPr>
          <w:ilvl w:val="0"/>
          <w:numId w:val="8"/>
        </w:numPr>
        <w:spacing w:line="360" w:lineRule="auto"/>
        <w:rPr>
          <w:rFonts w:ascii="Arial" w:hAnsi="Arial" w:cs="Arial"/>
          <w:i/>
          <w:iCs/>
          <w:sz w:val="22"/>
          <w:szCs w:val="22"/>
        </w:rPr>
      </w:pPr>
      <w:r w:rsidRPr="00907747">
        <w:rPr>
          <w:rFonts w:ascii="Arial" w:eastAsia="Arial" w:hAnsi="Arial" w:cs="Arial"/>
          <w:i/>
          <w:iCs/>
          <w:sz w:val="22"/>
          <w:szCs w:val="22"/>
        </w:rPr>
        <w:t>If</w:t>
      </w:r>
      <w:r w:rsidR="006A58AC" w:rsidRPr="00907747">
        <w:rPr>
          <w:rFonts w:ascii="Arial" w:eastAsia="Arial" w:hAnsi="Arial" w:cs="Arial"/>
          <w:i/>
          <w:iCs/>
          <w:sz w:val="22"/>
          <w:szCs w:val="22"/>
        </w:rPr>
        <w:t xml:space="preserve"> you’ve had a cough for three weeks </w:t>
      </w:r>
      <w:r w:rsidR="787F11F4" w:rsidRPr="00907747">
        <w:rPr>
          <w:rFonts w:ascii="Arial" w:eastAsia="Arial" w:hAnsi="Arial" w:cs="Arial"/>
          <w:i/>
          <w:iCs/>
          <w:sz w:val="22"/>
          <w:szCs w:val="22"/>
        </w:rPr>
        <w:t xml:space="preserve">and it isn’t </w:t>
      </w:r>
      <w:r w:rsidR="3751AA75" w:rsidRPr="00907747">
        <w:rPr>
          <w:rFonts w:ascii="Arial" w:eastAsia="Arial" w:hAnsi="Arial" w:cs="Arial"/>
          <w:i/>
          <w:iCs/>
          <w:sz w:val="22"/>
          <w:szCs w:val="22"/>
        </w:rPr>
        <w:t>COVID</w:t>
      </w:r>
      <w:r w:rsidR="4AE53915" w:rsidRPr="00907747">
        <w:rPr>
          <w:rFonts w:ascii="Arial" w:eastAsia="Arial" w:hAnsi="Arial" w:cs="Arial"/>
          <w:i/>
          <w:iCs/>
          <w:sz w:val="22"/>
          <w:szCs w:val="22"/>
        </w:rPr>
        <w:t>-19</w:t>
      </w:r>
      <w:r w:rsidR="787F11F4" w:rsidRPr="00907747">
        <w:rPr>
          <w:rFonts w:ascii="Arial" w:eastAsia="Arial" w:hAnsi="Arial" w:cs="Arial"/>
          <w:i/>
          <w:iCs/>
          <w:sz w:val="22"/>
          <w:szCs w:val="22"/>
        </w:rPr>
        <w:t xml:space="preserve"> </w:t>
      </w:r>
      <w:r w:rsidR="006A58AC" w:rsidRPr="00907747">
        <w:rPr>
          <w:rFonts w:ascii="Arial" w:hAnsi="Arial" w:cs="Arial"/>
          <w:i/>
          <w:iCs/>
          <w:sz w:val="22"/>
          <w:szCs w:val="22"/>
        </w:rPr>
        <w:t xml:space="preserve">it could be </w:t>
      </w:r>
      <w:r w:rsidR="6A6BAC1F" w:rsidRPr="00907747">
        <w:rPr>
          <w:rFonts w:ascii="Arial" w:hAnsi="Arial" w:cs="Arial"/>
          <w:i/>
          <w:iCs/>
          <w:sz w:val="22"/>
          <w:szCs w:val="22"/>
        </w:rPr>
        <w:t xml:space="preserve">a sign of </w:t>
      </w:r>
      <w:r w:rsidR="006A58AC" w:rsidRPr="00907747">
        <w:rPr>
          <w:rFonts w:ascii="Arial" w:hAnsi="Arial" w:cs="Arial"/>
          <w:i/>
          <w:iCs/>
          <w:sz w:val="22"/>
          <w:szCs w:val="22"/>
        </w:rPr>
        <w:t xml:space="preserve">cancer. </w:t>
      </w:r>
      <w:r w:rsidR="006A58AC" w:rsidRPr="00907747">
        <w:rPr>
          <w:rFonts w:ascii="Arial" w:eastAsia="Arial" w:hAnsi="Arial" w:cs="Arial"/>
          <w:i/>
          <w:iCs/>
          <w:sz w:val="22"/>
          <w:szCs w:val="22"/>
        </w:rPr>
        <w:t xml:space="preserve">It’s probably nothing serious, but </w:t>
      </w:r>
      <w:r w:rsidR="0D15D25A" w:rsidRPr="00907747">
        <w:rPr>
          <w:rFonts w:ascii="Arial" w:eastAsia="Arial" w:hAnsi="Arial" w:cs="Arial"/>
          <w:i/>
          <w:iCs/>
          <w:sz w:val="22"/>
          <w:szCs w:val="22"/>
        </w:rPr>
        <w:t xml:space="preserve">if it is cancer, </w:t>
      </w:r>
      <w:r w:rsidR="006A58AC" w:rsidRPr="00907747">
        <w:rPr>
          <w:rFonts w:ascii="Arial" w:eastAsia="Arial" w:hAnsi="Arial" w:cs="Arial"/>
          <w:i/>
          <w:iCs/>
          <w:sz w:val="22"/>
          <w:szCs w:val="22"/>
        </w:rPr>
        <w:t xml:space="preserve">finding </w:t>
      </w:r>
      <w:r w:rsidR="30B167EA" w:rsidRPr="00907747">
        <w:rPr>
          <w:rFonts w:ascii="Arial" w:eastAsia="Arial" w:hAnsi="Arial" w:cs="Arial"/>
          <w:i/>
          <w:iCs/>
          <w:sz w:val="22"/>
          <w:szCs w:val="22"/>
        </w:rPr>
        <w:t xml:space="preserve">it </w:t>
      </w:r>
      <w:r w:rsidR="006A58AC" w:rsidRPr="00907747">
        <w:rPr>
          <w:rFonts w:ascii="Arial" w:eastAsia="Arial" w:hAnsi="Arial" w:cs="Arial"/>
          <w:i/>
          <w:iCs/>
          <w:sz w:val="22"/>
          <w:szCs w:val="22"/>
        </w:rPr>
        <w:t xml:space="preserve">early makes it more treatable. Your NHS is here to see you, safely. </w:t>
      </w:r>
      <w:r w:rsidR="006D2F07" w:rsidRPr="00907747">
        <w:rPr>
          <w:rFonts w:ascii="Arial" w:eastAsia="Arial" w:hAnsi="Arial" w:cs="Arial"/>
          <w:i/>
          <w:iCs/>
          <w:sz w:val="22"/>
          <w:szCs w:val="22"/>
        </w:rPr>
        <w:t>Contact your GP practice</w:t>
      </w:r>
      <w:r w:rsidR="006A58AC" w:rsidRPr="00907747">
        <w:rPr>
          <w:rFonts w:ascii="Arial" w:eastAsia="Arial" w:hAnsi="Arial" w:cs="Arial"/>
          <w:i/>
          <w:iCs/>
          <w:sz w:val="22"/>
          <w:szCs w:val="22"/>
        </w:rPr>
        <w:t>.</w:t>
      </w:r>
      <w:r w:rsidR="00E44E48" w:rsidRPr="00907747">
        <w:rPr>
          <w:rFonts w:ascii="Arial" w:eastAsia="Arial" w:hAnsi="Arial" w:cs="Arial"/>
          <w:i/>
          <w:iCs/>
          <w:sz w:val="22"/>
          <w:szCs w:val="22"/>
          <w:highlight w:val="yellow"/>
        </w:rPr>
        <w:t xml:space="preserve"> [link to video]</w:t>
      </w:r>
      <w:r w:rsidR="006A58AC" w:rsidRPr="00907747">
        <w:rPr>
          <w:rFonts w:ascii="Arial" w:eastAsia="Arial" w:hAnsi="Arial" w:cs="Arial"/>
          <w:i/>
          <w:iCs/>
          <w:sz w:val="22"/>
          <w:szCs w:val="22"/>
        </w:rPr>
        <w:t xml:space="preserve"> #HelpUsHelpYou</w:t>
      </w:r>
    </w:p>
    <w:p w14:paraId="266FB507" w14:textId="77777777" w:rsidR="00DA6B4B" w:rsidRPr="00907747" w:rsidRDefault="00DA6B4B" w:rsidP="00FD2B2F">
      <w:pPr>
        <w:spacing w:line="360" w:lineRule="auto"/>
        <w:jc w:val="both"/>
        <w:rPr>
          <w:rFonts w:ascii="Arial" w:eastAsia="Arial" w:hAnsi="Arial" w:cs="Arial"/>
          <w:sz w:val="22"/>
          <w:szCs w:val="22"/>
        </w:rPr>
      </w:pPr>
    </w:p>
    <w:p w14:paraId="05407D3E" w14:textId="16117444" w:rsidR="005A38D8" w:rsidRPr="00907747" w:rsidRDefault="005A38D8" w:rsidP="00FD2B2F">
      <w:pPr>
        <w:spacing w:line="360" w:lineRule="auto"/>
        <w:rPr>
          <w:rFonts w:ascii="Arial" w:hAnsi="Arial" w:cs="Arial"/>
          <w:iCs/>
          <w:sz w:val="22"/>
          <w:szCs w:val="22"/>
        </w:rPr>
      </w:pPr>
    </w:p>
    <w:p w14:paraId="09BFB27E" w14:textId="77777777" w:rsidR="005A38D8" w:rsidRPr="00907747" w:rsidRDefault="005A38D8" w:rsidP="005A38D8">
      <w:pPr>
        <w:spacing w:line="360" w:lineRule="auto"/>
        <w:rPr>
          <w:rFonts w:ascii="Arial" w:hAnsi="Arial" w:cs="Arial"/>
          <w:sz w:val="22"/>
          <w:szCs w:val="22"/>
        </w:rPr>
      </w:pPr>
      <w:r w:rsidRPr="00907747">
        <w:rPr>
          <w:rFonts w:ascii="Arial" w:hAnsi="Arial" w:cs="Arial"/>
          <w:b/>
          <w:bCs/>
          <w:sz w:val="22"/>
          <w:szCs w:val="22"/>
          <w:u w:val="single"/>
        </w:rPr>
        <w:t>KEY FACTS AND STATISTICS</w:t>
      </w:r>
    </w:p>
    <w:p w14:paraId="1A2F4E03" w14:textId="77777777" w:rsidR="005A38D8" w:rsidRPr="00907747" w:rsidRDefault="005A38D8" w:rsidP="005A38D8">
      <w:pPr>
        <w:spacing w:line="360" w:lineRule="auto"/>
        <w:rPr>
          <w:rFonts w:ascii="Arial" w:hAnsi="Arial" w:cs="Arial"/>
          <w:color w:val="000000" w:themeColor="text1"/>
          <w:sz w:val="22"/>
          <w:szCs w:val="22"/>
        </w:rPr>
      </w:pPr>
      <w:r w:rsidRPr="00907747">
        <w:rPr>
          <w:rFonts w:ascii="Arial" w:hAnsi="Arial" w:cs="Arial"/>
          <w:color w:val="000000" w:themeColor="text1"/>
          <w:sz w:val="22"/>
          <w:szCs w:val="22"/>
        </w:rPr>
        <w:t>LUNG CANCER SPECIFIC</w:t>
      </w:r>
    </w:p>
    <w:p w14:paraId="138EF296" w14:textId="39055365" w:rsidR="005A38D8" w:rsidRPr="00907747" w:rsidRDefault="005A38D8" w:rsidP="3F6DEDFF">
      <w:pPr>
        <w:pStyle w:val="ListParagraph"/>
        <w:numPr>
          <w:ilvl w:val="0"/>
          <w:numId w:val="29"/>
        </w:numPr>
        <w:spacing w:line="360" w:lineRule="auto"/>
        <w:rPr>
          <w:color w:val="000000" w:themeColor="text1"/>
          <w:sz w:val="22"/>
          <w:szCs w:val="22"/>
          <w:lang w:val="en-GB"/>
        </w:rPr>
      </w:pPr>
      <w:r w:rsidRPr="00907747">
        <w:rPr>
          <w:rFonts w:ascii="Arial" w:hAnsi="Arial" w:cs="Arial"/>
          <w:color w:val="000000" w:themeColor="text1"/>
          <w:sz w:val="22"/>
          <w:szCs w:val="22"/>
          <w:lang w:val="en-GB"/>
        </w:rPr>
        <w:t>Lung cancer</w:t>
      </w:r>
      <w:r w:rsidR="00A276A0" w:rsidRPr="00907747">
        <w:rPr>
          <w:rFonts w:ascii="Arial" w:hAnsi="Arial" w:cs="Arial"/>
          <w:color w:val="000000" w:themeColor="text1"/>
          <w:sz w:val="22"/>
          <w:szCs w:val="22"/>
          <w:lang w:val="en-GB"/>
        </w:rPr>
        <w:t xml:space="preserve"> GP</w:t>
      </w:r>
      <w:r w:rsidRPr="00907747">
        <w:rPr>
          <w:rFonts w:ascii="Arial" w:hAnsi="Arial" w:cs="Arial"/>
          <w:color w:val="000000" w:themeColor="text1"/>
          <w:sz w:val="22"/>
          <w:szCs w:val="22"/>
          <w:lang w:val="en-GB"/>
        </w:rPr>
        <w:t xml:space="preserve"> referrals remain lower than normal and have been the slowest by far out of all cancer types to recover since the start of the pandemic.</w:t>
      </w:r>
      <w:r w:rsidR="63C2E202" w:rsidRPr="00907747">
        <w:rPr>
          <w:rFonts w:ascii="Arial" w:hAnsi="Arial" w:cs="Arial"/>
          <w:color w:val="000000" w:themeColor="text1"/>
          <w:sz w:val="22"/>
          <w:szCs w:val="22"/>
          <w:lang w:val="en-GB"/>
        </w:rPr>
        <w:t xml:space="preserve"> </w:t>
      </w:r>
      <w:r w:rsidR="63C2E202" w:rsidRPr="3F6DEDFF">
        <w:rPr>
          <w:rFonts w:ascii="Arial" w:eastAsia="Arial" w:hAnsi="Arial" w:cs="Arial"/>
          <w:color w:val="000000" w:themeColor="text1"/>
          <w:sz w:val="22"/>
          <w:szCs w:val="22"/>
          <w:lang w:val="en-GB"/>
        </w:rPr>
        <w:t>As of December 2020, lung cancer referrals had reached 73% of pre-COVID levels, while referrals for all cancers were just over 100%</w:t>
      </w:r>
      <w:r w:rsidR="00774844" w:rsidRPr="00907747">
        <w:rPr>
          <w:rFonts w:ascii="Arial" w:hAnsi="Arial" w:cs="Arial"/>
          <w:color w:val="000000" w:themeColor="text1"/>
          <w:sz w:val="22"/>
          <w:szCs w:val="22"/>
          <w:lang w:val="en-GB"/>
        </w:rPr>
        <w:t>.</w:t>
      </w:r>
      <w:r w:rsidR="00B84FF1">
        <w:rPr>
          <w:rFonts w:ascii="Arial" w:hAnsi="Arial" w:cs="Arial"/>
          <w:color w:val="000000" w:themeColor="text1"/>
          <w:sz w:val="22"/>
          <w:szCs w:val="22"/>
          <w:lang w:val="en-GB"/>
        </w:rPr>
        <w:fldChar w:fldCharType="begin"/>
      </w:r>
      <w:r w:rsidR="00B84FF1">
        <w:rPr>
          <w:rFonts w:ascii="Arial" w:hAnsi="Arial" w:cs="Arial"/>
          <w:color w:val="000000" w:themeColor="text1"/>
          <w:sz w:val="22"/>
          <w:szCs w:val="22"/>
          <w:lang w:val="en-GB"/>
        </w:rPr>
        <w:instrText xml:space="preserve"> NOTEREF _Ref64377553 \f \h </w:instrText>
      </w:r>
      <w:r w:rsidR="00B84FF1">
        <w:rPr>
          <w:rFonts w:ascii="Arial" w:hAnsi="Arial" w:cs="Arial"/>
          <w:color w:val="000000" w:themeColor="text1"/>
          <w:sz w:val="22"/>
          <w:szCs w:val="22"/>
          <w:lang w:val="en-GB"/>
        </w:rPr>
      </w:r>
      <w:r w:rsidR="00B84FF1">
        <w:rPr>
          <w:rFonts w:ascii="Arial" w:hAnsi="Arial" w:cs="Arial"/>
          <w:color w:val="000000" w:themeColor="text1"/>
          <w:sz w:val="22"/>
          <w:szCs w:val="22"/>
          <w:lang w:val="en-GB"/>
        </w:rPr>
        <w:fldChar w:fldCharType="separate"/>
      </w:r>
      <w:r w:rsidR="00B84FF1" w:rsidRPr="00B84FF1">
        <w:rPr>
          <w:rStyle w:val="EndnoteReference"/>
        </w:rPr>
        <w:t>6</w:t>
      </w:r>
      <w:r w:rsidR="00B84FF1">
        <w:rPr>
          <w:rFonts w:ascii="Arial" w:hAnsi="Arial" w:cs="Arial"/>
          <w:color w:val="000000" w:themeColor="text1"/>
          <w:sz w:val="22"/>
          <w:szCs w:val="22"/>
          <w:lang w:val="en-GB"/>
        </w:rPr>
        <w:fldChar w:fldCharType="end"/>
      </w:r>
      <w:r w:rsidR="00774844" w:rsidRPr="00907747">
        <w:rPr>
          <w:rFonts w:ascii="Arial" w:hAnsi="Arial" w:cs="Arial"/>
          <w:color w:val="000000" w:themeColor="text1"/>
          <w:sz w:val="22"/>
          <w:szCs w:val="22"/>
          <w:lang w:val="en-GB"/>
        </w:rPr>
        <w:t xml:space="preserve"> This suggests that there are people who may have worrying symptoms who are still not contacting their GP</w:t>
      </w:r>
    </w:p>
    <w:p w14:paraId="6DFD2FCB" w14:textId="4BD65544" w:rsidR="005A38D8" w:rsidRPr="00907747" w:rsidRDefault="005A38D8" w:rsidP="63EEF7D8">
      <w:pPr>
        <w:pStyle w:val="ListParagraph"/>
        <w:numPr>
          <w:ilvl w:val="0"/>
          <w:numId w:val="13"/>
        </w:numPr>
        <w:spacing w:line="360" w:lineRule="auto"/>
        <w:rPr>
          <w:rFonts w:ascii="Arial" w:hAnsi="Arial" w:cs="Arial"/>
          <w:color w:val="000000" w:themeColor="text1"/>
          <w:sz w:val="22"/>
          <w:szCs w:val="22"/>
          <w:lang w:val="en-GB"/>
        </w:rPr>
      </w:pPr>
      <w:r w:rsidRPr="00907747">
        <w:rPr>
          <w:rFonts w:ascii="Arial" w:hAnsi="Arial" w:cs="Arial"/>
          <w:color w:val="000000" w:themeColor="text1"/>
          <w:sz w:val="22"/>
          <w:szCs w:val="22"/>
          <w:lang w:val="en-GB"/>
        </w:rPr>
        <w:t xml:space="preserve">Lung cancer is the third most common cancer in England with around 39,300 cases diagnosed </w:t>
      </w:r>
      <w:r w:rsidRPr="00C41AC9">
        <w:rPr>
          <w:rFonts w:ascii="Arial" w:hAnsi="Arial" w:cs="Arial"/>
          <w:color w:val="000000" w:themeColor="text1"/>
          <w:sz w:val="22"/>
          <w:szCs w:val="22"/>
        </w:rPr>
        <w:t>each</w:t>
      </w:r>
      <w:r w:rsidRPr="00907747">
        <w:rPr>
          <w:rFonts w:ascii="Arial" w:hAnsi="Arial" w:cs="Arial"/>
          <w:color w:val="000000" w:themeColor="text1"/>
          <w:sz w:val="22"/>
          <w:szCs w:val="22"/>
          <w:lang w:val="en-GB"/>
        </w:rPr>
        <w:t xml:space="preserve"> year</w:t>
      </w:r>
      <w:bookmarkStart w:id="4" w:name="_Ref62731583"/>
      <w:r w:rsidR="006D2F07" w:rsidRPr="00907747">
        <w:rPr>
          <w:rFonts w:ascii="Arial" w:hAnsi="Arial" w:cs="Arial"/>
          <w:color w:val="000000" w:themeColor="text1"/>
          <w:sz w:val="22"/>
          <w:szCs w:val="22"/>
          <w:lang w:val="en-GB"/>
        </w:rPr>
        <w:t>. Around 89% of those are aged 60 and over</w:t>
      </w:r>
      <w:bookmarkStart w:id="5" w:name="_Ref63855076"/>
      <w:r w:rsidR="00070F75" w:rsidRPr="00907747">
        <w:rPr>
          <w:rStyle w:val="EndnoteReference"/>
          <w:rFonts w:ascii="Arial" w:hAnsi="Arial" w:cs="Arial"/>
          <w:color w:val="000000" w:themeColor="text1"/>
          <w:sz w:val="22"/>
          <w:szCs w:val="22"/>
          <w:lang w:val="en-GB"/>
        </w:rPr>
        <w:endnoteReference w:id="8"/>
      </w:r>
      <w:bookmarkEnd w:id="4"/>
      <w:bookmarkEnd w:id="5"/>
    </w:p>
    <w:p w14:paraId="251F6DA4" w14:textId="586007E3" w:rsidR="005A38D8" w:rsidRPr="00907747" w:rsidRDefault="005A38D8" w:rsidP="63EEF7D8">
      <w:pPr>
        <w:pStyle w:val="ListParagraph"/>
        <w:numPr>
          <w:ilvl w:val="0"/>
          <w:numId w:val="13"/>
        </w:numPr>
        <w:spacing w:line="360" w:lineRule="auto"/>
        <w:rPr>
          <w:rFonts w:ascii="Arial" w:hAnsi="Arial" w:cs="Arial"/>
          <w:color w:val="000000" w:themeColor="text1"/>
          <w:sz w:val="22"/>
          <w:szCs w:val="22"/>
          <w:lang w:val="en-GB"/>
        </w:rPr>
      </w:pPr>
      <w:r w:rsidRPr="00907747">
        <w:rPr>
          <w:rFonts w:ascii="Arial" w:hAnsi="Arial" w:cs="Arial"/>
          <w:color w:val="000000" w:themeColor="text1"/>
          <w:sz w:val="22"/>
          <w:szCs w:val="22"/>
          <w:lang w:val="en-GB"/>
        </w:rPr>
        <w:t>Lung cancer is England’s biggest cause of cancer death. Around 28,100 people die from lung cancer in England each year</w:t>
      </w:r>
      <w:r w:rsidR="00F6214A">
        <w:rPr>
          <w:rFonts w:ascii="Arial" w:hAnsi="Arial" w:cs="Arial"/>
          <w:color w:val="000000" w:themeColor="text1"/>
          <w:sz w:val="22"/>
          <w:szCs w:val="22"/>
          <w:lang w:val="en-GB"/>
        </w:rPr>
        <w:fldChar w:fldCharType="begin"/>
      </w:r>
      <w:r w:rsidR="00F6214A">
        <w:rPr>
          <w:rFonts w:ascii="Arial" w:hAnsi="Arial" w:cs="Arial"/>
          <w:color w:val="000000" w:themeColor="text1"/>
          <w:sz w:val="22"/>
          <w:szCs w:val="22"/>
          <w:lang w:val="en-GB"/>
        </w:rPr>
        <w:instrText xml:space="preserve"> NOTEREF _Ref62473608 \f \h </w:instrText>
      </w:r>
      <w:r w:rsidR="00F6214A">
        <w:rPr>
          <w:rFonts w:ascii="Arial" w:hAnsi="Arial" w:cs="Arial"/>
          <w:color w:val="000000" w:themeColor="text1"/>
          <w:sz w:val="22"/>
          <w:szCs w:val="22"/>
          <w:lang w:val="en-GB"/>
        </w:rPr>
      </w:r>
      <w:r w:rsidR="00F6214A">
        <w:rPr>
          <w:rFonts w:ascii="Arial" w:hAnsi="Arial" w:cs="Arial"/>
          <w:color w:val="000000" w:themeColor="text1"/>
          <w:sz w:val="22"/>
          <w:szCs w:val="22"/>
          <w:lang w:val="en-GB"/>
        </w:rPr>
        <w:fldChar w:fldCharType="separate"/>
      </w:r>
      <w:r w:rsidR="00F6214A" w:rsidRPr="00F6214A">
        <w:rPr>
          <w:rStyle w:val="EndnoteReference"/>
        </w:rPr>
        <w:t>8</w:t>
      </w:r>
      <w:r w:rsidR="00F6214A">
        <w:rPr>
          <w:rFonts w:ascii="Arial" w:hAnsi="Arial" w:cs="Arial"/>
          <w:color w:val="000000" w:themeColor="text1"/>
          <w:sz w:val="22"/>
          <w:szCs w:val="22"/>
          <w:lang w:val="en-GB"/>
        </w:rPr>
        <w:fldChar w:fldCharType="end"/>
      </w:r>
    </w:p>
    <w:p w14:paraId="41BDFFD3" w14:textId="0BE19E61" w:rsidR="005A38D8" w:rsidRPr="00907747" w:rsidRDefault="2EAA27C8" w:rsidP="63EEF7D8">
      <w:pPr>
        <w:numPr>
          <w:ilvl w:val="0"/>
          <w:numId w:val="13"/>
        </w:numPr>
        <w:spacing w:before="100" w:beforeAutospacing="1" w:after="100" w:afterAutospacing="1" w:line="360" w:lineRule="auto"/>
        <w:rPr>
          <w:rFonts w:ascii="Arial" w:eastAsia="Times New Roman" w:hAnsi="Arial" w:cs="Arial"/>
          <w:color w:val="000000" w:themeColor="text1"/>
          <w:sz w:val="22"/>
          <w:szCs w:val="22"/>
          <w:lang w:eastAsia="en-GB"/>
        </w:rPr>
      </w:pPr>
      <w:r w:rsidRPr="00907747">
        <w:rPr>
          <w:rFonts w:ascii="Arial" w:eastAsia="Times New Roman" w:hAnsi="Arial" w:cs="Arial"/>
          <w:color w:val="000000" w:themeColor="text1"/>
          <w:sz w:val="22"/>
          <w:szCs w:val="22"/>
          <w:lang w:eastAsia="en-GB"/>
        </w:rPr>
        <w:t>In 2018 l</w:t>
      </w:r>
      <w:r w:rsidR="005A38D8" w:rsidRPr="00907747">
        <w:rPr>
          <w:rFonts w:ascii="Arial" w:eastAsia="Times New Roman" w:hAnsi="Arial" w:cs="Arial"/>
          <w:color w:val="000000" w:themeColor="text1"/>
          <w:sz w:val="22"/>
          <w:szCs w:val="22"/>
          <w:lang w:eastAsia="en-GB"/>
        </w:rPr>
        <w:t>ung cancer account</w:t>
      </w:r>
      <w:r w:rsidR="37FC95EF" w:rsidRPr="00907747">
        <w:rPr>
          <w:rFonts w:ascii="Arial" w:eastAsia="Times New Roman" w:hAnsi="Arial" w:cs="Arial"/>
          <w:color w:val="000000" w:themeColor="text1"/>
          <w:sz w:val="22"/>
          <w:szCs w:val="22"/>
          <w:lang w:eastAsia="en-GB"/>
        </w:rPr>
        <w:t>ed</w:t>
      </w:r>
      <w:r w:rsidR="005A38D8" w:rsidRPr="00907747">
        <w:rPr>
          <w:rFonts w:ascii="Arial" w:eastAsia="Times New Roman" w:hAnsi="Arial" w:cs="Arial"/>
          <w:color w:val="000000" w:themeColor="text1"/>
          <w:sz w:val="22"/>
          <w:szCs w:val="22"/>
          <w:lang w:eastAsia="en-GB"/>
        </w:rPr>
        <w:t xml:space="preserve"> for 12% of all cancer diagnoses in England</w:t>
      </w:r>
      <w:r w:rsidR="00CE2BB6">
        <w:rPr>
          <w:rFonts w:ascii="Arial" w:eastAsia="Times New Roman" w:hAnsi="Arial" w:cs="Arial"/>
          <w:color w:val="000000" w:themeColor="text1"/>
          <w:sz w:val="22"/>
          <w:szCs w:val="22"/>
          <w:lang w:eastAsia="en-GB"/>
        </w:rPr>
        <w:fldChar w:fldCharType="begin"/>
      </w:r>
      <w:r w:rsidR="00CE2BB6">
        <w:rPr>
          <w:rFonts w:ascii="Arial" w:eastAsia="Times New Roman" w:hAnsi="Arial" w:cs="Arial"/>
          <w:color w:val="000000" w:themeColor="text1"/>
          <w:sz w:val="22"/>
          <w:szCs w:val="22"/>
          <w:lang w:eastAsia="en-GB"/>
        </w:rPr>
        <w:instrText xml:space="preserve"> NOTEREF _Ref63855076 \f \h </w:instrText>
      </w:r>
      <w:r w:rsidR="00CE2BB6">
        <w:rPr>
          <w:rFonts w:ascii="Arial" w:eastAsia="Times New Roman" w:hAnsi="Arial" w:cs="Arial"/>
          <w:color w:val="000000" w:themeColor="text1"/>
          <w:sz w:val="22"/>
          <w:szCs w:val="22"/>
          <w:lang w:eastAsia="en-GB"/>
        </w:rPr>
      </w:r>
      <w:r w:rsidR="00CE2BB6">
        <w:rPr>
          <w:rFonts w:ascii="Arial" w:eastAsia="Times New Roman" w:hAnsi="Arial" w:cs="Arial"/>
          <w:color w:val="000000" w:themeColor="text1"/>
          <w:sz w:val="22"/>
          <w:szCs w:val="22"/>
          <w:lang w:eastAsia="en-GB"/>
        </w:rPr>
        <w:fldChar w:fldCharType="separate"/>
      </w:r>
      <w:r w:rsidR="00CE2BB6" w:rsidRPr="00CE2BB6">
        <w:rPr>
          <w:rStyle w:val="EndnoteReference"/>
        </w:rPr>
        <w:t>7</w:t>
      </w:r>
      <w:r w:rsidR="00CE2BB6">
        <w:rPr>
          <w:rFonts w:ascii="Arial" w:eastAsia="Times New Roman" w:hAnsi="Arial" w:cs="Arial"/>
          <w:color w:val="000000" w:themeColor="text1"/>
          <w:sz w:val="22"/>
          <w:szCs w:val="22"/>
          <w:lang w:eastAsia="en-GB"/>
        </w:rPr>
        <w:fldChar w:fldCharType="end"/>
      </w:r>
      <w:r w:rsidR="005A38D8" w:rsidRPr="00907747">
        <w:rPr>
          <w:rFonts w:ascii="Arial" w:eastAsia="Times New Roman" w:hAnsi="Arial" w:cs="Arial"/>
          <w:color w:val="000000" w:themeColor="text1"/>
          <w:sz w:val="22"/>
          <w:szCs w:val="22"/>
          <w:vertAlign w:val="superscript"/>
          <w:lang w:eastAsia="en-GB"/>
        </w:rPr>
        <w:t xml:space="preserve"> </w:t>
      </w:r>
      <w:r w:rsidR="005A38D8" w:rsidRPr="00907747">
        <w:rPr>
          <w:rFonts w:ascii="Arial" w:eastAsia="Times New Roman" w:hAnsi="Arial" w:cs="Arial"/>
          <w:color w:val="000000" w:themeColor="text1"/>
          <w:sz w:val="22"/>
          <w:szCs w:val="22"/>
          <w:lang w:eastAsia="en-GB"/>
        </w:rPr>
        <w:t>and 20% of all cancer deaths</w:t>
      </w:r>
      <w:bookmarkStart w:id="6" w:name="_Ref62473608"/>
      <w:r w:rsidR="005A38D8" w:rsidRPr="00907747">
        <w:rPr>
          <w:rStyle w:val="EndnoteReference"/>
          <w:rFonts w:ascii="Arial" w:eastAsia="Times New Roman" w:hAnsi="Arial" w:cs="Arial"/>
          <w:color w:val="000000" w:themeColor="text1"/>
          <w:sz w:val="22"/>
          <w:szCs w:val="22"/>
          <w:lang w:eastAsia="en-GB"/>
        </w:rPr>
        <w:endnoteReference w:id="9"/>
      </w:r>
      <w:bookmarkEnd w:id="6"/>
    </w:p>
    <w:p w14:paraId="310C13ED" w14:textId="77777777" w:rsidR="005A38D8" w:rsidRPr="00907747" w:rsidRDefault="005A38D8" w:rsidP="63EEF7D8">
      <w:pPr>
        <w:numPr>
          <w:ilvl w:val="0"/>
          <w:numId w:val="13"/>
        </w:numPr>
        <w:spacing w:beforeAutospacing="1" w:afterAutospacing="1" w:line="360" w:lineRule="auto"/>
        <w:rPr>
          <w:rFonts w:ascii="Arial" w:eastAsia="Times New Roman" w:hAnsi="Arial" w:cs="Arial"/>
          <w:color w:val="000000" w:themeColor="text1"/>
          <w:sz w:val="22"/>
          <w:szCs w:val="22"/>
          <w:lang w:eastAsia="en-GB"/>
        </w:rPr>
      </w:pPr>
      <w:r w:rsidRPr="00907747">
        <w:rPr>
          <w:rFonts w:ascii="Arial" w:eastAsia="Times New Roman" w:hAnsi="Arial" w:cs="Arial"/>
          <w:color w:val="000000" w:themeColor="text1"/>
          <w:sz w:val="22"/>
          <w:szCs w:val="22"/>
          <w:lang w:eastAsia="en-GB"/>
        </w:rPr>
        <w:t>Five-year survival for persons diagnosed with stage 1 lung cancer is 57% compared with just 3% for those diagnosed with late stage (stage 4) lung cancer</w:t>
      </w:r>
      <w:r w:rsidRPr="00907747">
        <w:rPr>
          <w:rStyle w:val="EndnoteReference"/>
          <w:rFonts w:ascii="Arial" w:eastAsia="Times New Roman" w:hAnsi="Arial" w:cs="Arial"/>
          <w:color w:val="000000" w:themeColor="text1"/>
          <w:sz w:val="22"/>
          <w:szCs w:val="22"/>
          <w:lang w:eastAsia="en-GB"/>
        </w:rPr>
        <w:endnoteReference w:id="10"/>
      </w:r>
    </w:p>
    <w:p w14:paraId="37652F82" w14:textId="59D70F89" w:rsidR="005A38D8" w:rsidRPr="00907747" w:rsidRDefault="005A38D8" w:rsidP="63EEF7D8">
      <w:pPr>
        <w:numPr>
          <w:ilvl w:val="0"/>
          <w:numId w:val="13"/>
        </w:numPr>
        <w:spacing w:beforeAutospacing="1" w:afterAutospacing="1" w:line="360" w:lineRule="auto"/>
        <w:rPr>
          <w:rFonts w:ascii="Arial" w:eastAsia="Times New Roman" w:hAnsi="Arial" w:cs="Arial"/>
          <w:color w:val="000000" w:themeColor="text1"/>
          <w:sz w:val="22"/>
          <w:szCs w:val="22"/>
          <w:lang w:eastAsia="en-GB"/>
        </w:rPr>
      </w:pPr>
      <w:r w:rsidRPr="00907747">
        <w:rPr>
          <w:rFonts w:ascii="Arial" w:hAnsi="Arial" w:cs="Arial"/>
          <w:color w:val="000000" w:themeColor="text1"/>
          <w:sz w:val="22"/>
          <w:szCs w:val="22"/>
        </w:rPr>
        <w:t xml:space="preserve">Between 1995 and 2018, </w:t>
      </w:r>
      <w:r w:rsidR="007F1527" w:rsidRPr="00907747">
        <w:rPr>
          <w:rFonts w:ascii="Arial" w:hAnsi="Arial" w:cs="Arial"/>
          <w:color w:val="000000" w:themeColor="text1"/>
          <w:sz w:val="22"/>
          <w:szCs w:val="22"/>
        </w:rPr>
        <w:t>age</w:t>
      </w:r>
      <w:r w:rsidRPr="00907747">
        <w:rPr>
          <w:rFonts w:ascii="Arial" w:hAnsi="Arial" w:cs="Arial"/>
          <w:color w:val="000000" w:themeColor="text1"/>
          <w:sz w:val="22"/>
          <w:szCs w:val="22"/>
        </w:rPr>
        <w:t xml:space="preserve">-standardised incidence rates of lung cancer have increased from 51.4 per 100,000 to 67.0 per 100,000 for females. </w:t>
      </w:r>
      <w:r w:rsidR="178F5F6A" w:rsidRPr="00907747">
        <w:rPr>
          <w:rFonts w:ascii="Arial" w:hAnsi="Arial" w:cs="Arial"/>
          <w:color w:val="000000" w:themeColor="text1"/>
          <w:sz w:val="22"/>
          <w:szCs w:val="22"/>
        </w:rPr>
        <w:t xml:space="preserve">In </w:t>
      </w:r>
      <w:r w:rsidRPr="00907747">
        <w:rPr>
          <w:rFonts w:ascii="Arial" w:hAnsi="Arial" w:cs="Arial"/>
          <w:color w:val="000000" w:themeColor="text1"/>
          <w:sz w:val="22"/>
          <w:szCs w:val="22"/>
        </w:rPr>
        <w:t>males age-standardised incidence rates of lung cancer have decreased from 127.9 per 100,000 to 85.5 per 100,000</w:t>
      </w:r>
      <w:r w:rsidR="009C2FDB">
        <w:rPr>
          <w:rFonts w:ascii="Arial" w:hAnsi="Arial" w:cs="Arial"/>
          <w:color w:val="000000" w:themeColor="text1"/>
          <w:sz w:val="22"/>
          <w:szCs w:val="22"/>
        </w:rPr>
        <w:fldChar w:fldCharType="begin"/>
      </w:r>
      <w:r w:rsidR="009C2FDB">
        <w:rPr>
          <w:rFonts w:ascii="Arial" w:hAnsi="Arial" w:cs="Arial"/>
          <w:color w:val="000000" w:themeColor="text1"/>
          <w:sz w:val="22"/>
          <w:szCs w:val="22"/>
        </w:rPr>
        <w:instrText xml:space="preserve"> NOTEREF _Ref63855076 \f \h </w:instrText>
      </w:r>
      <w:r w:rsidR="009C2FDB">
        <w:rPr>
          <w:rFonts w:ascii="Arial" w:hAnsi="Arial" w:cs="Arial"/>
          <w:color w:val="000000" w:themeColor="text1"/>
          <w:sz w:val="22"/>
          <w:szCs w:val="22"/>
        </w:rPr>
      </w:r>
      <w:r w:rsidR="009C2FDB">
        <w:rPr>
          <w:rFonts w:ascii="Arial" w:hAnsi="Arial" w:cs="Arial"/>
          <w:color w:val="000000" w:themeColor="text1"/>
          <w:sz w:val="22"/>
          <w:szCs w:val="22"/>
        </w:rPr>
        <w:fldChar w:fldCharType="separate"/>
      </w:r>
      <w:r w:rsidR="009C2FDB" w:rsidRPr="009C2FDB">
        <w:rPr>
          <w:rStyle w:val="EndnoteReference"/>
        </w:rPr>
        <w:t>7</w:t>
      </w:r>
      <w:r w:rsidR="009C2FDB">
        <w:rPr>
          <w:rFonts w:ascii="Arial" w:hAnsi="Arial" w:cs="Arial"/>
          <w:color w:val="000000" w:themeColor="text1"/>
          <w:sz w:val="22"/>
          <w:szCs w:val="22"/>
        </w:rPr>
        <w:fldChar w:fldCharType="end"/>
      </w:r>
    </w:p>
    <w:p w14:paraId="14BF9DA6" w14:textId="48A18A2C" w:rsidR="00227A1B" w:rsidRPr="004E4F65" w:rsidRDefault="005A38D8" w:rsidP="004E4F65">
      <w:pPr>
        <w:numPr>
          <w:ilvl w:val="0"/>
          <w:numId w:val="13"/>
        </w:numPr>
        <w:spacing w:beforeAutospacing="1" w:afterAutospacing="1" w:line="360" w:lineRule="auto"/>
        <w:rPr>
          <w:rFonts w:ascii="Arial" w:eastAsia="Times New Roman" w:hAnsi="Arial" w:cs="Arial"/>
          <w:color w:val="000000" w:themeColor="text1"/>
          <w:sz w:val="22"/>
          <w:szCs w:val="22"/>
          <w:lang w:eastAsia="en-GB"/>
        </w:rPr>
      </w:pPr>
      <w:r w:rsidRPr="00907747">
        <w:rPr>
          <w:rFonts w:ascii="Arial" w:hAnsi="Arial" w:cs="Arial"/>
          <w:color w:val="000000" w:themeColor="text1"/>
          <w:sz w:val="22"/>
          <w:szCs w:val="22"/>
        </w:rPr>
        <w:t xml:space="preserve">Between 2001 and 2018, </w:t>
      </w:r>
      <w:r w:rsidR="009A480F" w:rsidRPr="00907747">
        <w:rPr>
          <w:rFonts w:ascii="Arial" w:hAnsi="Arial" w:cs="Arial"/>
          <w:color w:val="000000" w:themeColor="text1"/>
          <w:sz w:val="22"/>
          <w:szCs w:val="22"/>
        </w:rPr>
        <w:t>age</w:t>
      </w:r>
      <w:r w:rsidRPr="00907747">
        <w:rPr>
          <w:rFonts w:ascii="Arial" w:hAnsi="Arial" w:cs="Arial"/>
          <w:color w:val="000000" w:themeColor="text1"/>
          <w:sz w:val="22"/>
          <w:szCs w:val="22"/>
        </w:rPr>
        <w:t xml:space="preserve">-standardised mortality rates of lung cancer have remained relatively stable between 44.8 per 100,000 and 44.5 per 100,000 for females. </w:t>
      </w:r>
      <w:r w:rsidR="3C5C1ADE" w:rsidRPr="00907747">
        <w:rPr>
          <w:rFonts w:ascii="Arial" w:hAnsi="Arial" w:cs="Arial"/>
          <w:color w:val="000000" w:themeColor="text1"/>
          <w:sz w:val="22"/>
          <w:szCs w:val="22"/>
        </w:rPr>
        <w:t>In</w:t>
      </w:r>
      <w:r w:rsidRPr="00907747">
        <w:rPr>
          <w:rFonts w:ascii="Arial" w:hAnsi="Arial" w:cs="Arial"/>
          <w:color w:val="000000" w:themeColor="text1"/>
          <w:sz w:val="22"/>
          <w:szCs w:val="22"/>
        </w:rPr>
        <w:t xml:space="preserve"> males age-standardised mortality rates of lung cancer have decreased from 96.2 per 100,000 to 63.6 per 100,000</w:t>
      </w:r>
      <w:r w:rsidR="009F1D55">
        <w:rPr>
          <w:rFonts w:ascii="Arial" w:hAnsi="Arial" w:cs="Arial"/>
          <w:color w:val="000000" w:themeColor="text1"/>
          <w:sz w:val="22"/>
          <w:szCs w:val="22"/>
        </w:rPr>
        <w:fldChar w:fldCharType="begin"/>
      </w:r>
      <w:r w:rsidR="009F1D55">
        <w:rPr>
          <w:rFonts w:ascii="Arial" w:hAnsi="Arial" w:cs="Arial"/>
          <w:color w:val="000000" w:themeColor="text1"/>
          <w:sz w:val="22"/>
          <w:szCs w:val="22"/>
        </w:rPr>
        <w:instrText xml:space="preserve"> NOTEREF _Ref62473608 \f \h </w:instrText>
      </w:r>
      <w:r w:rsidR="009F1D55">
        <w:rPr>
          <w:rFonts w:ascii="Arial" w:hAnsi="Arial" w:cs="Arial"/>
          <w:color w:val="000000" w:themeColor="text1"/>
          <w:sz w:val="22"/>
          <w:szCs w:val="22"/>
        </w:rPr>
      </w:r>
      <w:r w:rsidR="009F1D55">
        <w:rPr>
          <w:rFonts w:ascii="Arial" w:hAnsi="Arial" w:cs="Arial"/>
          <w:color w:val="000000" w:themeColor="text1"/>
          <w:sz w:val="22"/>
          <w:szCs w:val="22"/>
        </w:rPr>
        <w:fldChar w:fldCharType="separate"/>
      </w:r>
      <w:r w:rsidR="009F1D55" w:rsidRPr="009F1D55">
        <w:rPr>
          <w:rStyle w:val="EndnoteReference"/>
        </w:rPr>
        <w:t>8</w:t>
      </w:r>
      <w:r w:rsidR="009F1D55">
        <w:rPr>
          <w:rFonts w:ascii="Arial" w:hAnsi="Arial" w:cs="Arial"/>
          <w:color w:val="000000" w:themeColor="text1"/>
          <w:sz w:val="22"/>
          <w:szCs w:val="22"/>
        </w:rPr>
        <w:fldChar w:fldCharType="end"/>
      </w:r>
    </w:p>
    <w:p w14:paraId="4CC0E4E8" w14:textId="55894862" w:rsidR="7D9164A8" w:rsidRDefault="7D9164A8" w:rsidP="7D9164A8">
      <w:pPr>
        <w:spacing w:beforeAutospacing="1" w:afterAutospacing="1" w:line="360" w:lineRule="auto"/>
        <w:rPr>
          <w:rFonts w:ascii="Arial" w:eastAsia="Times New Roman" w:hAnsi="Arial" w:cs="Arial"/>
          <w:color w:val="000000" w:themeColor="text1"/>
          <w:sz w:val="22"/>
          <w:szCs w:val="22"/>
          <w:u w:val="single"/>
          <w:lang w:eastAsia="en-GB"/>
        </w:rPr>
      </w:pPr>
    </w:p>
    <w:p w14:paraId="425B3E6F" w14:textId="61B014B9" w:rsidR="005A38D8" w:rsidRPr="00C41AC9" w:rsidRDefault="005A38D8" w:rsidP="63EEF7D8">
      <w:pPr>
        <w:spacing w:line="360" w:lineRule="auto"/>
        <w:rPr>
          <w:rFonts w:ascii="Arial" w:hAnsi="Arial" w:cs="Arial"/>
          <w:color w:val="000000" w:themeColor="text1"/>
          <w:sz w:val="22"/>
          <w:szCs w:val="22"/>
          <w:shd w:val="clear" w:color="auto" w:fill="E6E6E6"/>
        </w:rPr>
      </w:pPr>
      <w:r w:rsidRPr="00907747">
        <w:rPr>
          <w:rFonts w:ascii="Arial" w:hAnsi="Arial" w:cs="Arial"/>
          <w:color w:val="000000" w:themeColor="text1"/>
          <w:sz w:val="22"/>
          <w:szCs w:val="22"/>
        </w:rPr>
        <w:t>Lung cancers diagnosed in England in 2018 by age group</w:t>
      </w:r>
      <w:r w:rsidR="00623DA5">
        <w:rPr>
          <w:rFonts w:ascii="Arial" w:hAnsi="Arial" w:cs="Arial"/>
          <w:color w:val="000000" w:themeColor="text1"/>
          <w:sz w:val="22"/>
          <w:szCs w:val="22"/>
          <w:shd w:val="clear" w:color="auto" w:fill="E6E6E6"/>
        </w:rPr>
        <w:fldChar w:fldCharType="begin"/>
      </w:r>
      <w:r w:rsidR="00623DA5">
        <w:rPr>
          <w:rFonts w:ascii="Arial" w:hAnsi="Arial" w:cs="Arial"/>
          <w:color w:val="000000" w:themeColor="text1"/>
          <w:sz w:val="22"/>
          <w:szCs w:val="22"/>
        </w:rPr>
        <w:instrText xml:space="preserve"> NOTEREF _Ref63855076 \f \h </w:instrText>
      </w:r>
      <w:r w:rsidR="00623DA5">
        <w:rPr>
          <w:rFonts w:ascii="Arial" w:hAnsi="Arial" w:cs="Arial"/>
          <w:color w:val="000000" w:themeColor="text1"/>
          <w:sz w:val="22"/>
          <w:szCs w:val="22"/>
          <w:shd w:val="clear" w:color="auto" w:fill="E6E6E6"/>
        </w:rPr>
      </w:r>
      <w:r w:rsidR="00623DA5">
        <w:rPr>
          <w:rFonts w:ascii="Arial" w:hAnsi="Arial" w:cs="Arial"/>
          <w:color w:val="000000" w:themeColor="text1"/>
          <w:sz w:val="22"/>
          <w:szCs w:val="22"/>
          <w:shd w:val="clear" w:color="auto" w:fill="E6E6E6"/>
        </w:rPr>
        <w:fldChar w:fldCharType="separate"/>
      </w:r>
      <w:r w:rsidR="00623DA5" w:rsidRPr="00623DA5">
        <w:rPr>
          <w:rStyle w:val="EndnoteReference"/>
        </w:rPr>
        <w:t>7</w:t>
      </w:r>
      <w:r w:rsidR="00623DA5">
        <w:rPr>
          <w:rFonts w:ascii="Arial" w:hAnsi="Arial" w:cs="Arial"/>
          <w:color w:val="000000" w:themeColor="text1"/>
          <w:sz w:val="22"/>
          <w:szCs w:val="22"/>
          <w:shd w:val="clear" w:color="auto" w:fill="E6E6E6"/>
        </w:rPr>
        <w:fldChar w:fldCharType="end"/>
      </w:r>
    </w:p>
    <w:p w14:paraId="4176F56D" w14:textId="77777777" w:rsidR="005A38D8" w:rsidRPr="00BF6B95" w:rsidRDefault="005A38D8" w:rsidP="63EEF7D8">
      <w:pPr>
        <w:spacing w:line="360" w:lineRule="auto"/>
        <w:rPr>
          <w:rFonts w:ascii="Arial" w:hAnsi="Arial" w:cs="Arial"/>
          <w:color w:val="000000" w:themeColor="text1"/>
        </w:rPr>
      </w:pPr>
    </w:p>
    <w:tbl>
      <w:tblPr>
        <w:tblStyle w:val="TableGrid"/>
        <w:tblW w:w="0" w:type="auto"/>
        <w:tblInd w:w="720" w:type="dxa"/>
        <w:tblLook w:val="04A0" w:firstRow="1" w:lastRow="0" w:firstColumn="1" w:lastColumn="0" w:noHBand="0" w:noVBand="1"/>
      </w:tblPr>
      <w:tblGrid>
        <w:gridCol w:w="2829"/>
        <w:gridCol w:w="2831"/>
      </w:tblGrid>
      <w:tr w:rsidR="005A38D8" w:rsidRPr="00BF6B95" w14:paraId="2721D3F4" w14:textId="77777777" w:rsidTr="63EEF7D8">
        <w:trPr>
          <w:trHeight w:val="309"/>
        </w:trPr>
        <w:tc>
          <w:tcPr>
            <w:tcW w:w="2829" w:type="dxa"/>
          </w:tcPr>
          <w:p w14:paraId="0BB22CEB" w14:textId="77777777" w:rsidR="005A38D8" w:rsidRPr="00BF6B95" w:rsidRDefault="005A38D8" w:rsidP="63EEF7D8">
            <w:pPr>
              <w:spacing w:line="360" w:lineRule="auto"/>
              <w:rPr>
                <w:rFonts w:ascii="Arial" w:hAnsi="Arial" w:cs="Arial"/>
                <w:b/>
                <w:bCs/>
                <w:color w:val="000000" w:themeColor="text1"/>
                <w:sz w:val="22"/>
                <w:szCs w:val="22"/>
              </w:rPr>
            </w:pPr>
            <w:r w:rsidRPr="00BF6B95">
              <w:rPr>
                <w:rFonts w:ascii="Arial" w:hAnsi="Arial" w:cs="Arial"/>
                <w:b/>
                <w:bCs/>
                <w:color w:val="000000" w:themeColor="text1"/>
                <w:sz w:val="22"/>
                <w:szCs w:val="22"/>
              </w:rPr>
              <w:t>Age group</w:t>
            </w:r>
          </w:p>
        </w:tc>
        <w:tc>
          <w:tcPr>
            <w:tcW w:w="2831" w:type="dxa"/>
          </w:tcPr>
          <w:p w14:paraId="4D71F070" w14:textId="77777777" w:rsidR="005A38D8" w:rsidRPr="00BF6B95" w:rsidRDefault="005A38D8" w:rsidP="63EEF7D8">
            <w:pPr>
              <w:spacing w:line="360" w:lineRule="auto"/>
              <w:rPr>
                <w:rFonts w:ascii="Arial" w:hAnsi="Arial" w:cs="Arial"/>
                <w:b/>
                <w:bCs/>
                <w:color w:val="000000" w:themeColor="text1"/>
                <w:sz w:val="22"/>
                <w:szCs w:val="22"/>
              </w:rPr>
            </w:pPr>
            <w:r w:rsidRPr="00BF6B95">
              <w:rPr>
                <w:rFonts w:ascii="Arial" w:hAnsi="Arial" w:cs="Arial"/>
                <w:b/>
                <w:bCs/>
                <w:color w:val="000000" w:themeColor="text1"/>
                <w:sz w:val="22"/>
                <w:szCs w:val="22"/>
              </w:rPr>
              <w:t>Count</w:t>
            </w:r>
          </w:p>
        </w:tc>
      </w:tr>
      <w:tr w:rsidR="005A38D8" w:rsidRPr="00BF6B95" w14:paraId="1E3EC418" w14:textId="77777777" w:rsidTr="63EEF7D8">
        <w:trPr>
          <w:trHeight w:val="309"/>
        </w:trPr>
        <w:tc>
          <w:tcPr>
            <w:tcW w:w="2829" w:type="dxa"/>
          </w:tcPr>
          <w:p w14:paraId="57CCF442"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Under 1</w:t>
            </w:r>
          </w:p>
        </w:tc>
        <w:tc>
          <w:tcPr>
            <w:tcW w:w="2831" w:type="dxa"/>
          </w:tcPr>
          <w:p w14:paraId="6CC35FCA"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3</w:t>
            </w:r>
          </w:p>
        </w:tc>
      </w:tr>
      <w:tr w:rsidR="005A38D8" w:rsidRPr="00BF6B95" w14:paraId="7E21F440" w14:textId="77777777" w:rsidTr="63EEF7D8">
        <w:trPr>
          <w:trHeight w:val="296"/>
        </w:trPr>
        <w:tc>
          <w:tcPr>
            <w:tcW w:w="2829" w:type="dxa"/>
          </w:tcPr>
          <w:p w14:paraId="68F57BFF"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5 to 9</w:t>
            </w:r>
          </w:p>
        </w:tc>
        <w:tc>
          <w:tcPr>
            <w:tcW w:w="2831" w:type="dxa"/>
          </w:tcPr>
          <w:p w14:paraId="2CA2D714"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1</w:t>
            </w:r>
          </w:p>
        </w:tc>
      </w:tr>
      <w:tr w:rsidR="005A38D8" w:rsidRPr="00BF6B95" w14:paraId="5065B89B" w14:textId="77777777" w:rsidTr="63EEF7D8">
        <w:trPr>
          <w:trHeight w:val="309"/>
        </w:trPr>
        <w:tc>
          <w:tcPr>
            <w:tcW w:w="2829" w:type="dxa"/>
          </w:tcPr>
          <w:p w14:paraId="77A44138"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1 to 4</w:t>
            </w:r>
          </w:p>
        </w:tc>
        <w:tc>
          <w:tcPr>
            <w:tcW w:w="2831" w:type="dxa"/>
          </w:tcPr>
          <w:p w14:paraId="7366F8DA"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0</w:t>
            </w:r>
          </w:p>
        </w:tc>
      </w:tr>
      <w:tr w:rsidR="005A38D8" w:rsidRPr="00BF6B95" w14:paraId="513D0949" w14:textId="77777777" w:rsidTr="63EEF7D8">
        <w:trPr>
          <w:trHeight w:val="309"/>
        </w:trPr>
        <w:tc>
          <w:tcPr>
            <w:tcW w:w="2829" w:type="dxa"/>
          </w:tcPr>
          <w:p w14:paraId="6968046C"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10 to 14</w:t>
            </w:r>
          </w:p>
        </w:tc>
        <w:tc>
          <w:tcPr>
            <w:tcW w:w="2831" w:type="dxa"/>
          </w:tcPr>
          <w:p w14:paraId="567E9593"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2</w:t>
            </w:r>
          </w:p>
        </w:tc>
      </w:tr>
      <w:tr w:rsidR="005A38D8" w:rsidRPr="00BF6B95" w14:paraId="0D3E29E0" w14:textId="77777777" w:rsidTr="63EEF7D8">
        <w:trPr>
          <w:trHeight w:val="296"/>
        </w:trPr>
        <w:tc>
          <w:tcPr>
            <w:tcW w:w="2829" w:type="dxa"/>
          </w:tcPr>
          <w:p w14:paraId="2D9A0A0A"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15 to 19</w:t>
            </w:r>
          </w:p>
        </w:tc>
        <w:tc>
          <w:tcPr>
            <w:tcW w:w="2831" w:type="dxa"/>
          </w:tcPr>
          <w:p w14:paraId="097FF748"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1</w:t>
            </w:r>
          </w:p>
        </w:tc>
      </w:tr>
      <w:tr w:rsidR="005A38D8" w:rsidRPr="00BF6B95" w14:paraId="706F2ED1" w14:textId="77777777" w:rsidTr="63EEF7D8">
        <w:trPr>
          <w:trHeight w:val="309"/>
        </w:trPr>
        <w:tc>
          <w:tcPr>
            <w:tcW w:w="2829" w:type="dxa"/>
          </w:tcPr>
          <w:p w14:paraId="24D92A01"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20 to 24</w:t>
            </w:r>
          </w:p>
        </w:tc>
        <w:tc>
          <w:tcPr>
            <w:tcW w:w="2831" w:type="dxa"/>
          </w:tcPr>
          <w:p w14:paraId="3A2D219C"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10</w:t>
            </w:r>
          </w:p>
        </w:tc>
      </w:tr>
      <w:tr w:rsidR="005A38D8" w:rsidRPr="00BF6B95" w14:paraId="52221174" w14:textId="77777777" w:rsidTr="63EEF7D8">
        <w:trPr>
          <w:trHeight w:val="309"/>
        </w:trPr>
        <w:tc>
          <w:tcPr>
            <w:tcW w:w="2829" w:type="dxa"/>
          </w:tcPr>
          <w:p w14:paraId="7463FD43"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25 to 29</w:t>
            </w:r>
          </w:p>
        </w:tc>
        <w:tc>
          <w:tcPr>
            <w:tcW w:w="2831" w:type="dxa"/>
          </w:tcPr>
          <w:p w14:paraId="3AF7DE90"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28</w:t>
            </w:r>
          </w:p>
        </w:tc>
      </w:tr>
      <w:tr w:rsidR="005A38D8" w:rsidRPr="00BF6B95" w14:paraId="09FFD111" w14:textId="77777777" w:rsidTr="63EEF7D8">
        <w:trPr>
          <w:trHeight w:val="296"/>
        </w:trPr>
        <w:tc>
          <w:tcPr>
            <w:tcW w:w="2829" w:type="dxa"/>
          </w:tcPr>
          <w:p w14:paraId="00047280"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30 to 34</w:t>
            </w:r>
          </w:p>
        </w:tc>
        <w:tc>
          <w:tcPr>
            <w:tcW w:w="2831" w:type="dxa"/>
          </w:tcPr>
          <w:p w14:paraId="45A9466E"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47</w:t>
            </w:r>
          </w:p>
        </w:tc>
      </w:tr>
      <w:tr w:rsidR="005A38D8" w:rsidRPr="00BF6B95" w14:paraId="4FC13044" w14:textId="77777777" w:rsidTr="63EEF7D8">
        <w:trPr>
          <w:trHeight w:val="309"/>
        </w:trPr>
        <w:tc>
          <w:tcPr>
            <w:tcW w:w="2829" w:type="dxa"/>
          </w:tcPr>
          <w:p w14:paraId="3604381E"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35 to 39</w:t>
            </w:r>
          </w:p>
        </w:tc>
        <w:tc>
          <w:tcPr>
            <w:tcW w:w="2831" w:type="dxa"/>
          </w:tcPr>
          <w:p w14:paraId="5AE9A08D"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106</w:t>
            </w:r>
          </w:p>
        </w:tc>
      </w:tr>
      <w:tr w:rsidR="005A38D8" w:rsidRPr="00BF6B95" w14:paraId="75A3EC4B" w14:textId="77777777" w:rsidTr="63EEF7D8">
        <w:trPr>
          <w:trHeight w:val="309"/>
        </w:trPr>
        <w:tc>
          <w:tcPr>
            <w:tcW w:w="2829" w:type="dxa"/>
          </w:tcPr>
          <w:p w14:paraId="416581E3"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40 to 44</w:t>
            </w:r>
          </w:p>
        </w:tc>
        <w:tc>
          <w:tcPr>
            <w:tcW w:w="2831" w:type="dxa"/>
          </w:tcPr>
          <w:p w14:paraId="6E34AB7E"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204</w:t>
            </w:r>
          </w:p>
        </w:tc>
      </w:tr>
      <w:tr w:rsidR="005A38D8" w:rsidRPr="00BF6B95" w14:paraId="29356248" w14:textId="77777777" w:rsidTr="63EEF7D8">
        <w:trPr>
          <w:trHeight w:val="309"/>
        </w:trPr>
        <w:tc>
          <w:tcPr>
            <w:tcW w:w="2829" w:type="dxa"/>
          </w:tcPr>
          <w:p w14:paraId="2CACEC43"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45 to 49</w:t>
            </w:r>
          </w:p>
        </w:tc>
        <w:tc>
          <w:tcPr>
            <w:tcW w:w="2831" w:type="dxa"/>
          </w:tcPr>
          <w:p w14:paraId="00F0994A"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595</w:t>
            </w:r>
          </w:p>
        </w:tc>
      </w:tr>
      <w:tr w:rsidR="005A38D8" w:rsidRPr="00BF6B95" w14:paraId="41E56C74" w14:textId="77777777" w:rsidTr="63EEF7D8">
        <w:trPr>
          <w:trHeight w:val="309"/>
        </w:trPr>
        <w:tc>
          <w:tcPr>
            <w:tcW w:w="2829" w:type="dxa"/>
          </w:tcPr>
          <w:p w14:paraId="0008390E"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50 to 54</w:t>
            </w:r>
          </w:p>
        </w:tc>
        <w:tc>
          <w:tcPr>
            <w:tcW w:w="2831" w:type="dxa"/>
          </w:tcPr>
          <w:p w14:paraId="56818558"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1184</w:t>
            </w:r>
          </w:p>
        </w:tc>
      </w:tr>
      <w:tr w:rsidR="005A38D8" w:rsidRPr="00BF6B95" w14:paraId="411CFE71" w14:textId="77777777" w:rsidTr="63EEF7D8">
        <w:trPr>
          <w:trHeight w:val="296"/>
        </w:trPr>
        <w:tc>
          <w:tcPr>
            <w:tcW w:w="2829" w:type="dxa"/>
          </w:tcPr>
          <w:p w14:paraId="197E8818"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55 to 59</w:t>
            </w:r>
          </w:p>
        </w:tc>
        <w:tc>
          <w:tcPr>
            <w:tcW w:w="2831" w:type="dxa"/>
          </w:tcPr>
          <w:p w14:paraId="2637AE0D"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2309</w:t>
            </w:r>
          </w:p>
        </w:tc>
      </w:tr>
      <w:tr w:rsidR="005A38D8" w:rsidRPr="00BF6B95" w14:paraId="6D098D42" w14:textId="77777777" w:rsidTr="63EEF7D8">
        <w:trPr>
          <w:trHeight w:val="309"/>
        </w:trPr>
        <w:tc>
          <w:tcPr>
            <w:tcW w:w="2829" w:type="dxa"/>
          </w:tcPr>
          <w:p w14:paraId="105A071A"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60 to 64</w:t>
            </w:r>
          </w:p>
        </w:tc>
        <w:tc>
          <w:tcPr>
            <w:tcW w:w="2831" w:type="dxa"/>
          </w:tcPr>
          <w:p w14:paraId="68CF1FF3"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3692</w:t>
            </w:r>
          </w:p>
        </w:tc>
      </w:tr>
      <w:tr w:rsidR="005A38D8" w:rsidRPr="00BF6B95" w14:paraId="3D17FFD0" w14:textId="77777777" w:rsidTr="63EEF7D8">
        <w:trPr>
          <w:trHeight w:val="309"/>
        </w:trPr>
        <w:tc>
          <w:tcPr>
            <w:tcW w:w="2829" w:type="dxa"/>
          </w:tcPr>
          <w:p w14:paraId="227D10F8"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65 to 69</w:t>
            </w:r>
          </w:p>
        </w:tc>
        <w:tc>
          <w:tcPr>
            <w:tcW w:w="2831" w:type="dxa"/>
          </w:tcPr>
          <w:p w14:paraId="3300B477"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5622</w:t>
            </w:r>
          </w:p>
        </w:tc>
      </w:tr>
      <w:tr w:rsidR="005A38D8" w:rsidRPr="00BF6B95" w14:paraId="16C526D8" w14:textId="77777777" w:rsidTr="63EEF7D8">
        <w:trPr>
          <w:trHeight w:val="309"/>
        </w:trPr>
        <w:tc>
          <w:tcPr>
            <w:tcW w:w="2829" w:type="dxa"/>
          </w:tcPr>
          <w:p w14:paraId="5CBDAC72"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70 to 74</w:t>
            </w:r>
          </w:p>
        </w:tc>
        <w:tc>
          <w:tcPr>
            <w:tcW w:w="2831" w:type="dxa"/>
          </w:tcPr>
          <w:p w14:paraId="738D821A"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7963</w:t>
            </w:r>
          </w:p>
        </w:tc>
      </w:tr>
      <w:tr w:rsidR="005A38D8" w:rsidRPr="00BF6B95" w14:paraId="51770733" w14:textId="77777777" w:rsidTr="63EEF7D8">
        <w:trPr>
          <w:trHeight w:val="309"/>
        </w:trPr>
        <w:tc>
          <w:tcPr>
            <w:tcW w:w="2829" w:type="dxa"/>
          </w:tcPr>
          <w:p w14:paraId="246FE8A3"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75 to 79</w:t>
            </w:r>
          </w:p>
        </w:tc>
        <w:tc>
          <w:tcPr>
            <w:tcW w:w="2831" w:type="dxa"/>
          </w:tcPr>
          <w:p w14:paraId="743C8995"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7178</w:t>
            </w:r>
          </w:p>
        </w:tc>
      </w:tr>
      <w:tr w:rsidR="005A38D8" w:rsidRPr="00BF6B95" w14:paraId="267CBB15" w14:textId="77777777" w:rsidTr="63EEF7D8">
        <w:trPr>
          <w:trHeight w:val="296"/>
        </w:trPr>
        <w:tc>
          <w:tcPr>
            <w:tcW w:w="2829" w:type="dxa"/>
          </w:tcPr>
          <w:p w14:paraId="5E5C02EC"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80 to 84</w:t>
            </w:r>
          </w:p>
        </w:tc>
        <w:tc>
          <w:tcPr>
            <w:tcW w:w="2831" w:type="dxa"/>
          </w:tcPr>
          <w:p w14:paraId="0AE8F7F2"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5438</w:t>
            </w:r>
          </w:p>
        </w:tc>
      </w:tr>
      <w:tr w:rsidR="005A38D8" w:rsidRPr="00BF6B95" w14:paraId="38FB2F13" w14:textId="77777777" w:rsidTr="63EEF7D8">
        <w:trPr>
          <w:trHeight w:val="309"/>
        </w:trPr>
        <w:tc>
          <w:tcPr>
            <w:tcW w:w="2829" w:type="dxa"/>
          </w:tcPr>
          <w:p w14:paraId="1A21E900"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85 to 89</w:t>
            </w:r>
          </w:p>
        </w:tc>
        <w:tc>
          <w:tcPr>
            <w:tcW w:w="2831" w:type="dxa"/>
          </w:tcPr>
          <w:p w14:paraId="21F46CB5"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3299</w:t>
            </w:r>
          </w:p>
        </w:tc>
      </w:tr>
      <w:tr w:rsidR="005A38D8" w:rsidRPr="00BF6B95" w14:paraId="624CC5ED" w14:textId="77777777" w:rsidTr="63EEF7D8">
        <w:trPr>
          <w:trHeight w:val="309"/>
        </w:trPr>
        <w:tc>
          <w:tcPr>
            <w:tcW w:w="2829" w:type="dxa"/>
          </w:tcPr>
          <w:p w14:paraId="1749C525"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90 and over</w:t>
            </w:r>
          </w:p>
        </w:tc>
        <w:tc>
          <w:tcPr>
            <w:tcW w:w="2831" w:type="dxa"/>
          </w:tcPr>
          <w:p w14:paraId="041CDCBC" w14:textId="77777777" w:rsidR="005A38D8" w:rsidRPr="00BF6B95" w:rsidRDefault="005A38D8" w:rsidP="63EEF7D8">
            <w:pPr>
              <w:spacing w:line="360" w:lineRule="auto"/>
              <w:rPr>
                <w:rFonts w:ascii="Arial" w:hAnsi="Arial" w:cs="Arial"/>
                <w:color w:val="000000" w:themeColor="text1"/>
                <w:sz w:val="22"/>
                <w:szCs w:val="22"/>
              </w:rPr>
            </w:pPr>
            <w:r w:rsidRPr="00BF6B95">
              <w:rPr>
                <w:rFonts w:ascii="Arial" w:hAnsi="Arial" w:cs="Arial"/>
                <w:color w:val="000000" w:themeColor="text1"/>
                <w:sz w:val="22"/>
                <w:szCs w:val="22"/>
              </w:rPr>
              <w:t>1608</w:t>
            </w:r>
          </w:p>
        </w:tc>
      </w:tr>
    </w:tbl>
    <w:p w14:paraId="365206B1" w14:textId="77777777" w:rsidR="005A38D8" w:rsidRPr="00BF6B95" w:rsidRDefault="005A38D8" w:rsidP="63EEF7D8">
      <w:pPr>
        <w:spacing w:line="360" w:lineRule="auto"/>
        <w:rPr>
          <w:rFonts w:ascii="Arial" w:eastAsia="Times New Roman" w:hAnsi="Arial" w:cs="Arial"/>
          <w:color w:val="000000" w:themeColor="text1"/>
          <w:sz w:val="22"/>
          <w:szCs w:val="22"/>
          <w:lang w:eastAsia="en-GB"/>
        </w:rPr>
      </w:pPr>
    </w:p>
    <w:p w14:paraId="03D775DE" w14:textId="17EA355E" w:rsidR="005A38D8" w:rsidRPr="00907747" w:rsidRDefault="005A38D8" w:rsidP="63EEF7D8">
      <w:pPr>
        <w:spacing w:line="360" w:lineRule="auto"/>
        <w:rPr>
          <w:rFonts w:ascii="Arial" w:hAnsi="Arial" w:cs="Arial"/>
          <w:color w:val="000000" w:themeColor="text1"/>
          <w:sz w:val="22"/>
          <w:szCs w:val="22"/>
        </w:rPr>
      </w:pPr>
      <w:r w:rsidRPr="00907747">
        <w:rPr>
          <w:rFonts w:ascii="Arial" w:hAnsi="Arial" w:cs="Arial"/>
          <w:color w:val="000000" w:themeColor="text1"/>
          <w:sz w:val="22"/>
          <w:szCs w:val="22"/>
        </w:rPr>
        <w:t xml:space="preserve">AGE </w:t>
      </w:r>
      <w:r w:rsidR="6ECF1992" w:rsidRPr="00907747">
        <w:rPr>
          <w:rFonts w:ascii="Arial" w:hAnsi="Arial" w:cs="Arial"/>
          <w:color w:val="000000" w:themeColor="text1"/>
          <w:sz w:val="22"/>
          <w:szCs w:val="22"/>
        </w:rPr>
        <w:t>-</w:t>
      </w:r>
      <w:r w:rsidRPr="00907747">
        <w:rPr>
          <w:rFonts w:ascii="Arial" w:hAnsi="Arial" w:cs="Arial"/>
          <w:color w:val="000000" w:themeColor="text1"/>
          <w:sz w:val="22"/>
          <w:szCs w:val="22"/>
        </w:rPr>
        <w:t>RELATED RISK</w:t>
      </w:r>
    </w:p>
    <w:p w14:paraId="1224935D" w14:textId="479CB757" w:rsidR="005A38D8" w:rsidRPr="00C41AC9" w:rsidRDefault="26226396" w:rsidP="63EEF7D8">
      <w:pPr>
        <w:pStyle w:val="ListParagraph"/>
        <w:numPr>
          <w:ilvl w:val="0"/>
          <w:numId w:val="13"/>
        </w:numPr>
        <w:spacing w:line="360" w:lineRule="auto"/>
        <w:rPr>
          <w:rFonts w:ascii="Arial" w:hAnsi="Arial" w:cs="Arial"/>
          <w:color w:val="000000" w:themeColor="text1"/>
          <w:sz w:val="22"/>
          <w:szCs w:val="22"/>
          <w:lang w:val="en-GB"/>
        </w:rPr>
      </w:pPr>
      <w:r w:rsidRPr="00C41AC9">
        <w:rPr>
          <w:rFonts w:ascii="Arial" w:eastAsia="Arial" w:hAnsi="Arial" w:cs="Arial"/>
          <w:color w:val="000000" w:themeColor="text1"/>
          <w:sz w:val="22"/>
          <w:szCs w:val="22"/>
          <w:lang w:val="en-GB"/>
        </w:rPr>
        <w:t xml:space="preserve">The incidence of lung cancer increases with age: </w:t>
      </w:r>
      <w:r w:rsidR="003B6D59">
        <w:rPr>
          <w:rFonts w:ascii="Arial" w:eastAsia="Arial" w:hAnsi="Arial" w:cs="Arial"/>
          <w:color w:val="000000" w:themeColor="text1"/>
          <w:sz w:val="22"/>
          <w:szCs w:val="22"/>
          <w:lang w:val="en-GB"/>
        </w:rPr>
        <w:t>89% of</w:t>
      </w:r>
      <w:r w:rsidRPr="00C41AC9">
        <w:rPr>
          <w:rFonts w:ascii="Arial" w:eastAsia="Arial" w:hAnsi="Arial" w:cs="Arial"/>
          <w:color w:val="000000" w:themeColor="text1"/>
          <w:sz w:val="22"/>
          <w:szCs w:val="22"/>
          <w:lang w:val="en-GB"/>
        </w:rPr>
        <w:t xml:space="preserve"> cases are diagnosed in those aged </w:t>
      </w:r>
      <w:r w:rsidR="003B6D59">
        <w:rPr>
          <w:rFonts w:ascii="Arial" w:eastAsia="Arial" w:hAnsi="Arial" w:cs="Arial"/>
          <w:color w:val="000000" w:themeColor="text1"/>
          <w:sz w:val="22"/>
          <w:szCs w:val="22"/>
          <w:lang w:val="en-GB"/>
        </w:rPr>
        <w:t xml:space="preserve">60 </w:t>
      </w:r>
      <w:r w:rsidRPr="00C41AC9">
        <w:rPr>
          <w:rFonts w:ascii="Arial" w:eastAsia="Arial" w:hAnsi="Arial" w:cs="Arial"/>
          <w:color w:val="000000" w:themeColor="text1"/>
          <w:sz w:val="22"/>
          <w:szCs w:val="22"/>
          <w:lang w:val="en-GB"/>
        </w:rPr>
        <w:t>and older</w:t>
      </w:r>
      <w:r w:rsidR="00623DA5">
        <w:rPr>
          <w:rFonts w:ascii="Arial" w:eastAsia="Arial" w:hAnsi="Arial" w:cs="Arial"/>
          <w:color w:val="000000" w:themeColor="text1"/>
          <w:sz w:val="22"/>
          <w:szCs w:val="22"/>
          <w:lang w:val="en-GB"/>
        </w:rPr>
        <w:fldChar w:fldCharType="begin"/>
      </w:r>
      <w:r w:rsidR="00623DA5">
        <w:rPr>
          <w:rFonts w:ascii="Arial" w:eastAsia="Arial" w:hAnsi="Arial" w:cs="Arial"/>
          <w:color w:val="000000" w:themeColor="text1"/>
          <w:sz w:val="22"/>
          <w:szCs w:val="22"/>
          <w:lang w:val="en-GB"/>
        </w:rPr>
        <w:instrText xml:space="preserve"> NOTEREF _Ref63855076 \f \h </w:instrText>
      </w:r>
      <w:r w:rsidR="00623DA5">
        <w:rPr>
          <w:rFonts w:ascii="Arial" w:eastAsia="Arial" w:hAnsi="Arial" w:cs="Arial"/>
          <w:color w:val="000000" w:themeColor="text1"/>
          <w:sz w:val="22"/>
          <w:szCs w:val="22"/>
          <w:lang w:val="en-GB"/>
        </w:rPr>
      </w:r>
      <w:r w:rsidR="00623DA5">
        <w:rPr>
          <w:rFonts w:ascii="Arial" w:eastAsia="Arial" w:hAnsi="Arial" w:cs="Arial"/>
          <w:color w:val="000000" w:themeColor="text1"/>
          <w:sz w:val="22"/>
          <w:szCs w:val="22"/>
          <w:lang w:val="en-GB"/>
        </w:rPr>
        <w:fldChar w:fldCharType="separate"/>
      </w:r>
      <w:r w:rsidR="00623DA5" w:rsidRPr="00623DA5">
        <w:rPr>
          <w:rStyle w:val="EndnoteReference"/>
        </w:rPr>
        <w:t>7</w:t>
      </w:r>
      <w:r w:rsidR="00623DA5">
        <w:rPr>
          <w:rFonts w:ascii="Arial" w:eastAsia="Arial" w:hAnsi="Arial" w:cs="Arial"/>
          <w:color w:val="000000" w:themeColor="text1"/>
          <w:sz w:val="22"/>
          <w:szCs w:val="22"/>
          <w:lang w:val="en-GB"/>
        </w:rPr>
        <w:fldChar w:fldCharType="end"/>
      </w:r>
    </w:p>
    <w:p w14:paraId="2DC1B691" w14:textId="77777777" w:rsidR="005A38D8" w:rsidRPr="00907747" w:rsidRDefault="005A38D8" w:rsidP="005A38D8">
      <w:pPr>
        <w:spacing w:line="360" w:lineRule="auto"/>
        <w:rPr>
          <w:rFonts w:ascii="Arial" w:hAnsi="Arial" w:cs="Arial"/>
          <w:bCs/>
          <w:color w:val="000000" w:themeColor="text1"/>
          <w:sz w:val="22"/>
          <w:szCs w:val="22"/>
        </w:rPr>
      </w:pPr>
    </w:p>
    <w:p w14:paraId="7B85A0AE" w14:textId="77777777" w:rsidR="005A38D8" w:rsidRPr="00907747" w:rsidRDefault="005A38D8" w:rsidP="005A38D8">
      <w:pPr>
        <w:spacing w:line="360" w:lineRule="auto"/>
        <w:rPr>
          <w:rFonts w:ascii="Arial" w:hAnsi="Arial" w:cs="Arial"/>
          <w:color w:val="000000" w:themeColor="text1"/>
          <w:sz w:val="22"/>
          <w:szCs w:val="22"/>
        </w:rPr>
      </w:pPr>
      <w:r w:rsidRPr="00907747">
        <w:rPr>
          <w:rFonts w:ascii="Arial" w:hAnsi="Arial" w:cs="Arial"/>
          <w:color w:val="000000" w:themeColor="text1"/>
          <w:sz w:val="22"/>
          <w:szCs w:val="22"/>
        </w:rPr>
        <w:t xml:space="preserve">LUNG CANCER DIAGNOSIS </w:t>
      </w:r>
    </w:p>
    <w:p w14:paraId="459EB889" w14:textId="544DBCF9" w:rsidR="005A38D8" w:rsidRPr="00907747" w:rsidRDefault="005A38D8" w:rsidP="63EEF7D8">
      <w:pPr>
        <w:pStyle w:val="ListParagraph"/>
        <w:numPr>
          <w:ilvl w:val="0"/>
          <w:numId w:val="21"/>
        </w:numPr>
        <w:spacing w:line="360" w:lineRule="auto"/>
        <w:rPr>
          <w:rFonts w:ascii="Arial" w:eastAsia="Times New Roman" w:hAnsi="Arial" w:cs="Arial"/>
          <w:color w:val="000000" w:themeColor="text1"/>
          <w:sz w:val="22"/>
          <w:szCs w:val="22"/>
          <w:lang w:val="en-GB" w:eastAsia="en-GB"/>
        </w:rPr>
      </w:pPr>
      <w:r w:rsidRPr="00907747">
        <w:rPr>
          <w:rFonts w:ascii="Arial" w:eastAsia="Times New Roman" w:hAnsi="Arial" w:cs="Arial"/>
          <w:color w:val="000000" w:themeColor="text1"/>
          <w:sz w:val="22"/>
          <w:szCs w:val="22"/>
          <w:lang w:eastAsia="en-GB"/>
        </w:rPr>
        <w:t>In</w:t>
      </w:r>
      <w:r w:rsidRPr="00907747">
        <w:rPr>
          <w:rFonts w:ascii="Arial" w:eastAsia="Times New Roman" w:hAnsi="Arial" w:cs="Arial"/>
          <w:b/>
          <w:bCs/>
          <w:color w:val="000000" w:themeColor="text1"/>
          <w:sz w:val="22"/>
          <w:szCs w:val="22"/>
          <w:lang w:eastAsia="en-GB"/>
        </w:rPr>
        <w:t xml:space="preserve"> </w:t>
      </w:r>
      <w:r w:rsidRPr="00907747">
        <w:rPr>
          <w:rFonts w:ascii="Arial" w:eastAsia="Times New Roman" w:hAnsi="Arial" w:cs="Arial"/>
          <w:color w:val="000000" w:themeColor="text1"/>
          <w:sz w:val="22"/>
          <w:szCs w:val="22"/>
          <w:lang w:eastAsia="en-GB"/>
        </w:rPr>
        <w:t>2018, 33.6% of all cancers in England were diagnosed via an emergency presentation.</w:t>
      </w:r>
      <w:r w:rsidRPr="00907747">
        <w:rPr>
          <w:rStyle w:val="EndnoteReference"/>
          <w:rFonts w:ascii="Arial" w:eastAsia="Times New Roman" w:hAnsi="Arial" w:cs="Arial"/>
          <w:color w:val="000000" w:themeColor="text1"/>
          <w:sz w:val="22"/>
          <w:szCs w:val="22"/>
          <w:lang w:eastAsia="en-GB"/>
        </w:rPr>
        <w:endnoteReference w:id="11"/>
      </w:r>
      <w:r w:rsidRPr="00907747">
        <w:rPr>
          <w:rFonts w:ascii="Arial" w:eastAsia="Times New Roman" w:hAnsi="Arial" w:cs="Arial"/>
          <w:color w:val="000000" w:themeColor="text1"/>
          <w:sz w:val="22"/>
          <w:szCs w:val="22"/>
          <w:lang w:eastAsia="en-GB"/>
        </w:rPr>
        <w:t xml:space="preserve"> Those diagnosed through emergency presentations are often at an advanced stage, resulting in poorer survival </w:t>
      </w:r>
    </w:p>
    <w:p w14:paraId="4D1D3FEE" w14:textId="1792D9CA" w:rsidR="08C06629" w:rsidRPr="00C41AC9" w:rsidRDefault="0245232C" w:rsidP="63EEF7D8">
      <w:pPr>
        <w:pStyle w:val="ListParagraph"/>
        <w:numPr>
          <w:ilvl w:val="0"/>
          <w:numId w:val="21"/>
        </w:numPr>
        <w:spacing w:line="360" w:lineRule="auto"/>
        <w:rPr>
          <w:rFonts w:ascii="Arial" w:hAnsi="Arial" w:cs="Arial"/>
          <w:color w:val="000000" w:themeColor="text1"/>
          <w:sz w:val="22"/>
          <w:szCs w:val="22"/>
          <w:lang w:eastAsia="en-GB"/>
        </w:rPr>
      </w:pPr>
      <w:r w:rsidRPr="00907747">
        <w:rPr>
          <w:rFonts w:ascii="Arial" w:eastAsia="Times New Roman" w:hAnsi="Arial" w:cs="Arial"/>
          <w:color w:val="000000" w:themeColor="text1"/>
          <w:sz w:val="22"/>
          <w:szCs w:val="22"/>
          <w:lang w:val="en-GB" w:eastAsia="en-GB"/>
        </w:rPr>
        <w:t>In the UK it is estimated that nearly 6</w:t>
      </w:r>
      <w:r w:rsidR="00AD028D" w:rsidRPr="00907747">
        <w:rPr>
          <w:rFonts w:ascii="Arial" w:eastAsia="Times New Roman" w:hAnsi="Arial" w:cs="Arial"/>
          <w:color w:val="000000" w:themeColor="text1"/>
          <w:sz w:val="22"/>
          <w:szCs w:val="22"/>
          <w:lang w:val="en-GB" w:eastAsia="en-GB"/>
        </w:rPr>
        <w:t>,</w:t>
      </w:r>
      <w:r w:rsidRPr="00907747">
        <w:rPr>
          <w:rFonts w:ascii="Arial" w:eastAsia="Times New Roman" w:hAnsi="Arial" w:cs="Arial"/>
          <w:color w:val="000000" w:themeColor="text1"/>
          <w:sz w:val="22"/>
          <w:szCs w:val="22"/>
          <w:lang w:val="en-GB" w:eastAsia="en-GB"/>
        </w:rPr>
        <w:t>000 people who have never smoked die of lung cancer every year</w:t>
      </w:r>
      <w:r w:rsidR="003B3419" w:rsidRPr="00C41AC9">
        <w:rPr>
          <w:rStyle w:val="EndnoteReference"/>
          <w:rFonts w:ascii="Arial" w:hAnsi="Arial" w:cs="Arial"/>
          <w:color w:val="000000" w:themeColor="text1"/>
          <w:sz w:val="22"/>
          <w:szCs w:val="22"/>
        </w:rPr>
        <w:endnoteReference w:id="12"/>
      </w:r>
    </w:p>
    <w:p w14:paraId="2C8C8323" w14:textId="77777777" w:rsidR="00AD028D" w:rsidRPr="00907747" w:rsidRDefault="00AD028D" w:rsidP="005A38D8">
      <w:pPr>
        <w:spacing w:line="360" w:lineRule="auto"/>
        <w:rPr>
          <w:rFonts w:ascii="Arial" w:hAnsi="Arial" w:cs="Arial"/>
          <w:color w:val="000000" w:themeColor="text1"/>
          <w:sz w:val="22"/>
          <w:szCs w:val="22"/>
          <w:u w:val="single"/>
        </w:rPr>
      </w:pPr>
    </w:p>
    <w:p w14:paraId="71E0F58C" w14:textId="31C6A3F4" w:rsidR="005A38D8" w:rsidRPr="00907747" w:rsidRDefault="005A38D8" w:rsidP="005A38D8">
      <w:pPr>
        <w:spacing w:line="360" w:lineRule="auto"/>
        <w:rPr>
          <w:rFonts w:ascii="Arial" w:eastAsia="Times New Roman" w:hAnsi="Arial" w:cs="Arial"/>
          <w:color w:val="000000" w:themeColor="text1"/>
          <w:sz w:val="22"/>
          <w:szCs w:val="22"/>
          <w:lang w:eastAsia="en-GB"/>
        </w:rPr>
      </w:pPr>
      <w:r w:rsidRPr="00907747">
        <w:rPr>
          <w:rFonts w:ascii="Arial" w:hAnsi="Arial" w:cs="Arial"/>
          <w:color w:val="000000" w:themeColor="text1"/>
          <w:sz w:val="22"/>
          <w:szCs w:val="22"/>
        </w:rPr>
        <w:t xml:space="preserve">OTHER </w:t>
      </w:r>
    </w:p>
    <w:p w14:paraId="5E38F23F" w14:textId="1CF83484" w:rsidR="005A38D8" w:rsidRPr="00907747" w:rsidRDefault="005A38D8" w:rsidP="63EEF7D8">
      <w:pPr>
        <w:numPr>
          <w:ilvl w:val="0"/>
          <w:numId w:val="14"/>
        </w:numPr>
        <w:spacing w:line="360" w:lineRule="auto"/>
        <w:rPr>
          <w:rFonts w:ascii="Arial" w:hAnsi="Arial" w:cs="Arial"/>
          <w:color w:val="000000" w:themeColor="text1"/>
          <w:sz w:val="22"/>
          <w:szCs w:val="22"/>
          <w:u w:val="single"/>
        </w:rPr>
      </w:pPr>
      <w:r w:rsidRPr="00C41AC9">
        <w:rPr>
          <w:rFonts w:ascii="Arial" w:eastAsiaTheme="minorEastAsia" w:hAnsi="Arial" w:cs="Arial"/>
          <w:color w:val="000000" w:themeColor="text1"/>
          <w:sz w:val="22"/>
          <w:szCs w:val="22"/>
          <w:shd w:val="clear" w:color="auto" w:fill="E6E6E6"/>
          <w:lang w:val="en-US"/>
        </w:rPr>
        <w:fldChar w:fldCharType="begin"/>
      </w:r>
      <w:r w:rsidRPr="00907747">
        <w:rPr>
          <w:rFonts w:ascii="Arial" w:hAnsi="Arial" w:cs="Arial"/>
          <w:color w:val="000000" w:themeColor="text1"/>
          <w:sz w:val="22"/>
          <w:szCs w:val="22"/>
        </w:rPr>
        <w:instrText xml:space="preserve"> NOTEREF _Ref61450916 \f \h </w:instrText>
      </w:r>
      <w:r w:rsidR="00907747" w:rsidRPr="00907747">
        <w:rPr>
          <w:rFonts w:ascii="Arial" w:eastAsiaTheme="minorEastAsia" w:hAnsi="Arial" w:cs="Arial"/>
          <w:color w:val="000000" w:themeColor="text1"/>
          <w:sz w:val="22"/>
          <w:szCs w:val="22"/>
          <w:shd w:val="clear" w:color="auto" w:fill="E6E6E6"/>
          <w:lang w:val="en-US"/>
        </w:rPr>
        <w:instrText xml:space="preserve"> \* MERGEFORMAT </w:instrText>
      </w:r>
      <w:r w:rsidRPr="00C41AC9">
        <w:rPr>
          <w:rFonts w:ascii="Arial" w:eastAsiaTheme="minorEastAsia" w:hAnsi="Arial" w:cs="Arial"/>
          <w:color w:val="000000" w:themeColor="text1"/>
          <w:sz w:val="22"/>
          <w:szCs w:val="22"/>
          <w:shd w:val="clear" w:color="auto" w:fill="E6E6E6"/>
          <w:lang w:val="en-US"/>
        </w:rPr>
      </w:r>
      <w:r w:rsidRPr="00C41AC9">
        <w:rPr>
          <w:rFonts w:ascii="Arial" w:eastAsiaTheme="minorEastAsia" w:hAnsi="Arial" w:cs="Arial"/>
          <w:color w:val="000000" w:themeColor="text1"/>
          <w:sz w:val="22"/>
          <w:szCs w:val="22"/>
          <w:shd w:val="clear" w:color="auto" w:fill="E6E6E6"/>
          <w:lang w:val="en-US"/>
        </w:rPr>
        <w:fldChar w:fldCharType="end"/>
      </w:r>
      <w:r w:rsidRPr="00907747">
        <w:rPr>
          <w:rFonts w:ascii="Arial" w:eastAsia="Times New Roman" w:hAnsi="Arial" w:cs="Arial"/>
          <w:color w:val="000000" w:themeColor="text1"/>
          <w:sz w:val="22"/>
          <w:szCs w:val="22"/>
          <w:lang w:eastAsia="en-GB"/>
        </w:rPr>
        <w:t xml:space="preserve">More than </w:t>
      </w:r>
      <w:r w:rsidR="00BA0C87" w:rsidRPr="00907747">
        <w:rPr>
          <w:rFonts w:ascii="Arial" w:eastAsia="Times New Roman" w:hAnsi="Arial" w:cs="Arial"/>
          <w:color w:val="000000" w:themeColor="text1"/>
          <w:sz w:val="22"/>
          <w:szCs w:val="22"/>
          <w:lang w:eastAsia="en-GB"/>
        </w:rPr>
        <w:t>four</w:t>
      </w:r>
      <w:r w:rsidRPr="00907747">
        <w:rPr>
          <w:rFonts w:ascii="Arial" w:eastAsia="Times New Roman" w:hAnsi="Arial" w:cs="Arial"/>
          <w:color w:val="000000" w:themeColor="text1"/>
          <w:sz w:val="22"/>
          <w:szCs w:val="22"/>
          <w:lang w:eastAsia="en-GB"/>
        </w:rPr>
        <w:t xml:space="preserve"> in 10 cases of cancer could be prevented, largely through lifestyle changes</w:t>
      </w:r>
      <w:bookmarkStart w:id="7" w:name="_Ref471904679"/>
      <w:r w:rsidRPr="00907747">
        <w:rPr>
          <w:rFonts w:ascii="Arial" w:eastAsia="Times New Roman" w:hAnsi="Arial" w:cs="Arial"/>
          <w:color w:val="000000" w:themeColor="text1"/>
          <w:sz w:val="22"/>
          <w:szCs w:val="22"/>
          <w:lang w:eastAsia="en-GB"/>
        </w:rPr>
        <w:t> such as not smoking, keeping a healthy bodyweight, eating a healthy balanced die</w:t>
      </w:r>
      <w:bookmarkEnd w:id="7"/>
      <w:r w:rsidRPr="00907747">
        <w:rPr>
          <w:rFonts w:ascii="Arial" w:eastAsia="Times New Roman" w:hAnsi="Arial" w:cs="Arial"/>
          <w:color w:val="000000" w:themeColor="text1"/>
          <w:sz w:val="22"/>
          <w:szCs w:val="22"/>
          <w:lang w:eastAsia="en-GB"/>
        </w:rPr>
        <w:t>t and cutting down on alcohol</w:t>
      </w:r>
      <w:r w:rsidRPr="00907747">
        <w:rPr>
          <w:rStyle w:val="EndnoteReference"/>
          <w:rFonts w:ascii="Arial" w:eastAsia="Times New Roman" w:hAnsi="Arial" w:cs="Arial"/>
          <w:color w:val="000000" w:themeColor="text1"/>
          <w:sz w:val="22"/>
          <w:szCs w:val="22"/>
          <w:lang w:eastAsia="en-GB"/>
        </w:rPr>
        <w:endnoteReference w:id="13"/>
      </w:r>
      <w:bookmarkStart w:id="8" w:name="_Ref54966536"/>
      <w:r w:rsidRPr="00907747">
        <w:rPr>
          <w:rFonts w:ascii="Arial" w:eastAsia="Times New Roman" w:hAnsi="Arial" w:cs="Arial"/>
          <w:color w:val="000000" w:themeColor="text1"/>
          <w:sz w:val="22"/>
          <w:szCs w:val="22"/>
          <w:lang w:eastAsia="en-GB"/>
        </w:rPr>
        <w:t xml:space="preserve">  </w:t>
      </w:r>
      <w:bookmarkEnd w:id="8"/>
    </w:p>
    <w:sectPr w:rsidR="005A38D8" w:rsidRPr="00907747">
      <w:headerReference w:type="default" r:id="rId14"/>
      <w:footerReference w:type="even" r:id="rId15"/>
      <w:footerReference w:type="default" r:id="rId16"/>
      <w:footnotePr>
        <w:numFmt w:val="chicago"/>
      </w:footnotePr>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29E94" w14:textId="77777777" w:rsidR="006F354C" w:rsidRDefault="006F354C" w:rsidP="00777D18">
      <w:r>
        <w:separator/>
      </w:r>
    </w:p>
  </w:endnote>
  <w:endnote w:type="continuationSeparator" w:id="0">
    <w:p w14:paraId="4643D29E" w14:textId="77777777" w:rsidR="006F354C" w:rsidRDefault="006F354C" w:rsidP="00777D18">
      <w:r>
        <w:continuationSeparator/>
      </w:r>
    </w:p>
  </w:endnote>
  <w:endnote w:type="continuationNotice" w:id="1">
    <w:p w14:paraId="4D27F46B" w14:textId="77777777" w:rsidR="006F354C" w:rsidRDefault="006F354C"/>
  </w:endnote>
  <w:endnote w:id="2">
    <w:p w14:paraId="7F3BC224" w14:textId="2F4C3E40" w:rsidR="005841D3" w:rsidRDefault="005841D3">
      <w:pPr>
        <w:pStyle w:val="EndnoteText"/>
      </w:pPr>
      <w:r>
        <w:rPr>
          <w:rStyle w:val="EndnoteReference"/>
        </w:rPr>
        <w:endnoteRef/>
      </w:r>
      <w:r>
        <w:t xml:space="preserve"> </w:t>
      </w:r>
      <w:r w:rsidRPr="00E51CCB">
        <w:rPr>
          <w:rFonts w:ascii="Arial" w:hAnsi="Arial" w:cs="Arial"/>
          <w:i/>
          <w:iCs/>
          <w:sz w:val="16"/>
          <w:szCs w:val="16"/>
        </w:rPr>
        <w:t xml:space="preserve">Cancer Research UK: Why is early diagnosis important? </w:t>
      </w:r>
      <w:r>
        <w:rPr>
          <w:rFonts w:ascii="Arial" w:hAnsi="Arial" w:cs="Arial"/>
          <w:i/>
          <w:iCs/>
          <w:sz w:val="16"/>
          <w:szCs w:val="16"/>
        </w:rPr>
        <w:t>Available</w:t>
      </w:r>
      <w:r w:rsidRPr="00E51CCB">
        <w:rPr>
          <w:rFonts w:ascii="Arial" w:hAnsi="Arial" w:cs="Arial"/>
          <w:i/>
          <w:iCs/>
          <w:sz w:val="16"/>
          <w:szCs w:val="16"/>
        </w:rPr>
        <w:t xml:space="preserve">: </w:t>
      </w:r>
      <w:r w:rsidRPr="005973C1">
        <w:rPr>
          <w:rFonts w:ascii="Arial" w:hAnsi="Arial" w:cs="Arial"/>
          <w:i/>
          <w:iCs/>
          <w:sz w:val="16"/>
          <w:szCs w:val="16"/>
        </w:rPr>
        <w:t>https://www.cancerresearchuk.org/about-cancer/cancer-symptoms/why-is-early-diagnosis-important</w:t>
      </w:r>
      <w:r>
        <w:rPr>
          <w:rFonts w:ascii="Arial" w:hAnsi="Arial" w:cs="Arial"/>
          <w:i/>
          <w:iCs/>
          <w:sz w:val="16"/>
          <w:szCs w:val="16"/>
        </w:rPr>
        <w:t>. Last accessed January 2021.</w:t>
      </w:r>
    </w:p>
  </w:endnote>
  <w:endnote w:id="3">
    <w:p w14:paraId="66026847" w14:textId="755536CF" w:rsidR="005841D3" w:rsidRDefault="005841D3">
      <w:pPr>
        <w:pStyle w:val="EndnoteText"/>
      </w:pPr>
      <w:r>
        <w:rPr>
          <w:rStyle w:val="EndnoteReference"/>
        </w:rPr>
        <w:endnoteRef/>
      </w:r>
      <w:r>
        <w:t xml:space="preserve"> </w:t>
      </w:r>
      <w:r>
        <w:rPr>
          <w:rFonts w:ascii="ArialMT" w:hAnsi="ArialMT"/>
          <w:sz w:val="16"/>
          <w:szCs w:val="16"/>
        </w:rPr>
        <w:t xml:space="preserve">Kantar data – </w:t>
      </w:r>
      <w:r>
        <w:rPr>
          <w:rFonts w:ascii="Arial" w:hAnsi="Arial" w:cs="Arial"/>
          <w:i/>
          <w:iCs/>
          <w:sz w:val="16"/>
          <w:szCs w:val="16"/>
        </w:rPr>
        <w:t>A representative sample of 2,178 adults were asked about their attitudes to seeking medical help at the current time (September 2020), compared to what they would have done before the coronavirus outbreak in March 2020</w:t>
      </w:r>
    </w:p>
  </w:endnote>
  <w:endnote w:id="4">
    <w:p w14:paraId="0E11B628" w14:textId="64318DD2" w:rsidR="005841D3" w:rsidRPr="003B6D59" w:rsidRDefault="005841D3" w:rsidP="00051B4F">
      <w:r>
        <w:rPr>
          <w:rStyle w:val="EndnoteReference"/>
        </w:rPr>
        <w:endnoteRef/>
      </w:r>
      <w:r>
        <w:t xml:space="preserve"> </w:t>
      </w:r>
      <w:r w:rsidRPr="002027F6">
        <w:rPr>
          <w:rFonts w:ascii="Arial" w:hAnsi="Arial" w:cs="Arial"/>
          <w:i/>
          <w:iCs/>
          <w:color w:val="000000"/>
          <w:sz w:val="16"/>
          <w:szCs w:val="16"/>
        </w:rPr>
        <w:t>Respondents were interviewed on the Kantar omnibus 12</w:t>
      </w:r>
      <w:r w:rsidRPr="002027F6">
        <w:rPr>
          <w:rFonts w:ascii="Arial" w:hAnsi="Arial" w:cs="Arial"/>
          <w:i/>
          <w:iCs/>
          <w:color w:val="000000"/>
          <w:sz w:val="16"/>
          <w:szCs w:val="16"/>
          <w:vertAlign w:val="superscript"/>
        </w:rPr>
        <w:t>th</w:t>
      </w:r>
      <w:r w:rsidRPr="002027F6">
        <w:rPr>
          <w:rFonts w:ascii="Arial" w:hAnsi="Arial" w:cs="Arial"/>
          <w:i/>
          <w:iCs/>
          <w:color w:val="000000"/>
          <w:sz w:val="16"/>
          <w:szCs w:val="16"/>
        </w:rPr>
        <w:t>-18</w:t>
      </w:r>
      <w:r w:rsidRPr="002027F6">
        <w:rPr>
          <w:rFonts w:ascii="Arial" w:hAnsi="Arial" w:cs="Arial"/>
          <w:i/>
          <w:iCs/>
          <w:color w:val="000000"/>
          <w:sz w:val="16"/>
          <w:szCs w:val="16"/>
          <w:vertAlign w:val="superscript"/>
        </w:rPr>
        <w:t>th</w:t>
      </w:r>
      <w:r w:rsidRPr="002027F6">
        <w:rPr>
          <w:rFonts w:ascii="Arial" w:hAnsi="Arial" w:cs="Arial"/>
          <w:i/>
          <w:iCs/>
          <w:color w:val="000000"/>
          <w:sz w:val="16"/>
          <w:szCs w:val="16"/>
        </w:rPr>
        <w:t> January 2021. The omnibus surveys a representative sample of the population aged 16+. The questions were asked in England among a total sample of 2,196.</w:t>
      </w:r>
      <w:r>
        <w:rPr>
          <w:rFonts w:ascii="Arial" w:hAnsi="Arial" w:cs="Arial"/>
          <w:i/>
          <w:iCs/>
          <w:color w:val="000000"/>
          <w:sz w:val="16"/>
          <w:szCs w:val="16"/>
        </w:rPr>
        <w:t xml:space="preserve"> </w:t>
      </w:r>
      <w:r w:rsidRPr="00082BA8">
        <w:rPr>
          <w:rFonts w:ascii="Arial" w:hAnsi="Arial" w:cs="Arial"/>
          <w:i/>
          <w:iCs/>
          <w:color w:val="000000"/>
          <w:sz w:val="16"/>
          <w:szCs w:val="16"/>
        </w:rPr>
        <w:t>Barriers to making a GP appointment were asked of the 1,349 respondents who would not make an appointment with their GP</w:t>
      </w:r>
    </w:p>
  </w:endnote>
  <w:endnote w:id="5">
    <w:p w14:paraId="144A2C3E" w14:textId="5C7E3494" w:rsidR="005841D3" w:rsidRDefault="005841D3" w:rsidP="35A9013D">
      <w:pPr>
        <w:pStyle w:val="EndnoteText"/>
      </w:pPr>
      <w:r w:rsidRPr="35A9013D">
        <w:rPr>
          <w:rStyle w:val="EndnoteReference"/>
        </w:rPr>
        <w:endnoteRef/>
      </w:r>
      <w:r>
        <w:t xml:space="preserve"> </w:t>
      </w:r>
      <w:r w:rsidRPr="35A9013D">
        <w:rPr>
          <w:rFonts w:ascii="Arial" w:hAnsi="Arial" w:cs="Arial"/>
          <w:i/>
          <w:iCs/>
          <w:color w:val="000000" w:themeColor="text1"/>
          <w:sz w:val="16"/>
          <w:szCs w:val="16"/>
        </w:rPr>
        <w:t xml:space="preserve">National Center for Biotechnology Information / BMJ (2001). No man's land: men, illness, and the NHS. Available here: </w:t>
      </w:r>
      <w:hyperlink r:id="rId1">
        <w:r w:rsidRPr="35A9013D">
          <w:rPr>
            <w:rStyle w:val="Hyperlink"/>
            <w:rFonts w:ascii="Arial" w:hAnsi="Arial" w:cs="Arial"/>
            <w:i/>
            <w:iCs/>
            <w:color w:val="000000" w:themeColor="text1"/>
            <w:sz w:val="16"/>
            <w:szCs w:val="16"/>
            <w:u w:val="none"/>
          </w:rPr>
          <w:t>https://www.ncbi.nlm.nih.gov/pmc/articles/PMC1121551/</w:t>
        </w:r>
      </w:hyperlink>
      <w:r w:rsidRPr="35A9013D">
        <w:rPr>
          <w:rFonts w:ascii="Arial" w:hAnsi="Arial" w:cs="Arial"/>
          <w:i/>
          <w:iCs/>
          <w:color w:val="000000" w:themeColor="text1"/>
          <w:sz w:val="16"/>
          <w:szCs w:val="16"/>
        </w:rPr>
        <w:t xml:space="preserve">  </w:t>
      </w:r>
    </w:p>
  </w:endnote>
  <w:endnote w:id="6">
    <w:p w14:paraId="1B0D6094" w14:textId="26A8B73D" w:rsidR="00F42EEB" w:rsidRPr="00F42EEB" w:rsidRDefault="00F42EEB" w:rsidP="00F42EEB">
      <w:pPr>
        <w:rPr>
          <w:rFonts w:cs="Arial"/>
          <w:i/>
          <w:iCs/>
          <w:sz w:val="16"/>
          <w:szCs w:val="16"/>
        </w:rPr>
      </w:pPr>
      <w:r>
        <w:rPr>
          <w:rStyle w:val="EndnoteReference"/>
        </w:rPr>
        <w:endnoteRef/>
      </w:r>
      <w:r>
        <w:t xml:space="preserve"> </w:t>
      </w:r>
      <w:r w:rsidRPr="00EF56BC">
        <w:rPr>
          <w:rFonts w:cs="Arial"/>
          <w:i/>
          <w:iCs/>
          <w:sz w:val="16"/>
          <w:szCs w:val="16"/>
        </w:rPr>
        <w:t>NHS. (2019). Lung Cancer. Available: https://www.nhs.uk/conditions/lung-cancer/symptoms/. Last accessed January 2021.</w:t>
      </w:r>
    </w:p>
  </w:endnote>
  <w:endnote w:id="7">
    <w:p w14:paraId="170316E1" w14:textId="36C46948" w:rsidR="005841D3" w:rsidRDefault="005841D3">
      <w:pPr>
        <w:pStyle w:val="EndnoteText"/>
      </w:pPr>
      <w:r>
        <w:rPr>
          <w:rStyle w:val="EndnoteReference"/>
        </w:rPr>
        <w:endnoteRef/>
      </w:r>
      <w:r>
        <w:t xml:space="preserve"> </w:t>
      </w:r>
      <w:r w:rsidRPr="00C361D7">
        <w:rPr>
          <w:rFonts w:ascii="Arial" w:hAnsi="Arial" w:cs="Arial"/>
          <w:i/>
          <w:iCs/>
          <w:sz w:val="16"/>
          <w:szCs w:val="16"/>
        </w:rPr>
        <w:t>NHS</w:t>
      </w:r>
      <w:r>
        <w:rPr>
          <w:rFonts w:ascii="Arial" w:hAnsi="Arial" w:cs="Arial"/>
          <w:i/>
          <w:iCs/>
          <w:sz w:val="16"/>
          <w:szCs w:val="16"/>
        </w:rPr>
        <w:t xml:space="preserve"> England (2020)</w:t>
      </w:r>
      <w:r w:rsidRPr="00C361D7">
        <w:rPr>
          <w:rFonts w:ascii="Arial" w:hAnsi="Arial" w:cs="Arial"/>
          <w:i/>
          <w:iCs/>
          <w:sz w:val="16"/>
          <w:szCs w:val="16"/>
        </w:rPr>
        <w:t xml:space="preserve"> Cancer Waiting Times. A</w:t>
      </w:r>
      <w:r>
        <w:rPr>
          <w:rFonts w:ascii="Arial" w:hAnsi="Arial" w:cs="Arial"/>
          <w:i/>
          <w:iCs/>
          <w:sz w:val="16"/>
          <w:szCs w:val="16"/>
        </w:rPr>
        <w:t>vailable</w:t>
      </w:r>
      <w:r w:rsidRPr="00C361D7">
        <w:rPr>
          <w:rFonts w:ascii="Arial" w:hAnsi="Arial" w:cs="Arial"/>
          <w:i/>
          <w:iCs/>
          <w:sz w:val="16"/>
          <w:szCs w:val="16"/>
        </w:rPr>
        <w:t>: https://www.england.nhs.uk/statistics/statistical-work-areas/cancer-waiting-times/</w:t>
      </w:r>
      <w:r>
        <w:rPr>
          <w:rFonts w:ascii="Arial" w:hAnsi="Arial" w:cs="Arial"/>
          <w:i/>
          <w:iCs/>
          <w:sz w:val="16"/>
          <w:szCs w:val="16"/>
        </w:rPr>
        <w:t>.</w:t>
      </w:r>
      <w:r w:rsidRPr="005B6945">
        <w:rPr>
          <w:rFonts w:ascii="Segoe UI" w:eastAsia="Times New Roman" w:hAnsi="Segoe UI" w:cs="Segoe UI"/>
          <w:i/>
          <w:iCs/>
          <w:sz w:val="21"/>
          <w:szCs w:val="21"/>
          <w:lang w:eastAsia="en-GB"/>
        </w:rPr>
        <w:t xml:space="preserve"> </w:t>
      </w:r>
      <w:r w:rsidRPr="005B6945">
        <w:rPr>
          <w:rFonts w:ascii="Arial" w:hAnsi="Arial" w:cs="Arial"/>
          <w:i/>
          <w:iCs/>
          <w:sz w:val="16"/>
          <w:szCs w:val="16"/>
        </w:rPr>
        <w:t xml:space="preserve">Last accessed: </w:t>
      </w:r>
      <w:r>
        <w:rPr>
          <w:rFonts w:ascii="Arial" w:hAnsi="Arial" w:cs="Arial"/>
          <w:i/>
          <w:iCs/>
          <w:sz w:val="16"/>
          <w:szCs w:val="16"/>
        </w:rPr>
        <w:t>January 2021</w:t>
      </w:r>
      <w:r w:rsidRPr="005B6945">
        <w:rPr>
          <w:rFonts w:ascii="Arial" w:hAnsi="Arial" w:cs="Arial"/>
          <w:i/>
          <w:iCs/>
          <w:sz w:val="16"/>
          <w:szCs w:val="16"/>
        </w:rPr>
        <w:t>.</w:t>
      </w:r>
    </w:p>
  </w:endnote>
  <w:endnote w:id="8">
    <w:p w14:paraId="087C1071" w14:textId="2D5697C0" w:rsidR="005841D3" w:rsidRDefault="005841D3">
      <w:pPr>
        <w:pStyle w:val="EndnoteText"/>
      </w:pPr>
      <w:r>
        <w:rPr>
          <w:rStyle w:val="EndnoteReference"/>
        </w:rPr>
        <w:endnoteRef/>
      </w:r>
      <w:r>
        <w:t xml:space="preserve"> </w:t>
      </w:r>
      <w:r w:rsidRPr="00C4117C">
        <w:rPr>
          <w:rFonts w:cs="Arial"/>
          <w:i/>
          <w:sz w:val="16"/>
          <w:szCs w:val="16"/>
        </w:rPr>
        <w:t xml:space="preserve">Data for 2016-2018 average. Public Health England; </w:t>
      </w:r>
      <w:hyperlink r:id="rId2" w:history="1">
        <w:r w:rsidRPr="00C4117C">
          <w:rPr>
            <w:rStyle w:val="Hyperlink"/>
            <w:rFonts w:cs="Arial"/>
            <w:i/>
            <w:sz w:val="16"/>
            <w:szCs w:val="16"/>
          </w:rPr>
          <w:t>https://www.gov.uk/government/statistics/cancer-registration-statistics-england-2018-final-release</w:t>
        </w:r>
      </w:hyperlink>
      <w:r w:rsidRPr="00C4117C">
        <w:rPr>
          <w:rFonts w:cs="Arial"/>
          <w:i/>
          <w:sz w:val="16"/>
          <w:szCs w:val="16"/>
        </w:rPr>
        <w:t>. Last accessed: January 2021.</w:t>
      </w:r>
    </w:p>
  </w:endnote>
  <w:endnote w:id="9">
    <w:p w14:paraId="14CF7AA5" w14:textId="69A4455D" w:rsidR="005841D3" w:rsidRDefault="005841D3">
      <w:pPr>
        <w:pStyle w:val="EndnoteText"/>
      </w:pPr>
      <w:r>
        <w:rPr>
          <w:rStyle w:val="EndnoteReference"/>
        </w:rPr>
        <w:endnoteRef/>
      </w:r>
      <w:r>
        <w:t xml:space="preserve"> </w:t>
      </w:r>
      <w:r w:rsidRPr="005A38D8">
        <w:rPr>
          <w:rFonts w:ascii="Arial" w:eastAsia="Times New Roman" w:hAnsi="Arial" w:cs="Arial"/>
          <w:i/>
          <w:iCs/>
          <w:sz w:val="16"/>
          <w:szCs w:val="16"/>
          <w:lang w:eastAsia="en-GB"/>
        </w:rPr>
        <w:t xml:space="preserve">Public Health England. </w:t>
      </w:r>
      <w:hyperlink r:id="rId3" w:history="1">
        <w:r w:rsidRPr="005A38D8">
          <w:rPr>
            <w:rFonts w:ascii="Arial" w:eastAsia="Times New Roman" w:hAnsi="Arial" w:cs="Arial"/>
            <w:i/>
            <w:iCs/>
            <w:sz w:val="16"/>
            <w:szCs w:val="16"/>
            <w:lang w:eastAsia="en-GB"/>
          </w:rPr>
          <w:t>https://www.gov.uk/government/statistics/cancer-registration-statistics-cancer-mortality-in-england-2018</w:t>
        </w:r>
      </w:hyperlink>
      <w:r>
        <w:rPr>
          <w:rFonts w:ascii="Arial" w:eastAsia="Times New Roman" w:hAnsi="Arial" w:cs="Arial"/>
          <w:i/>
          <w:iCs/>
          <w:sz w:val="16"/>
          <w:szCs w:val="16"/>
          <w:lang w:eastAsia="en-GB"/>
        </w:rPr>
        <w:t>. Last accessed January 2021.</w:t>
      </w:r>
    </w:p>
  </w:endnote>
  <w:endnote w:id="10">
    <w:p w14:paraId="0900E6A2" w14:textId="44E55408" w:rsidR="005841D3" w:rsidRDefault="005841D3" w:rsidP="005A38D8">
      <w:pPr>
        <w:pStyle w:val="FootnoteText"/>
      </w:pPr>
      <w:r>
        <w:rPr>
          <w:rStyle w:val="EndnoteReference"/>
        </w:rPr>
        <w:endnoteRef/>
      </w:r>
      <w:r>
        <w:t xml:space="preserve"> </w:t>
      </w:r>
      <w:r w:rsidRPr="005D460E">
        <w:rPr>
          <w:rFonts w:ascii="Arial" w:hAnsi="Arial" w:cs="Arial"/>
          <w:i/>
          <w:iCs/>
          <w:sz w:val="16"/>
          <w:szCs w:val="16"/>
        </w:rPr>
        <w:t>Public Health England; Cancer survival in England for patients diagnosed between 2014 and 2018, and followed up until 2019 - GOV.UK (</w:t>
      </w:r>
      <w:hyperlink r:id="rId4" w:history="1">
        <w:r w:rsidRPr="00D1712C">
          <w:rPr>
            <w:rStyle w:val="Hyperlink"/>
            <w:rFonts w:ascii="Arial" w:hAnsi="Arial" w:cs="Arial"/>
            <w:i/>
            <w:iCs/>
            <w:sz w:val="16"/>
            <w:szCs w:val="16"/>
          </w:rPr>
          <w:t>www.gov.uk</w:t>
        </w:r>
      </w:hyperlink>
      <w:r>
        <w:rPr>
          <w:rFonts w:ascii="Arial" w:hAnsi="Arial" w:cs="Arial"/>
          <w:i/>
          <w:iCs/>
          <w:sz w:val="16"/>
          <w:szCs w:val="16"/>
        </w:rPr>
        <w:t>). Last accessed: January 2021.</w:t>
      </w:r>
    </w:p>
  </w:endnote>
  <w:endnote w:id="11">
    <w:p w14:paraId="4B04263B" w14:textId="0DC7CC71" w:rsidR="005841D3" w:rsidRPr="00320597" w:rsidRDefault="005841D3" w:rsidP="005A38D8">
      <w:pPr>
        <w:rPr>
          <w:rFonts w:ascii="Times New Roman" w:eastAsia="Times New Roman" w:hAnsi="Times New Roman" w:cs="Times New Roman"/>
          <w:lang w:eastAsia="en-GB"/>
        </w:rPr>
      </w:pPr>
      <w:r>
        <w:rPr>
          <w:rStyle w:val="EndnoteReference"/>
        </w:rPr>
        <w:endnoteRef/>
      </w:r>
      <w:r>
        <w:t xml:space="preserve"> </w:t>
      </w:r>
      <w:r w:rsidRPr="00B70778">
        <w:rPr>
          <w:rFonts w:ascii="Arial" w:hAnsi="Arial" w:cs="Arial"/>
          <w:i/>
          <w:iCs/>
          <w:sz w:val="16"/>
          <w:szCs w:val="16"/>
        </w:rPr>
        <w:t>National Cancer Registration and Analysis Service, Cancer Outcomes: Emergency Presentation by Cancer site November 2020</w:t>
      </w:r>
      <w:hyperlink r:id="rId5" w:history="1">
        <w:r w:rsidRPr="00B70778">
          <w:rPr>
            <w:rStyle w:val="Hyperlink"/>
            <w:rFonts w:ascii="Arial" w:hAnsi="Arial" w:cs="Arial"/>
            <w:i/>
            <w:iCs/>
            <w:sz w:val="16"/>
            <w:szCs w:val="16"/>
          </w:rPr>
          <w:t>http://www.ncin.org.uk/cancer_type_and_topic_specific_work/topic_specific_work/cancer_outcome_metrics</w:t>
        </w:r>
      </w:hyperlink>
      <w:r>
        <w:rPr>
          <w:rFonts w:ascii="Arial" w:hAnsi="Arial" w:cs="Arial"/>
          <w:i/>
          <w:iCs/>
          <w:sz w:val="16"/>
          <w:szCs w:val="16"/>
        </w:rPr>
        <w:t>. Last accessed: January 2021.</w:t>
      </w:r>
    </w:p>
  </w:endnote>
  <w:endnote w:id="12">
    <w:p w14:paraId="064837BC" w14:textId="4DDEF400" w:rsidR="005841D3" w:rsidRDefault="005841D3">
      <w:pPr>
        <w:pStyle w:val="EndnoteText"/>
      </w:pPr>
      <w:r>
        <w:rPr>
          <w:rStyle w:val="EndnoteReference"/>
        </w:rPr>
        <w:endnoteRef/>
      </w:r>
      <w:r>
        <w:t xml:space="preserve"> </w:t>
      </w:r>
      <w:r w:rsidRPr="003B3419">
        <w:rPr>
          <w:rFonts w:ascii="Arial" w:hAnsi="Arial" w:cs="Arial"/>
          <w:i/>
          <w:iCs/>
          <w:sz w:val="16"/>
          <w:szCs w:val="16"/>
        </w:rPr>
        <w:t xml:space="preserve"> Bhopal, A et al. Lung cancer in never-smokers: a hidden disease. Journal of the Royal Society of Medicine, 2019 Vol 112(7) 269-271</w:t>
      </w:r>
    </w:p>
  </w:endnote>
  <w:endnote w:id="13">
    <w:p w14:paraId="793B7468" w14:textId="4BEFD647" w:rsidR="005841D3" w:rsidRPr="00422D88" w:rsidRDefault="005841D3" w:rsidP="005A38D8">
      <w:pPr>
        <w:rPr>
          <w:rFonts w:ascii="Arial" w:hAnsi="Arial" w:cs="Arial"/>
          <w:i/>
          <w:iCs/>
          <w:sz w:val="16"/>
          <w:szCs w:val="16"/>
        </w:rPr>
      </w:pPr>
      <w:r>
        <w:rPr>
          <w:rStyle w:val="EndnoteReference"/>
        </w:rPr>
        <w:endnoteRef/>
      </w:r>
      <w:r>
        <w:t xml:space="preserve"> </w:t>
      </w:r>
      <w:r w:rsidRPr="006861F8">
        <w:rPr>
          <w:rFonts w:ascii="Arial" w:hAnsi="Arial" w:cs="Arial"/>
          <w:i/>
          <w:iCs/>
          <w:sz w:val="16"/>
          <w:szCs w:val="16"/>
        </w:rPr>
        <w:t>Cancer Research UK. (2018). New calculations confirm lifestyle changes could prevent 4 in 10 cancer cases. Available: https://scienceblog.cancerresearchuk.org/2018/03/23/new-calculations-confirm-lifestyle-changes-could-prevent-4-in-10-cancer-cases/. Last accessed</w:t>
      </w:r>
      <w:r>
        <w:rPr>
          <w:rFonts w:ascii="Arial" w:hAnsi="Arial" w:cs="Arial"/>
          <w:i/>
          <w:iCs/>
          <w:sz w:val="16"/>
          <w:szCs w:val="16"/>
        </w:rPr>
        <w:t>:</w:t>
      </w:r>
      <w:r w:rsidRPr="006861F8">
        <w:rPr>
          <w:rFonts w:ascii="Arial" w:hAnsi="Arial" w:cs="Arial"/>
          <w:i/>
          <w:iCs/>
          <w:sz w:val="16"/>
          <w:szCs w:val="16"/>
        </w:rPr>
        <w:t xml:space="preserve"> </w:t>
      </w:r>
      <w:r>
        <w:rPr>
          <w:rFonts w:ascii="Arial" w:hAnsi="Arial" w:cs="Arial"/>
          <w:i/>
          <w:iCs/>
          <w:sz w:val="16"/>
          <w:szCs w:val="16"/>
        </w:rPr>
        <w:t xml:space="preserve">January 2021.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09658235"/>
      <w:docPartObj>
        <w:docPartGallery w:val="Page Numbers (Bottom of Page)"/>
        <w:docPartUnique/>
      </w:docPartObj>
    </w:sdtPr>
    <w:sdtEndPr>
      <w:rPr>
        <w:rStyle w:val="PageNumber"/>
      </w:rPr>
    </w:sdtEndPr>
    <w:sdtContent>
      <w:p w14:paraId="4AC9F5A8" w14:textId="3CF5696C" w:rsidR="005841D3" w:rsidRDefault="005841D3" w:rsidP="00EA41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E1DC37" w14:textId="77777777" w:rsidR="005841D3" w:rsidRDefault="005841D3" w:rsidP="009258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19748793"/>
      <w:docPartObj>
        <w:docPartGallery w:val="Page Numbers (Bottom of Page)"/>
        <w:docPartUnique/>
      </w:docPartObj>
    </w:sdtPr>
    <w:sdtEndPr>
      <w:rPr>
        <w:rStyle w:val="PageNumber"/>
      </w:rPr>
    </w:sdtEndPr>
    <w:sdtContent>
      <w:p w14:paraId="29358566" w14:textId="23014186" w:rsidR="005841D3" w:rsidRDefault="005841D3" w:rsidP="00EA41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534B0">
          <w:rPr>
            <w:rStyle w:val="PageNumber"/>
            <w:noProof/>
          </w:rPr>
          <w:t>1</w:t>
        </w:r>
        <w:r>
          <w:rPr>
            <w:rStyle w:val="PageNumber"/>
          </w:rPr>
          <w:fldChar w:fldCharType="end"/>
        </w:r>
      </w:p>
    </w:sdtContent>
  </w:sdt>
  <w:p w14:paraId="4DA0B466" w14:textId="77777777" w:rsidR="005841D3" w:rsidRDefault="005841D3" w:rsidP="009258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B6586" w14:textId="77777777" w:rsidR="006F354C" w:rsidRDefault="006F354C" w:rsidP="00777D18">
      <w:r>
        <w:separator/>
      </w:r>
    </w:p>
  </w:footnote>
  <w:footnote w:type="continuationSeparator" w:id="0">
    <w:p w14:paraId="2AFC196C" w14:textId="77777777" w:rsidR="006F354C" w:rsidRDefault="006F354C" w:rsidP="00777D18">
      <w:r>
        <w:continuationSeparator/>
      </w:r>
    </w:p>
  </w:footnote>
  <w:footnote w:type="continuationNotice" w:id="1">
    <w:p w14:paraId="46EF6C40" w14:textId="77777777" w:rsidR="006F354C" w:rsidRDefault="006F35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A84D8" w14:textId="2423F2C2" w:rsidR="005841D3" w:rsidRDefault="005841D3">
    <w:pPr>
      <w:pStyle w:val="Header"/>
    </w:pPr>
    <w:r w:rsidRPr="00A0303E">
      <w:rPr>
        <w:noProof/>
        <w:color w:val="2B579A"/>
        <w:shd w:val="clear" w:color="auto" w:fill="E6E6E6"/>
        <w:lang w:eastAsia="en-GB"/>
      </w:rPr>
      <w:drawing>
        <wp:anchor distT="0" distB="0" distL="114300" distR="114300" simplePos="0" relativeHeight="251658240" behindDoc="0" locked="0" layoutInCell="1" allowOverlap="1" wp14:anchorId="5D422437" wp14:editId="0FCE9CDE">
          <wp:simplePos x="0" y="0"/>
          <wp:positionH relativeFrom="column">
            <wp:posOffset>3657600</wp:posOffset>
          </wp:positionH>
          <wp:positionV relativeFrom="paragraph">
            <wp:posOffset>-491490</wp:posOffset>
          </wp:positionV>
          <wp:extent cx="1296670" cy="893445"/>
          <wp:effectExtent l="0" t="0" r="0" b="0"/>
          <wp:wrapThrough wrapText="bothSides">
            <wp:wrapPolygon edited="0">
              <wp:start x="0" y="0"/>
              <wp:lineTo x="0" y="21186"/>
              <wp:lineTo x="21367" y="21186"/>
              <wp:lineTo x="21367" y="0"/>
              <wp:lineTo x="0" y="0"/>
            </wp:wrapPolygon>
          </wp:wrapThrough>
          <wp:docPr id="9" name="Picture 9"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E small logo for A4"/>
                  <pic:cNvPicPr>
                    <a:picLocks noChangeAspect="1" noChangeArrowheads="1"/>
                  </pic:cNvPicPr>
                </pic:nvPicPr>
                <pic:blipFill rotWithShape="1">
                  <a:blip r:embed="rId1">
                    <a:extLst>
                      <a:ext uri="{28A0092B-C50C-407E-A947-70E740481C1C}">
                        <a14:useLocalDpi xmlns:a14="http://schemas.microsoft.com/office/drawing/2010/main" val="0"/>
                      </a:ext>
                    </a:extLst>
                  </a:blip>
                  <a:srcRect r="42966" b="20572"/>
                  <a:stretch/>
                </pic:blipFill>
                <pic:spPr bwMode="auto">
                  <a:xfrm>
                    <a:off x="0" y="0"/>
                    <a:ext cx="1296670" cy="893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2B579A"/>
        <w:shd w:val="clear" w:color="auto" w:fill="E6E6E6"/>
        <w:lang w:eastAsia="en-GB"/>
      </w:rPr>
      <w:drawing>
        <wp:anchor distT="0" distB="0" distL="114300" distR="114300" simplePos="0" relativeHeight="251658241" behindDoc="0" locked="0" layoutInCell="1" allowOverlap="1" wp14:anchorId="5BA79B95" wp14:editId="29824EF5">
          <wp:simplePos x="0" y="0"/>
          <wp:positionH relativeFrom="column">
            <wp:posOffset>5188231</wp:posOffset>
          </wp:positionH>
          <wp:positionV relativeFrom="paragraph">
            <wp:posOffset>-149447</wp:posOffset>
          </wp:positionV>
          <wp:extent cx="1093470" cy="494030"/>
          <wp:effectExtent l="0" t="0" r="0" b="1270"/>
          <wp:wrapTight wrapText="bothSides">
            <wp:wrapPolygon edited="0">
              <wp:start x="0" y="0"/>
              <wp:lineTo x="0" y="21100"/>
              <wp:lineTo x="21324" y="21100"/>
              <wp:lineTo x="21324" y="0"/>
              <wp:lineTo x="0" y="0"/>
            </wp:wrapPolygon>
          </wp:wrapTight>
          <wp:docPr id="8" name="Picture 8" descr="../../../../Logos/Bodies/National-Health-Service-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Bodies/National-Health-Service-NH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3470"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B21">
      <w:rPr>
        <w:noProof/>
        <w:color w:val="2B579A"/>
        <w:shd w:val="clear" w:color="auto" w:fill="E6E6E6"/>
        <w:lang w:eastAsia="en-GB"/>
      </w:rPr>
      <w:drawing>
        <wp:anchor distT="0" distB="0" distL="114300" distR="114300" simplePos="0" relativeHeight="251658242" behindDoc="1" locked="0" layoutInCell="1" allowOverlap="1" wp14:anchorId="2B3D0C51" wp14:editId="7963CB05">
          <wp:simplePos x="0" y="0"/>
          <wp:positionH relativeFrom="column">
            <wp:posOffset>-393404</wp:posOffset>
          </wp:positionH>
          <wp:positionV relativeFrom="paragraph">
            <wp:posOffset>-308344</wp:posOffset>
          </wp:positionV>
          <wp:extent cx="1033780" cy="713740"/>
          <wp:effectExtent l="0" t="0" r="0" b="0"/>
          <wp:wrapTight wrapText="bothSides">
            <wp:wrapPolygon edited="0">
              <wp:start x="0" y="0"/>
              <wp:lineTo x="0" y="13452"/>
              <wp:lineTo x="9287" y="18448"/>
              <wp:lineTo x="9287" y="19217"/>
              <wp:lineTo x="12206" y="20754"/>
              <wp:lineTo x="13533" y="21139"/>
              <wp:lineTo x="17779" y="21139"/>
              <wp:lineTo x="21229" y="19601"/>
              <wp:lineTo x="21229" y="15758"/>
              <wp:lineTo x="20167" y="12299"/>
              <wp:lineTo x="20698" y="9993"/>
              <wp:lineTo x="18575" y="8840"/>
              <wp:lineTo x="9553" y="6149"/>
              <wp:lineTo x="9553" y="0"/>
              <wp:lineTo x="0" y="0"/>
            </wp:wrapPolygon>
          </wp:wrapTight>
          <wp:docPr id="5"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6284693-DB25-0743-8806-839C7A6588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6284693-DB25-0743-8806-839C7A6588E2}"/>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033780" cy="713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83A"/>
    <w:multiLevelType w:val="hybridMultilevel"/>
    <w:tmpl w:val="FFFFFFFF"/>
    <w:lvl w:ilvl="0" w:tplc="3398ACFC">
      <w:start w:val="1"/>
      <w:numFmt w:val="bullet"/>
      <w:lvlText w:val=""/>
      <w:lvlJc w:val="left"/>
      <w:pPr>
        <w:ind w:left="720" w:hanging="360"/>
      </w:pPr>
      <w:rPr>
        <w:rFonts w:ascii="Symbol" w:hAnsi="Symbol" w:hint="default"/>
      </w:rPr>
    </w:lvl>
    <w:lvl w:ilvl="1" w:tplc="F32C6088">
      <w:start w:val="1"/>
      <w:numFmt w:val="bullet"/>
      <w:lvlText w:val="o"/>
      <w:lvlJc w:val="left"/>
      <w:pPr>
        <w:ind w:left="1440" w:hanging="360"/>
      </w:pPr>
      <w:rPr>
        <w:rFonts w:ascii="Courier New" w:hAnsi="Courier New" w:hint="default"/>
      </w:rPr>
    </w:lvl>
    <w:lvl w:ilvl="2" w:tplc="C2364DA6">
      <w:start w:val="1"/>
      <w:numFmt w:val="bullet"/>
      <w:lvlText w:val=""/>
      <w:lvlJc w:val="left"/>
      <w:pPr>
        <w:ind w:left="2160" w:hanging="360"/>
      </w:pPr>
      <w:rPr>
        <w:rFonts w:ascii="Wingdings" w:hAnsi="Wingdings" w:hint="default"/>
      </w:rPr>
    </w:lvl>
    <w:lvl w:ilvl="3" w:tplc="532086D6">
      <w:start w:val="1"/>
      <w:numFmt w:val="bullet"/>
      <w:lvlText w:val=""/>
      <w:lvlJc w:val="left"/>
      <w:pPr>
        <w:ind w:left="2880" w:hanging="360"/>
      </w:pPr>
      <w:rPr>
        <w:rFonts w:ascii="Symbol" w:hAnsi="Symbol" w:hint="default"/>
      </w:rPr>
    </w:lvl>
    <w:lvl w:ilvl="4" w:tplc="21728EE4">
      <w:start w:val="1"/>
      <w:numFmt w:val="bullet"/>
      <w:lvlText w:val="o"/>
      <w:lvlJc w:val="left"/>
      <w:pPr>
        <w:ind w:left="3600" w:hanging="360"/>
      </w:pPr>
      <w:rPr>
        <w:rFonts w:ascii="Courier New" w:hAnsi="Courier New" w:hint="default"/>
      </w:rPr>
    </w:lvl>
    <w:lvl w:ilvl="5" w:tplc="43A2FA0A">
      <w:start w:val="1"/>
      <w:numFmt w:val="bullet"/>
      <w:lvlText w:val=""/>
      <w:lvlJc w:val="left"/>
      <w:pPr>
        <w:ind w:left="4320" w:hanging="360"/>
      </w:pPr>
      <w:rPr>
        <w:rFonts w:ascii="Wingdings" w:hAnsi="Wingdings" w:hint="default"/>
      </w:rPr>
    </w:lvl>
    <w:lvl w:ilvl="6" w:tplc="F5BEFF98">
      <w:start w:val="1"/>
      <w:numFmt w:val="bullet"/>
      <w:lvlText w:val=""/>
      <w:lvlJc w:val="left"/>
      <w:pPr>
        <w:ind w:left="5040" w:hanging="360"/>
      </w:pPr>
      <w:rPr>
        <w:rFonts w:ascii="Symbol" w:hAnsi="Symbol" w:hint="default"/>
      </w:rPr>
    </w:lvl>
    <w:lvl w:ilvl="7" w:tplc="06C4D544">
      <w:start w:val="1"/>
      <w:numFmt w:val="bullet"/>
      <w:lvlText w:val="o"/>
      <w:lvlJc w:val="left"/>
      <w:pPr>
        <w:ind w:left="5760" w:hanging="360"/>
      </w:pPr>
      <w:rPr>
        <w:rFonts w:ascii="Courier New" w:hAnsi="Courier New" w:hint="default"/>
      </w:rPr>
    </w:lvl>
    <w:lvl w:ilvl="8" w:tplc="3988855E">
      <w:start w:val="1"/>
      <w:numFmt w:val="bullet"/>
      <w:lvlText w:val=""/>
      <w:lvlJc w:val="left"/>
      <w:pPr>
        <w:ind w:left="6480" w:hanging="360"/>
      </w:pPr>
      <w:rPr>
        <w:rFonts w:ascii="Wingdings" w:hAnsi="Wingdings" w:hint="default"/>
      </w:rPr>
    </w:lvl>
  </w:abstractNum>
  <w:abstractNum w:abstractNumId="1">
    <w:nsid w:val="0A8C4A06"/>
    <w:multiLevelType w:val="multilevel"/>
    <w:tmpl w:val="37C013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BF313F"/>
    <w:multiLevelType w:val="hybridMultilevel"/>
    <w:tmpl w:val="FFFFFFFF"/>
    <w:lvl w:ilvl="0" w:tplc="FA4A7864">
      <w:start w:val="1"/>
      <w:numFmt w:val="bullet"/>
      <w:lvlText w:val="·"/>
      <w:lvlJc w:val="left"/>
      <w:pPr>
        <w:ind w:left="720" w:hanging="360"/>
      </w:pPr>
      <w:rPr>
        <w:rFonts w:ascii="Symbol" w:hAnsi="Symbol" w:hint="default"/>
      </w:rPr>
    </w:lvl>
    <w:lvl w:ilvl="1" w:tplc="1082B5C4">
      <w:start w:val="1"/>
      <w:numFmt w:val="bullet"/>
      <w:lvlText w:val="o"/>
      <w:lvlJc w:val="left"/>
      <w:pPr>
        <w:ind w:left="1440" w:hanging="360"/>
      </w:pPr>
      <w:rPr>
        <w:rFonts w:ascii="Courier New" w:hAnsi="Courier New" w:hint="default"/>
      </w:rPr>
    </w:lvl>
    <w:lvl w:ilvl="2" w:tplc="C9C6347E">
      <w:start w:val="1"/>
      <w:numFmt w:val="bullet"/>
      <w:lvlText w:val=""/>
      <w:lvlJc w:val="left"/>
      <w:pPr>
        <w:ind w:left="2160" w:hanging="360"/>
      </w:pPr>
      <w:rPr>
        <w:rFonts w:ascii="Wingdings" w:hAnsi="Wingdings" w:hint="default"/>
      </w:rPr>
    </w:lvl>
    <w:lvl w:ilvl="3" w:tplc="2E782960">
      <w:start w:val="1"/>
      <w:numFmt w:val="bullet"/>
      <w:lvlText w:val=""/>
      <w:lvlJc w:val="left"/>
      <w:pPr>
        <w:ind w:left="2880" w:hanging="360"/>
      </w:pPr>
      <w:rPr>
        <w:rFonts w:ascii="Symbol" w:hAnsi="Symbol" w:hint="default"/>
      </w:rPr>
    </w:lvl>
    <w:lvl w:ilvl="4" w:tplc="9808EA94">
      <w:start w:val="1"/>
      <w:numFmt w:val="bullet"/>
      <w:lvlText w:val="o"/>
      <w:lvlJc w:val="left"/>
      <w:pPr>
        <w:ind w:left="3600" w:hanging="360"/>
      </w:pPr>
      <w:rPr>
        <w:rFonts w:ascii="Courier New" w:hAnsi="Courier New" w:hint="default"/>
      </w:rPr>
    </w:lvl>
    <w:lvl w:ilvl="5" w:tplc="C6CAAB6E">
      <w:start w:val="1"/>
      <w:numFmt w:val="bullet"/>
      <w:lvlText w:val=""/>
      <w:lvlJc w:val="left"/>
      <w:pPr>
        <w:ind w:left="4320" w:hanging="360"/>
      </w:pPr>
      <w:rPr>
        <w:rFonts w:ascii="Wingdings" w:hAnsi="Wingdings" w:hint="default"/>
      </w:rPr>
    </w:lvl>
    <w:lvl w:ilvl="6" w:tplc="055E21D6">
      <w:start w:val="1"/>
      <w:numFmt w:val="bullet"/>
      <w:lvlText w:val=""/>
      <w:lvlJc w:val="left"/>
      <w:pPr>
        <w:ind w:left="5040" w:hanging="360"/>
      </w:pPr>
      <w:rPr>
        <w:rFonts w:ascii="Symbol" w:hAnsi="Symbol" w:hint="default"/>
      </w:rPr>
    </w:lvl>
    <w:lvl w:ilvl="7" w:tplc="5F62D0C4">
      <w:start w:val="1"/>
      <w:numFmt w:val="bullet"/>
      <w:lvlText w:val="o"/>
      <w:lvlJc w:val="left"/>
      <w:pPr>
        <w:ind w:left="5760" w:hanging="360"/>
      </w:pPr>
      <w:rPr>
        <w:rFonts w:ascii="Courier New" w:hAnsi="Courier New" w:hint="default"/>
      </w:rPr>
    </w:lvl>
    <w:lvl w:ilvl="8" w:tplc="878C8A38">
      <w:start w:val="1"/>
      <w:numFmt w:val="bullet"/>
      <w:lvlText w:val=""/>
      <w:lvlJc w:val="left"/>
      <w:pPr>
        <w:ind w:left="6480" w:hanging="360"/>
      </w:pPr>
      <w:rPr>
        <w:rFonts w:ascii="Wingdings" w:hAnsi="Wingdings" w:hint="default"/>
      </w:rPr>
    </w:lvl>
  </w:abstractNum>
  <w:abstractNum w:abstractNumId="3">
    <w:nsid w:val="0F724A38"/>
    <w:multiLevelType w:val="hybridMultilevel"/>
    <w:tmpl w:val="FFFFFFFF"/>
    <w:lvl w:ilvl="0" w:tplc="326842C8">
      <w:start w:val="1"/>
      <w:numFmt w:val="bullet"/>
      <w:lvlText w:val="-"/>
      <w:lvlJc w:val="left"/>
      <w:pPr>
        <w:ind w:left="1080" w:hanging="360"/>
      </w:pPr>
      <w:rPr>
        <w:rFonts w:ascii="Calibri" w:hAnsi="Calibri" w:hint="default"/>
      </w:rPr>
    </w:lvl>
    <w:lvl w:ilvl="1" w:tplc="5F720134">
      <w:start w:val="1"/>
      <w:numFmt w:val="bullet"/>
      <w:lvlText w:val="o"/>
      <w:lvlJc w:val="left"/>
      <w:pPr>
        <w:ind w:left="1800" w:hanging="360"/>
      </w:pPr>
      <w:rPr>
        <w:rFonts w:ascii="Courier New" w:hAnsi="Courier New" w:hint="default"/>
      </w:rPr>
    </w:lvl>
    <w:lvl w:ilvl="2" w:tplc="7B2CB2B0">
      <w:start w:val="1"/>
      <w:numFmt w:val="bullet"/>
      <w:lvlText w:val=""/>
      <w:lvlJc w:val="left"/>
      <w:pPr>
        <w:ind w:left="2520" w:hanging="360"/>
      </w:pPr>
      <w:rPr>
        <w:rFonts w:ascii="Wingdings" w:hAnsi="Wingdings" w:hint="default"/>
      </w:rPr>
    </w:lvl>
    <w:lvl w:ilvl="3" w:tplc="AE78AA66">
      <w:start w:val="1"/>
      <w:numFmt w:val="bullet"/>
      <w:lvlText w:val=""/>
      <w:lvlJc w:val="left"/>
      <w:pPr>
        <w:ind w:left="3240" w:hanging="360"/>
      </w:pPr>
      <w:rPr>
        <w:rFonts w:ascii="Symbol" w:hAnsi="Symbol" w:hint="default"/>
      </w:rPr>
    </w:lvl>
    <w:lvl w:ilvl="4" w:tplc="ADF8ABA6">
      <w:start w:val="1"/>
      <w:numFmt w:val="bullet"/>
      <w:lvlText w:val="o"/>
      <w:lvlJc w:val="left"/>
      <w:pPr>
        <w:ind w:left="3960" w:hanging="360"/>
      </w:pPr>
      <w:rPr>
        <w:rFonts w:ascii="Courier New" w:hAnsi="Courier New" w:hint="default"/>
      </w:rPr>
    </w:lvl>
    <w:lvl w:ilvl="5" w:tplc="9EEAFC5A">
      <w:start w:val="1"/>
      <w:numFmt w:val="bullet"/>
      <w:lvlText w:val=""/>
      <w:lvlJc w:val="left"/>
      <w:pPr>
        <w:ind w:left="4680" w:hanging="360"/>
      </w:pPr>
      <w:rPr>
        <w:rFonts w:ascii="Wingdings" w:hAnsi="Wingdings" w:hint="default"/>
      </w:rPr>
    </w:lvl>
    <w:lvl w:ilvl="6" w:tplc="8C8A30E4">
      <w:start w:val="1"/>
      <w:numFmt w:val="bullet"/>
      <w:lvlText w:val=""/>
      <w:lvlJc w:val="left"/>
      <w:pPr>
        <w:ind w:left="5400" w:hanging="360"/>
      </w:pPr>
      <w:rPr>
        <w:rFonts w:ascii="Symbol" w:hAnsi="Symbol" w:hint="default"/>
      </w:rPr>
    </w:lvl>
    <w:lvl w:ilvl="7" w:tplc="E03AB3D0">
      <w:start w:val="1"/>
      <w:numFmt w:val="bullet"/>
      <w:lvlText w:val="o"/>
      <w:lvlJc w:val="left"/>
      <w:pPr>
        <w:ind w:left="6120" w:hanging="360"/>
      </w:pPr>
      <w:rPr>
        <w:rFonts w:ascii="Courier New" w:hAnsi="Courier New" w:hint="default"/>
      </w:rPr>
    </w:lvl>
    <w:lvl w:ilvl="8" w:tplc="CC020D1A">
      <w:start w:val="1"/>
      <w:numFmt w:val="bullet"/>
      <w:lvlText w:val=""/>
      <w:lvlJc w:val="left"/>
      <w:pPr>
        <w:ind w:left="6840" w:hanging="360"/>
      </w:pPr>
      <w:rPr>
        <w:rFonts w:ascii="Wingdings" w:hAnsi="Wingdings" w:hint="default"/>
      </w:rPr>
    </w:lvl>
  </w:abstractNum>
  <w:abstractNum w:abstractNumId="4">
    <w:nsid w:val="11226D71"/>
    <w:multiLevelType w:val="hybridMultilevel"/>
    <w:tmpl w:val="FFFFFFFF"/>
    <w:lvl w:ilvl="0" w:tplc="8C9CE844">
      <w:start w:val="1"/>
      <w:numFmt w:val="bullet"/>
      <w:lvlText w:val=""/>
      <w:lvlJc w:val="left"/>
      <w:pPr>
        <w:ind w:left="720" w:hanging="360"/>
      </w:pPr>
      <w:rPr>
        <w:rFonts w:ascii="Symbol" w:hAnsi="Symbol" w:hint="default"/>
      </w:rPr>
    </w:lvl>
    <w:lvl w:ilvl="1" w:tplc="128E37A8">
      <w:start w:val="1"/>
      <w:numFmt w:val="bullet"/>
      <w:lvlText w:val="o"/>
      <w:lvlJc w:val="left"/>
      <w:pPr>
        <w:ind w:left="1440" w:hanging="360"/>
      </w:pPr>
      <w:rPr>
        <w:rFonts w:ascii="Courier New" w:hAnsi="Courier New" w:hint="default"/>
      </w:rPr>
    </w:lvl>
    <w:lvl w:ilvl="2" w:tplc="B6706AAA">
      <w:start w:val="1"/>
      <w:numFmt w:val="bullet"/>
      <w:lvlText w:val=""/>
      <w:lvlJc w:val="left"/>
      <w:pPr>
        <w:ind w:left="2160" w:hanging="360"/>
      </w:pPr>
      <w:rPr>
        <w:rFonts w:ascii="Wingdings" w:hAnsi="Wingdings" w:hint="default"/>
      </w:rPr>
    </w:lvl>
    <w:lvl w:ilvl="3" w:tplc="5CE4009A">
      <w:start w:val="1"/>
      <w:numFmt w:val="bullet"/>
      <w:lvlText w:val=""/>
      <w:lvlJc w:val="left"/>
      <w:pPr>
        <w:ind w:left="2880" w:hanging="360"/>
      </w:pPr>
      <w:rPr>
        <w:rFonts w:ascii="Symbol" w:hAnsi="Symbol" w:hint="default"/>
      </w:rPr>
    </w:lvl>
    <w:lvl w:ilvl="4" w:tplc="4D5E5CA8">
      <w:start w:val="1"/>
      <w:numFmt w:val="bullet"/>
      <w:lvlText w:val="o"/>
      <w:lvlJc w:val="left"/>
      <w:pPr>
        <w:ind w:left="3600" w:hanging="360"/>
      </w:pPr>
      <w:rPr>
        <w:rFonts w:ascii="Courier New" w:hAnsi="Courier New" w:hint="default"/>
      </w:rPr>
    </w:lvl>
    <w:lvl w:ilvl="5" w:tplc="0204BEAC">
      <w:start w:val="1"/>
      <w:numFmt w:val="bullet"/>
      <w:lvlText w:val=""/>
      <w:lvlJc w:val="left"/>
      <w:pPr>
        <w:ind w:left="4320" w:hanging="360"/>
      </w:pPr>
      <w:rPr>
        <w:rFonts w:ascii="Wingdings" w:hAnsi="Wingdings" w:hint="default"/>
      </w:rPr>
    </w:lvl>
    <w:lvl w:ilvl="6" w:tplc="46826F52">
      <w:start w:val="1"/>
      <w:numFmt w:val="bullet"/>
      <w:lvlText w:val=""/>
      <w:lvlJc w:val="left"/>
      <w:pPr>
        <w:ind w:left="5040" w:hanging="360"/>
      </w:pPr>
      <w:rPr>
        <w:rFonts w:ascii="Symbol" w:hAnsi="Symbol" w:hint="default"/>
      </w:rPr>
    </w:lvl>
    <w:lvl w:ilvl="7" w:tplc="070CBB5E">
      <w:start w:val="1"/>
      <w:numFmt w:val="bullet"/>
      <w:lvlText w:val="o"/>
      <w:lvlJc w:val="left"/>
      <w:pPr>
        <w:ind w:left="5760" w:hanging="360"/>
      </w:pPr>
      <w:rPr>
        <w:rFonts w:ascii="Courier New" w:hAnsi="Courier New" w:hint="default"/>
      </w:rPr>
    </w:lvl>
    <w:lvl w:ilvl="8" w:tplc="B4DE42C0">
      <w:start w:val="1"/>
      <w:numFmt w:val="bullet"/>
      <w:lvlText w:val=""/>
      <w:lvlJc w:val="left"/>
      <w:pPr>
        <w:ind w:left="6480" w:hanging="360"/>
      </w:pPr>
      <w:rPr>
        <w:rFonts w:ascii="Wingdings" w:hAnsi="Wingdings" w:hint="default"/>
      </w:rPr>
    </w:lvl>
  </w:abstractNum>
  <w:abstractNum w:abstractNumId="5">
    <w:nsid w:val="122726D6"/>
    <w:multiLevelType w:val="hybridMultilevel"/>
    <w:tmpl w:val="3314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665CF0"/>
    <w:multiLevelType w:val="hybridMultilevel"/>
    <w:tmpl w:val="5994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21231C"/>
    <w:multiLevelType w:val="hybridMultilevel"/>
    <w:tmpl w:val="FFFFFFFF"/>
    <w:lvl w:ilvl="0" w:tplc="243A2D66">
      <w:start w:val="1"/>
      <w:numFmt w:val="bullet"/>
      <w:lvlText w:val="·"/>
      <w:lvlJc w:val="left"/>
      <w:pPr>
        <w:ind w:left="720" w:hanging="360"/>
      </w:pPr>
      <w:rPr>
        <w:rFonts w:ascii="Symbol" w:hAnsi="Symbol" w:hint="default"/>
      </w:rPr>
    </w:lvl>
    <w:lvl w:ilvl="1" w:tplc="0F48BC0C">
      <w:start w:val="1"/>
      <w:numFmt w:val="bullet"/>
      <w:lvlText w:val="o"/>
      <w:lvlJc w:val="left"/>
      <w:pPr>
        <w:ind w:left="1440" w:hanging="360"/>
      </w:pPr>
      <w:rPr>
        <w:rFonts w:ascii="Courier New" w:hAnsi="Courier New" w:hint="default"/>
      </w:rPr>
    </w:lvl>
    <w:lvl w:ilvl="2" w:tplc="99700CD4">
      <w:start w:val="1"/>
      <w:numFmt w:val="bullet"/>
      <w:lvlText w:val=""/>
      <w:lvlJc w:val="left"/>
      <w:pPr>
        <w:ind w:left="2160" w:hanging="360"/>
      </w:pPr>
      <w:rPr>
        <w:rFonts w:ascii="Wingdings" w:hAnsi="Wingdings" w:hint="default"/>
      </w:rPr>
    </w:lvl>
    <w:lvl w:ilvl="3" w:tplc="9B3CBB48">
      <w:start w:val="1"/>
      <w:numFmt w:val="bullet"/>
      <w:lvlText w:val=""/>
      <w:lvlJc w:val="left"/>
      <w:pPr>
        <w:ind w:left="2880" w:hanging="360"/>
      </w:pPr>
      <w:rPr>
        <w:rFonts w:ascii="Symbol" w:hAnsi="Symbol" w:hint="default"/>
      </w:rPr>
    </w:lvl>
    <w:lvl w:ilvl="4" w:tplc="6394937A">
      <w:start w:val="1"/>
      <w:numFmt w:val="bullet"/>
      <w:lvlText w:val="o"/>
      <w:lvlJc w:val="left"/>
      <w:pPr>
        <w:ind w:left="3600" w:hanging="360"/>
      </w:pPr>
      <w:rPr>
        <w:rFonts w:ascii="Courier New" w:hAnsi="Courier New" w:hint="default"/>
      </w:rPr>
    </w:lvl>
    <w:lvl w:ilvl="5" w:tplc="282C8036">
      <w:start w:val="1"/>
      <w:numFmt w:val="bullet"/>
      <w:lvlText w:val=""/>
      <w:lvlJc w:val="left"/>
      <w:pPr>
        <w:ind w:left="4320" w:hanging="360"/>
      </w:pPr>
      <w:rPr>
        <w:rFonts w:ascii="Wingdings" w:hAnsi="Wingdings" w:hint="default"/>
      </w:rPr>
    </w:lvl>
    <w:lvl w:ilvl="6" w:tplc="381012E4">
      <w:start w:val="1"/>
      <w:numFmt w:val="bullet"/>
      <w:lvlText w:val=""/>
      <w:lvlJc w:val="left"/>
      <w:pPr>
        <w:ind w:left="5040" w:hanging="360"/>
      </w:pPr>
      <w:rPr>
        <w:rFonts w:ascii="Symbol" w:hAnsi="Symbol" w:hint="default"/>
      </w:rPr>
    </w:lvl>
    <w:lvl w:ilvl="7" w:tplc="3AECDEC0">
      <w:start w:val="1"/>
      <w:numFmt w:val="bullet"/>
      <w:lvlText w:val="o"/>
      <w:lvlJc w:val="left"/>
      <w:pPr>
        <w:ind w:left="5760" w:hanging="360"/>
      </w:pPr>
      <w:rPr>
        <w:rFonts w:ascii="Courier New" w:hAnsi="Courier New" w:hint="default"/>
      </w:rPr>
    </w:lvl>
    <w:lvl w:ilvl="8" w:tplc="EDE87546">
      <w:start w:val="1"/>
      <w:numFmt w:val="bullet"/>
      <w:lvlText w:val=""/>
      <w:lvlJc w:val="left"/>
      <w:pPr>
        <w:ind w:left="6480" w:hanging="360"/>
      </w:pPr>
      <w:rPr>
        <w:rFonts w:ascii="Wingdings" w:hAnsi="Wingdings" w:hint="default"/>
      </w:rPr>
    </w:lvl>
  </w:abstractNum>
  <w:abstractNum w:abstractNumId="8">
    <w:nsid w:val="164626A1"/>
    <w:multiLevelType w:val="hybridMultilevel"/>
    <w:tmpl w:val="FFFFFFFF"/>
    <w:lvl w:ilvl="0" w:tplc="2C5A0760">
      <w:start w:val="1"/>
      <w:numFmt w:val="bullet"/>
      <w:lvlText w:val="·"/>
      <w:lvlJc w:val="left"/>
      <w:pPr>
        <w:ind w:left="720" w:hanging="360"/>
      </w:pPr>
      <w:rPr>
        <w:rFonts w:ascii="Symbol" w:hAnsi="Symbol" w:hint="default"/>
      </w:rPr>
    </w:lvl>
    <w:lvl w:ilvl="1" w:tplc="4C48C252">
      <w:start w:val="1"/>
      <w:numFmt w:val="bullet"/>
      <w:lvlText w:val="o"/>
      <w:lvlJc w:val="left"/>
      <w:pPr>
        <w:ind w:left="1440" w:hanging="360"/>
      </w:pPr>
      <w:rPr>
        <w:rFonts w:ascii="Courier New" w:hAnsi="Courier New" w:hint="default"/>
      </w:rPr>
    </w:lvl>
    <w:lvl w:ilvl="2" w:tplc="74623E1C">
      <w:start w:val="1"/>
      <w:numFmt w:val="bullet"/>
      <w:lvlText w:val=""/>
      <w:lvlJc w:val="left"/>
      <w:pPr>
        <w:ind w:left="2160" w:hanging="360"/>
      </w:pPr>
      <w:rPr>
        <w:rFonts w:ascii="Wingdings" w:hAnsi="Wingdings" w:hint="default"/>
      </w:rPr>
    </w:lvl>
    <w:lvl w:ilvl="3" w:tplc="18BAE528">
      <w:start w:val="1"/>
      <w:numFmt w:val="bullet"/>
      <w:lvlText w:val=""/>
      <w:lvlJc w:val="left"/>
      <w:pPr>
        <w:ind w:left="2880" w:hanging="360"/>
      </w:pPr>
      <w:rPr>
        <w:rFonts w:ascii="Symbol" w:hAnsi="Symbol" w:hint="default"/>
      </w:rPr>
    </w:lvl>
    <w:lvl w:ilvl="4" w:tplc="EDDE0D0E">
      <w:start w:val="1"/>
      <w:numFmt w:val="bullet"/>
      <w:lvlText w:val="o"/>
      <w:lvlJc w:val="left"/>
      <w:pPr>
        <w:ind w:left="3600" w:hanging="360"/>
      </w:pPr>
      <w:rPr>
        <w:rFonts w:ascii="Courier New" w:hAnsi="Courier New" w:hint="default"/>
      </w:rPr>
    </w:lvl>
    <w:lvl w:ilvl="5" w:tplc="2CDC3DE2">
      <w:start w:val="1"/>
      <w:numFmt w:val="bullet"/>
      <w:lvlText w:val=""/>
      <w:lvlJc w:val="left"/>
      <w:pPr>
        <w:ind w:left="4320" w:hanging="360"/>
      </w:pPr>
      <w:rPr>
        <w:rFonts w:ascii="Wingdings" w:hAnsi="Wingdings" w:hint="default"/>
      </w:rPr>
    </w:lvl>
    <w:lvl w:ilvl="6" w:tplc="7DF46D34">
      <w:start w:val="1"/>
      <w:numFmt w:val="bullet"/>
      <w:lvlText w:val=""/>
      <w:lvlJc w:val="left"/>
      <w:pPr>
        <w:ind w:left="5040" w:hanging="360"/>
      </w:pPr>
      <w:rPr>
        <w:rFonts w:ascii="Symbol" w:hAnsi="Symbol" w:hint="default"/>
      </w:rPr>
    </w:lvl>
    <w:lvl w:ilvl="7" w:tplc="BB0EA4E6">
      <w:start w:val="1"/>
      <w:numFmt w:val="bullet"/>
      <w:lvlText w:val="o"/>
      <w:lvlJc w:val="left"/>
      <w:pPr>
        <w:ind w:left="5760" w:hanging="360"/>
      </w:pPr>
      <w:rPr>
        <w:rFonts w:ascii="Courier New" w:hAnsi="Courier New" w:hint="default"/>
      </w:rPr>
    </w:lvl>
    <w:lvl w:ilvl="8" w:tplc="85F0CE2C">
      <w:start w:val="1"/>
      <w:numFmt w:val="bullet"/>
      <w:lvlText w:val=""/>
      <w:lvlJc w:val="left"/>
      <w:pPr>
        <w:ind w:left="6480" w:hanging="360"/>
      </w:pPr>
      <w:rPr>
        <w:rFonts w:ascii="Wingdings" w:hAnsi="Wingdings" w:hint="default"/>
      </w:rPr>
    </w:lvl>
  </w:abstractNum>
  <w:abstractNum w:abstractNumId="9">
    <w:nsid w:val="169B6685"/>
    <w:multiLevelType w:val="hybridMultilevel"/>
    <w:tmpl w:val="823832A2"/>
    <w:lvl w:ilvl="0" w:tplc="D78472E0">
      <w:start w:val="1"/>
      <w:numFmt w:val="bullet"/>
      <w:lvlText w:val="•"/>
      <w:lvlJc w:val="left"/>
      <w:pPr>
        <w:tabs>
          <w:tab w:val="num" w:pos="720"/>
        </w:tabs>
        <w:ind w:left="720" w:hanging="360"/>
      </w:pPr>
      <w:rPr>
        <w:rFonts w:ascii="Arial" w:hAnsi="Arial" w:hint="default"/>
      </w:rPr>
    </w:lvl>
    <w:lvl w:ilvl="1" w:tplc="65ACE10A">
      <w:start w:val="1"/>
      <w:numFmt w:val="bullet"/>
      <w:lvlText w:val="•"/>
      <w:lvlJc w:val="left"/>
      <w:pPr>
        <w:tabs>
          <w:tab w:val="num" w:pos="1440"/>
        </w:tabs>
        <w:ind w:left="1440" w:hanging="360"/>
      </w:pPr>
      <w:rPr>
        <w:rFonts w:ascii="Arial" w:hAnsi="Arial" w:hint="default"/>
      </w:rPr>
    </w:lvl>
    <w:lvl w:ilvl="2" w:tplc="EBFCD3C6" w:tentative="1">
      <w:start w:val="1"/>
      <w:numFmt w:val="bullet"/>
      <w:lvlText w:val="•"/>
      <w:lvlJc w:val="left"/>
      <w:pPr>
        <w:tabs>
          <w:tab w:val="num" w:pos="2160"/>
        </w:tabs>
        <w:ind w:left="2160" w:hanging="360"/>
      </w:pPr>
      <w:rPr>
        <w:rFonts w:ascii="Arial" w:hAnsi="Arial" w:hint="default"/>
      </w:rPr>
    </w:lvl>
    <w:lvl w:ilvl="3" w:tplc="074EB198" w:tentative="1">
      <w:start w:val="1"/>
      <w:numFmt w:val="bullet"/>
      <w:lvlText w:val="•"/>
      <w:lvlJc w:val="left"/>
      <w:pPr>
        <w:tabs>
          <w:tab w:val="num" w:pos="2880"/>
        </w:tabs>
        <w:ind w:left="2880" w:hanging="360"/>
      </w:pPr>
      <w:rPr>
        <w:rFonts w:ascii="Arial" w:hAnsi="Arial" w:hint="default"/>
      </w:rPr>
    </w:lvl>
    <w:lvl w:ilvl="4" w:tplc="A31881E2" w:tentative="1">
      <w:start w:val="1"/>
      <w:numFmt w:val="bullet"/>
      <w:lvlText w:val="•"/>
      <w:lvlJc w:val="left"/>
      <w:pPr>
        <w:tabs>
          <w:tab w:val="num" w:pos="3600"/>
        </w:tabs>
        <w:ind w:left="3600" w:hanging="360"/>
      </w:pPr>
      <w:rPr>
        <w:rFonts w:ascii="Arial" w:hAnsi="Arial" w:hint="default"/>
      </w:rPr>
    </w:lvl>
    <w:lvl w:ilvl="5" w:tplc="57C82008" w:tentative="1">
      <w:start w:val="1"/>
      <w:numFmt w:val="bullet"/>
      <w:lvlText w:val="•"/>
      <w:lvlJc w:val="left"/>
      <w:pPr>
        <w:tabs>
          <w:tab w:val="num" w:pos="4320"/>
        </w:tabs>
        <w:ind w:left="4320" w:hanging="360"/>
      </w:pPr>
      <w:rPr>
        <w:rFonts w:ascii="Arial" w:hAnsi="Arial" w:hint="default"/>
      </w:rPr>
    </w:lvl>
    <w:lvl w:ilvl="6" w:tplc="5DAABF36" w:tentative="1">
      <w:start w:val="1"/>
      <w:numFmt w:val="bullet"/>
      <w:lvlText w:val="•"/>
      <w:lvlJc w:val="left"/>
      <w:pPr>
        <w:tabs>
          <w:tab w:val="num" w:pos="5040"/>
        </w:tabs>
        <w:ind w:left="5040" w:hanging="360"/>
      </w:pPr>
      <w:rPr>
        <w:rFonts w:ascii="Arial" w:hAnsi="Arial" w:hint="default"/>
      </w:rPr>
    </w:lvl>
    <w:lvl w:ilvl="7" w:tplc="2EEA14FC" w:tentative="1">
      <w:start w:val="1"/>
      <w:numFmt w:val="bullet"/>
      <w:lvlText w:val="•"/>
      <w:lvlJc w:val="left"/>
      <w:pPr>
        <w:tabs>
          <w:tab w:val="num" w:pos="5760"/>
        </w:tabs>
        <w:ind w:left="5760" w:hanging="360"/>
      </w:pPr>
      <w:rPr>
        <w:rFonts w:ascii="Arial" w:hAnsi="Arial" w:hint="default"/>
      </w:rPr>
    </w:lvl>
    <w:lvl w:ilvl="8" w:tplc="56743910" w:tentative="1">
      <w:start w:val="1"/>
      <w:numFmt w:val="bullet"/>
      <w:lvlText w:val="•"/>
      <w:lvlJc w:val="left"/>
      <w:pPr>
        <w:tabs>
          <w:tab w:val="num" w:pos="6480"/>
        </w:tabs>
        <w:ind w:left="6480" w:hanging="360"/>
      </w:pPr>
      <w:rPr>
        <w:rFonts w:ascii="Arial" w:hAnsi="Arial" w:hint="default"/>
      </w:rPr>
    </w:lvl>
  </w:abstractNum>
  <w:abstractNum w:abstractNumId="10">
    <w:nsid w:val="1B5547AD"/>
    <w:multiLevelType w:val="hybridMultilevel"/>
    <w:tmpl w:val="DDD60A52"/>
    <w:lvl w:ilvl="0" w:tplc="E61E91C6">
      <w:start w:val="1"/>
      <w:numFmt w:val="decimal"/>
      <w:lvlText w:val="%1."/>
      <w:lvlJc w:val="left"/>
      <w:pPr>
        <w:tabs>
          <w:tab w:val="num" w:pos="720"/>
        </w:tabs>
        <w:ind w:left="720" w:hanging="360"/>
      </w:pPr>
    </w:lvl>
    <w:lvl w:ilvl="1" w:tplc="DB969A20" w:tentative="1">
      <w:start w:val="1"/>
      <w:numFmt w:val="decimal"/>
      <w:lvlText w:val="%2."/>
      <w:lvlJc w:val="left"/>
      <w:pPr>
        <w:tabs>
          <w:tab w:val="num" w:pos="1440"/>
        </w:tabs>
        <w:ind w:left="1440" w:hanging="360"/>
      </w:pPr>
    </w:lvl>
    <w:lvl w:ilvl="2" w:tplc="6A7ED21A" w:tentative="1">
      <w:start w:val="1"/>
      <w:numFmt w:val="decimal"/>
      <w:lvlText w:val="%3."/>
      <w:lvlJc w:val="left"/>
      <w:pPr>
        <w:tabs>
          <w:tab w:val="num" w:pos="2160"/>
        </w:tabs>
        <w:ind w:left="2160" w:hanging="360"/>
      </w:pPr>
    </w:lvl>
    <w:lvl w:ilvl="3" w:tplc="C6C061BE" w:tentative="1">
      <w:start w:val="1"/>
      <w:numFmt w:val="decimal"/>
      <w:lvlText w:val="%4."/>
      <w:lvlJc w:val="left"/>
      <w:pPr>
        <w:tabs>
          <w:tab w:val="num" w:pos="2880"/>
        </w:tabs>
        <w:ind w:left="2880" w:hanging="360"/>
      </w:pPr>
    </w:lvl>
    <w:lvl w:ilvl="4" w:tplc="52504EDC" w:tentative="1">
      <w:start w:val="1"/>
      <w:numFmt w:val="decimal"/>
      <w:lvlText w:val="%5."/>
      <w:lvlJc w:val="left"/>
      <w:pPr>
        <w:tabs>
          <w:tab w:val="num" w:pos="3600"/>
        </w:tabs>
        <w:ind w:left="3600" w:hanging="360"/>
      </w:pPr>
    </w:lvl>
    <w:lvl w:ilvl="5" w:tplc="BE0A17C4" w:tentative="1">
      <w:start w:val="1"/>
      <w:numFmt w:val="decimal"/>
      <w:lvlText w:val="%6."/>
      <w:lvlJc w:val="left"/>
      <w:pPr>
        <w:tabs>
          <w:tab w:val="num" w:pos="4320"/>
        </w:tabs>
        <w:ind w:left="4320" w:hanging="360"/>
      </w:pPr>
    </w:lvl>
    <w:lvl w:ilvl="6" w:tplc="40F44F86" w:tentative="1">
      <w:start w:val="1"/>
      <w:numFmt w:val="decimal"/>
      <w:lvlText w:val="%7."/>
      <w:lvlJc w:val="left"/>
      <w:pPr>
        <w:tabs>
          <w:tab w:val="num" w:pos="5040"/>
        </w:tabs>
        <w:ind w:left="5040" w:hanging="360"/>
      </w:pPr>
    </w:lvl>
    <w:lvl w:ilvl="7" w:tplc="4C7C94CA" w:tentative="1">
      <w:start w:val="1"/>
      <w:numFmt w:val="decimal"/>
      <w:lvlText w:val="%8."/>
      <w:lvlJc w:val="left"/>
      <w:pPr>
        <w:tabs>
          <w:tab w:val="num" w:pos="5760"/>
        </w:tabs>
        <w:ind w:left="5760" w:hanging="360"/>
      </w:pPr>
    </w:lvl>
    <w:lvl w:ilvl="8" w:tplc="986AAE66" w:tentative="1">
      <w:start w:val="1"/>
      <w:numFmt w:val="decimal"/>
      <w:lvlText w:val="%9."/>
      <w:lvlJc w:val="left"/>
      <w:pPr>
        <w:tabs>
          <w:tab w:val="num" w:pos="6480"/>
        </w:tabs>
        <w:ind w:left="6480" w:hanging="360"/>
      </w:pPr>
    </w:lvl>
  </w:abstractNum>
  <w:abstractNum w:abstractNumId="11">
    <w:nsid w:val="1EEB44AE"/>
    <w:multiLevelType w:val="hybridMultilevel"/>
    <w:tmpl w:val="FFFFFFFF"/>
    <w:lvl w:ilvl="0" w:tplc="05C6E0CC">
      <w:start w:val="1"/>
      <w:numFmt w:val="bullet"/>
      <w:lvlText w:val="·"/>
      <w:lvlJc w:val="left"/>
      <w:pPr>
        <w:ind w:left="720" w:hanging="360"/>
      </w:pPr>
      <w:rPr>
        <w:rFonts w:ascii="Symbol" w:hAnsi="Symbol" w:hint="default"/>
      </w:rPr>
    </w:lvl>
    <w:lvl w:ilvl="1" w:tplc="B3DC7F1C">
      <w:start w:val="1"/>
      <w:numFmt w:val="bullet"/>
      <w:lvlText w:val="o"/>
      <w:lvlJc w:val="left"/>
      <w:pPr>
        <w:ind w:left="1440" w:hanging="360"/>
      </w:pPr>
      <w:rPr>
        <w:rFonts w:ascii="Courier New" w:hAnsi="Courier New" w:hint="default"/>
      </w:rPr>
    </w:lvl>
    <w:lvl w:ilvl="2" w:tplc="F45AC114">
      <w:start w:val="1"/>
      <w:numFmt w:val="bullet"/>
      <w:lvlText w:val=""/>
      <w:lvlJc w:val="left"/>
      <w:pPr>
        <w:ind w:left="2160" w:hanging="360"/>
      </w:pPr>
      <w:rPr>
        <w:rFonts w:ascii="Wingdings" w:hAnsi="Wingdings" w:hint="default"/>
      </w:rPr>
    </w:lvl>
    <w:lvl w:ilvl="3" w:tplc="9C027CCA">
      <w:start w:val="1"/>
      <w:numFmt w:val="bullet"/>
      <w:lvlText w:val=""/>
      <w:lvlJc w:val="left"/>
      <w:pPr>
        <w:ind w:left="2880" w:hanging="360"/>
      </w:pPr>
      <w:rPr>
        <w:rFonts w:ascii="Symbol" w:hAnsi="Symbol" w:hint="default"/>
      </w:rPr>
    </w:lvl>
    <w:lvl w:ilvl="4" w:tplc="B798E76C">
      <w:start w:val="1"/>
      <w:numFmt w:val="bullet"/>
      <w:lvlText w:val="o"/>
      <w:lvlJc w:val="left"/>
      <w:pPr>
        <w:ind w:left="3600" w:hanging="360"/>
      </w:pPr>
      <w:rPr>
        <w:rFonts w:ascii="Courier New" w:hAnsi="Courier New" w:hint="default"/>
      </w:rPr>
    </w:lvl>
    <w:lvl w:ilvl="5" w:tplc="AB30FE90">
      <w:start w:val="1"/>
      <w:numFmt w:val="bullet"/>
      <w:lvlText w:val=""/>
      <w:lvlJc w:val="left"/>
      <w:pPr>
        <w:ind w:left="4320" w:hanging="360"/>
      </w:pPr>
      <w:rPr>
        <w:rFonts w:ascii="Wingdings" w:hAnsi="Wingdings" w:hint="default"/>
      </w:rPr>
    </w:lvl>
    <w:lvl w:ilvl="6" w:tplc="9B8A8142">
      <w:start w:val="1"/>
      <w:numFmt w:val="bullet"/>
      <w:lvlText w:val=""/>
      <w:lvlJc w:val="left"/>
      <w:pPr>
        <w:ind w:left="5040" w:hanging="360"/>
      </w:pPr>
      <w:rPr>
        <w:rFonts w:ascii="Symbol" w:hAnsi="Symbol" w:hint="default"/>
      </w:rPr>
    </w:lvl>
    <w:lvl w:ilvl="7" w:tplc="409E6BDC">
      <w:start w:val="1"/>
      <w:numFmt w:val="bullet"/>
      <w:lvlText w:val="o"/>
      <w:lvlJc w:val="left"/>
      <w:pPr>
        <w:ind w:left="5760" w:hanging="360"/>
      </w:pPr>
      <w:rPr>
        <w:rFonts w:ascii="Courier New" w:hAnsi="Courier New" w:hint="default"/>
      </w:rPr>
    </w:lvl>
    <w:lvl w:ilvl="8" w:tplc="71FC73D0">
      <w:start w:val="1"/>
      <w:numFmt w:val="bullet"/>
      <w:lvlText w:val=""/>
      <w:lvlJc w:val="left"/>
      <w:pPr>
        <w:ind w:left="6480" w:hanging="360"/>
      </w:pPr>
      <w:rPr>
        <w:rFonts w:ascii="Wingdings" w:hAnsi="Wingdings" w:hint="default"/>
      </w:rPr>
    </w:lvl>
  </w:abstractNum>
  <w:abstractNum w:abstractNumId="12">
    <w:nsid w:val="20407E7F"/>
    <w:multiLevelType w:val="hybridMultilevel"/>
    <w:tmpl w:val="2306E76C"/>
    <w:lvl w:ilvl="0" w:tplc="AD308634">
      <w:start w:val="1"/>
      <w:numFmt w:val="bullet"/>
      <w:lvlText w:val=""/>
      <w:lvlJc w:val="left"/>
      <w:pPr>
        <w:ind w:left="720" w:hanging="360"/>
      </w:pPr>
      <w:rPr>
        <w:rFonts w:ascii="Symbol" w:hAnsi="Symbol" w:hint="default"/>
      </w:rPr>
    </w:lvl>
    <w:lvl w:ilvl="1" w:tplc="0C5A26C4">
      <w:start w:val="1"/>
      <w:numFmt w:val="bullet"/>
      <w:lvlText w:val="o"/>
      <w:lvlJc w:val="left"/>
      <w:pPr>
        <w:ind w:left="1440" w:hanging="360"/>
      </w:pPr>
      <w:rPr>
        <w:rFonts w:ascii="Courier New" w:hAnsi="Courier New" w:hint="default"/>
      </w:rPr>
    </w:lvl>
    <w:lvl w:ilvl="2" w:tplc="8DD844A6">
      <w:start w:val="1"/>
      <w:numFmt w:val="bullet"/>
      <w:lvlText w:val=""/>
      <w:lvlJc w:val="left"/>
      <w:pPr>
        <w:ind w:left="2160" w:hanging="360"/>
      </w:pPr>
      <w:rPr>
        <w:rFonts w:ascii="Wingdings" w:hAnsi="Wingdings" w:hint="default"/>
      </w:rPr>
    </w:lvl>
    <w:lvl w:ilvl="3" w:tplc="0510A084">
      <w:start w:val="1"/>
      <w:numFmt w:val="bullet"/>
      <w:lvlText w:val=""/>
      <w:lvlJc w:val="left"/>
      <w:pPr>
        <w:ind w:left="2880" w:hanging="360"/>
      </w:pPr>
      <w:rPr>
        <w:rFonts w:ascii="Symbol" w:hAnsi="Symbol" w:hint="default"/>
      </w:rPr>
    </w:lvl>
    <w:lvl w:ilvl="4" w:tplc="821A9B98">
      <w:start w:val="1"/>
      <w:numFmt w:val="bullet"/>
      <w:lvlText w:val="o"/>
      <w:lvlJc w:val="left"/>
      <w:pPr>
        <w:ind w:left="3600" w:hanging="360"/>
      </w:pPr>
      <w:rPr>
        <w:rFonts w:ascii="Courier New" w:hAnsi="Courier New" w:hint="default"/>
      </w:rPr>
    </w:lvl>
    <w:lvl w:ilvl="5" w:tplc="B82CF5AE">
      <w:start w:val="1"/>
      <w:numFmt w:val="bullet"/>
      <w:lvlText w:val=""/>
      <w:lvlJc w:val="left"/>
      <w:pPr>
        <w:ind w:left="4320" w:hanging="360"/>
      </w:pPr>
      <w:rPr>
        <w:rFonts w:ascii="Wingdings" w:hAnsi="Wingdings" w:hint="default"/>
      </w:rPr>
    </w:lvl>
    <w:lvl w:ilvl="6" w:tplc="CD42E79A">
      <w:start w:val="1"/>
      <w:numFmt w:val="bullet"/>
      <w:lvlText w:val=""/>
      <w:lvlJc w:val="left"/>
      <w:pPr>
        <w:ind w:left="5040" w:hanging="360"/>
      </w:pPr>
      <w:rPr>
        <w:rFonts w:ascii="Symbol" w:hAnsi="Symbol" w:hint="default"/>
      </w:rPr>
    </w:lvl>
    <w:lvl w:ilvl="7" w:tplc="9918C8FE">
      <w:start w:val="1"/>
      <w:numFmt w:val="bullet"/>
      <w:lvlText w:val="o"/>
      <w:lvlJc w:val="left"/>
      <w:pPr>
        <w:ind w:left="5760" w:hanging="360"/>
      </w:pPr>
      <w:rPr>
        <w:rFonts w:ascii="Courier New" w:hAnsi="Courier New" w:hint="default"/>
      </w:rPr>
    </w:lvl>
    <w:lvl w:ilvl="8" w:tplc="5734CB30">
      <w:start w:val="1"/>
      <w:numFmt w:val="bullet"/>
      <w:lvlText w:val=""/>
      <w:lvlJc w:val="left"/>
      <w:pPr>
        <w:ind w:left="6480" w:hanging="360"/>
      </w:pPr>
      <w:rPr>
        <w:rFonts w:ascii="Wingdings" w:hAnsi="Wingdings" w:hint="default"/>
      </w:rPr>
    </w:lvl>
  </w:abstractNum>
  <w:abstractNum w:abstractNumId="13">
    <w:nsid w:val="217D7A9E"/>
    <w:multiLevelType w:val="hybridMultilevel"/>
    <w:tmpl w:val="C88AE590"/>
    <w:lvl w:ilvl="0" w:tplc="153619C0">
      <w:start w:val="1"/>
      <w:numFmt w:val="bullet"/>
      <w:lvlText w:val=""/>
      <w:lvlJc w:val="left"/>
      <w:pPr>
        <w:tabs>
          <w:tab w:val="num" w:pos="720"/>
        </w:tabs>
        <w:ind w:left="720" w:hanging="360"/>
      </w:pPr>
      <w:rPr>
        <w:rFonts w:ascii="Symbol" w:hAnsi="Symbol" w:hint="default"/>
        <w:sz w:val="20"/>
      </w:rPr>
    </w:lvl>
    <w:lvl w:ilvl="1" w:tplc="1B10A29A" w:tentative="1">
      <w:start w:val="1"/>
      <w:numFmt w:val="bullet"/>
      <w:lvlText w:val=""/>
      <w:lvlJc w:val="left"/>
      <w:pPr>
        <w:tabs>
          <w:tab w:val="num" w:pos="1440"/>
        </w:tabs>
        <w:ind w:left="1440" w:hanging="360"/>
      </w:pPr>
      <w:rPr>
        <w:rFonts w:ascii="Symbol" w:hAnsi="Symbol" w:hint="default"/>
        <w:sz w:val="20"/>
      </w:rPr>
    </w:lvl>
    <w:lvl w:ilvl="2" w:tplc="5C5E1DFE" w:tentative="1">
      <w:start w:val="1"/>
      <w:numFmt w:val="bullet"/>
      <w:lvlText w:val=""/>
      <w:lvlJc w:val="left"/>
      <w:pPr>
        <w:tabs>
          <w:tab w:val="num" w:pos="2160"/>
        </w:tabs>
        <w:ind w:left="2160" w:hanging="360"/>
      </w:pPr>
      <w:rPr>
        <w:rFonts w:ascii="Symbol" w:hAnsi="Symbol" w:hint="default"/>
        <w:sz w:val="20"/>
      </w:rPr>
    </w:lvl>
    <w:lvl w:ilvl="3" w:tplc="FF3AFF1C" w:tentative="1">
      <w:start w:val="1"/>
      <w:numFmt w:val="bullet"/>
      <w:lvlText w:val=""/>
      <w:lvlJc w:val="left"/>
      <w:pPr>
        <w:tabs>
          <w:tab w:val="num" w:pos="2880"/>
        </w:tabs>
        <w:ind w:left="2880" w:hanging="360"/>
      </w:pPr>
      <w:rPr>
        <w:rFonts w:ascii="Symbol" w:hAnsi="Symbol" w:hint="default"/>
        <w:sz w:val="20"/>
      </w:rPr>
    </w:lvl>
    <w:lvl w:ilvl="4" w:tplc="58D41CF4" w:tentative="1">
      <w:start w:val="1"/>
      <w:numFmt w:val="bullet"/>
      <w:lvlText w:val=""/>
      <w:lvlJc w:val="left"/>
      <w:pPr>
        <w:tabs>
          <w:tab w:val="num" w:pos="3600"/>
        </w:tabs>
        <w:ind w:left="3600" w:hanging="360"/>
      </w:pPr>
      <w:rPr>
        <w:rFonts w:ascii="Symbol" w:hAnsi="Symbol" w:hint="default"/>
        <w:sz w:val="20"/>
      </w:rPr>
    </w:lvl>
    <w:lvl w:ilvl="5" w:tplc="035AF2C6" w:tentative="1">
      <w:start w:val="1"/>
      <w:numFmt w:val="bullet"/>
      <w:lvlText w:val=""/>
      <w:lvlJc w:val="left"/>
      <w:pPr>
        <w:tabs>
          <w:tab w:val="num" w:pos="4320"/>
        </w:tabs>
        <w:ind w:left="4320" w:hanging="360"/>
      </w:pPr>
      <w:rPr>
        <w:rFonts w:ascii="Symbol" w:hAnsi="Symbol" w:hint="default"/>
        <w:sz w:val="20"/>
      </w:rPr>
    </w:lvl>
    <w:lvl w:ilvl="6" w:tplc="59F234A8" w:tentative="1">
      <w:start w:val="1"/>
      <w:numFmt w:val="bullet"/>
      <w:lvlText w:val=""/>
      <w:lvlJc w:val="left"/>
      <w:pPr>
        <w:tabs>
          <w:tab w:val="num" w:pos="5040"/>
        </w:tabs>
        <w:ind w:left="5040" w:hanging="360"/>
      </w:pPr>
      <w:rPr>
        <w:rFonts w:ascii="Symbol" w:hAnsi="Symbol" w:hint="default"/>
        <w:sz w:val="20"/>
      </w:rPr>
    </w:lvl>
    <w:lvl w:ilvl="7" w:tplc="9A7C3330" w:tentative="1">
      <w:start w:val="1"/>
      <w:numFmt w:val="bullet"/>
      <w:lvlText w:val=""/>
      <w:lvlJc w:val="left"/>
      <w:pPr>
        <w:tabs>
          <w:tab w:val="num" w:pos="5760"/>
        </w:tabs>
        <w:ind w:left="5760" w:hanging="360"/>
      </w:pPr>
      <w:rPr>
        <w:rFonts w:ascii="Symbol" w:hAnsi="Symbol" w:hint="default"/>
        <w:sz w:val="20"/>
      </w:rPr>
    </w:lvl>
    <w:lvl w:ilvl="8" w:tplc="368869AE" w:tentative="1">
      <w:start w:val="1"/>
      <w:numFmt w:val="bullet"/>
      <w:lvlText w:val=""/>
      <w:lvlJc w:val="left"/>
      <w:pPr>
        <w:tabs>
          <w:tab w:val="num" w:pos="6480"/>
        </w:tabs>
        <w:ind w:left="6480" w:hanging="360"/>
      </w:pPr>
      <w:rPr>
        <w:rFonts w:ascii="Symbol" w:hAnsi="Symbol" w:hint="default"/>
        <w:sz w:val="20"/>
      </w:rPr>
    </w:lvl>
  </w:abstractNum>
  <w:abstractNum w:abstractNumId="14">
    <w:nsid w:val="23953885"/>
    <w:multiLevelType w:val="hybridMultilevel"/>
    <w:tmpl w:val="F4E4864E"/>
    <w:lvl w:ilvl="0" w:tplc="EF88E3D2">
      <w:start w:val="1"/>
      <w:numFmt w:val="bullet"/>
      <w:lvlText w:val="•"/>
      <w:lvlJc w:val="left"/>
      <w:pPr>
        <w:tabs>
          <w:tab w:val="num" w:pos="720"/>
        </w:tabs>
        <w:ind w:left="720" w:hanging="360"/>
      </w:pPr>
      <w:rPr>
        <w:rFonts w:ascii="Arial" w:hAnsi="Arial" w:hint="default"/>
      </w:rPr>
    </w:lvl>
    <w:lvl w:ilvl="1" w:tplc="ADD2CD82" w:tentative="1">
      <w:start w:val="1"/>
      <w:numFmt w:val="bullet"/>
      <w:lvlText w:val="•"/>
      <w:lvlJc w:val="left"/>
      <w:pPr>
        <w:tabs>
          <w:tab w:val="num" w:pos="1440"/>
        </w:tabs>
        <w:ind w:left="1440" w:hanging="360"/>
      </w:pPr>
      <w:rPr>
        <w:rFonts w:ascii="Arial" w:hAnsi="Arial" w:hint="default"/>
      </w:rPr>
    </w:lvl>
    <w:lvl w:ilvl="2" w:tplc="9BD4AA22" w:tentative="1">
      <w:start w:val="1"/>
      <w:numFmt w:val="bullet"/>
      <w:lvlText w:val="•"/>
      <w:lvlJc w:val="left"/>
      <w:pPr>
        <w:tabs>
          <w:tab w:val="num" w:pos="2160"/>
        </w:tabs>
        <w:ind w:left="2160" w:hanging="360"/>
      </w:pPr>
      <w:rPr>
        <w:rFonts w:ascii="Arial" w:hAnsi="Arial" w:hint="default"/>
      </w:rPr>
    </w:lvl>
    <w:lvl w:ilvl="3" w:tplc="4F34D7F4" w:tentative="1">
      <w:start w:val="1"/>
      <w:numFmt w:val="bullet"/>
      <w:lvlText w:val="•"/>
      <w:lvlJc w:val="left"/>
      <w:pPr>
        <w:tabs>
          <w:tab w:val="num" w:pos="2880"/>
        </w:tabs>
        <w:ind w:left="2880" w:hanging="360"/>
      </w:pPr>
      <w:rPr>
        <w:rFonts w:ascii="Arial" w:hAnsi="Arial" w:hint="default"/>
      </w:rPr>
    </w:lvl>
    <w:lvl w:ilvl="4" w:tplc="2D44F23C" w:tentative="1">
      <w:start w:val="1"/>
      <w:numFmt w:val="bullet"/>
      <w:lvlText w:val="•"/>
      <w:lvlJc w:val="left"/>
      <w:pPr>
        <w:tabs>
          <w:tab w:val="num" w:pos="3600"/>
        </w:tabs>
        <w:ind w:left="3600" w:hanging="360"/>
      </w:pPr>
      <w:rPr>
        <w:rFonts w:ascii="Arial" w:hAnsi="Arial" w:hint="default"/>
      </w:rPr>
    </w:lvl>
    <w:lvl w:ilvl="5" w:tplc="89DAEA26" w:tentative="1">
      <w:start w:val="1"/>
      <w:numFmt w:val="bullet"/>
      <w:lvlText w:val="•"/>
      <w:lvlJc w:val="left"/>
      <w:pPr>
        <w:tabs>
          <w:tab w:val="num" w:pos="4320"/>
        </w:tabs>
        <w:ind w:left="4320" w:hanging="360"/>
      </w:pPr>
      <w:rPr>
        <w:rFonts w:ascii="Arial" w:hAnsi="Arial" w:hint="default"/>
      </w:rPr>
    </w:lvl>
    <w:lvl w:ilvl="6" w:tplc="7C564F80" w:tentative="1">
      <w:start w:val="1"/>
      <w:numFmt w:val="bullet"/>
      <w:lvlText w:val="•"/>
      <w:lvlJc w:val="left"/>
      <w:pPr>
        <w:tabs>
          <w:tab w:val="num" w:pos="5040"/>
        </w:tabs>
        <w:ind w:left="5040" w:hanging="360"/>
      </w:pPr>
      <w:rPr>
        <w:rFonts w:ascii="Arial" w:hAnsi="Arial" w:hint="default"/>
      </w:rPr>
    </w:lvl>
    <w:lvl w:ilvl="7" w:tplc="3AE240EE" w:tentative="1">
      <w:start w:val="1"/>
      <w:numFmt w:val="bullet"/>
      <w:lvlText w:val="•"/>
      <w:lvlJc w:val="left"/>
      <w:pPr>
        <w:tabs>
          <w:tab w:val="num" w:pos="5760"/>
        </w:tabs>
        <w:ind w:left="5760" w:hanging="360"/>
      </w:pPr>
      <w:rPr>
        <w:rFonts w:ascii="Arial" w:hAnsi="Arial" w:hint="default"/>
      </w:rPr>
    </w:lvl>
    <w:lvl w:ilvl="8" w:tplc="707A7628" w:tentative="1">
      <w:start w:val="1"/>
      <w:numFmt w:val="bullet"/>
      <w:lvlText w:val="•"/>
      <w:lvlJc w:val="left"/>
      <w:pPr>
        <w:tabs>
          <w:tab w:val="num" w:pos="6480"/>
        </w:tabs>
        <w:ind w:left="6480" w:hanging="360"/>
      </w:pPr>
      <w:rPr>
        <w:rFonts w:ascii="Arial" w:hAnsi="Arial" w:hint="default"/>
      </w:rPr>
    </w:lvl>
  </w:abstractNum>
  <w:abstractNum w:abstractNumId="15">
    <w:nsid w:val="264600AD"/>
    <w:multiLevelType w:val="hybridMultilevel"/>
    <w:tmpl w:val="E1286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EA68CA"/>
    <w:multiLevelType w:val="hybridMultilevel"/>
    <w:tmpl w:val="FFFFFFFF"/>
    <w:lvl w:ilvl="0" w:tplc="AF1437A8">
      <w:start w:val="1"/>
      <w:numFmt w:val="bullet"/>
      <w:lvlText w:val="·"/>
      <w:lvlJc w:val="left"/>
      <w:pPr>
        <w:ind w:left="720" w:hanging="360"/>
      </w:pPr>
      <w:rPr>
        <w:rFonts w:ascii="Symbol" w:hAnsi="Symbol" w:hint="default"/>
      </w:rPr>
    </w:lvl>
    <w:lvl w:ilvl="1" w:tplc="BAB445FC">
      <w:start w:val="1"/>
      <w:numFmt w:val="bullet"/>
      <w:lvlText w:val="o"/>
      <w:lvlJc w:val="left"/>
      <w:pPr>
        <w:ind w:left="1440" w:hanging="360"/>
      </w:pPr>
      <w:rPr>
        <w:rFonts w:ascii="Courier New" w:hAnsi="Courier New" w:hint="default"/>
      </w:rPr>
    </w:lvl>
    <w:lvl w:ilvl="2" w:tplc="52ACF3B2">
      <w:start w:val="1"/>
      <w:numFmt w:val="bullet"/>
      <w:lvlText w:val=""/>
      <w:lvlJc w:val="left"/>
      <w:pPr>
        <w:ind w:left="2160" w:hanging="360"/>
      </w:pPr>
      <w:rPr>
        <w:rFonts w:ascii="Wingdings" w:hAnsi="Wingdings" w:hint="default"/>
      </w:rPr>
    </w:lvl>
    <w:lvl w:ilvl="3" w:tplc="782E2232">
      <w:start w:val="1"/>
      <w:numFmt w:val="bullet"/>
      <w:lvlText w:val=""/>
      <w:lvlJc w:val="left"/>
      <w:pPr>
        <w:ind w:left="2880" w:hanging="360"/>
      </w:pPr>
      <w:rPr>
        <w:rFonts w:ascii="Symbol" w:hAnsi="Symbol" w:hint="default"/>
      </w:rPr>
    </w:lvl>
    <w:lvl w:ilvl="4" w:tplc="2E5252C6">
      <w:start w:val="1"/>
      <w:numFmt w:val="bullet"/>
      <w:lvlText w:val="o"/>
      <w:lvlJc w:val="left"/>
      <w:pPr>
        <w:ind w:left="3600" w:hanging="360"/>
      </w:pPr>
      <w:rPr>
        <w:rFonts w:ascii="Courier New" w:hAnsi="Courier New" w:hint="default"/>
      </w:rPr>
    </w:lvl>
    <w:lvl w:ilvl="5" w:tplc="EBA6BC84">
      <w:start w:val="1"/>
      <w:numFmt w:val="bullet"/>
      <w:lvlText w:val=""/>
      <w:lvlJc w:val="left"/>
      <w:pPr>
        <w:ind w:left="4320" w:hanging="360"/>
      </w:pPr>
      <w:rPr>
        <w:rFonts w:ascii="Wingdings" w:hAnsi="Wingdings" w:hint="default"/>
      </w:rPr>
    </w:lvl>
    <w:lvl w:ilvl="6" w:tplc="C56EA8F6">
      <w:start w:val="1"/>
      <w:numFmt w:val="bullet"/>
      <w:lvlText w:val=""/>
      <w:lvlJc w:val="left"/>
      <w:pPr>
        <w:ind w:left="5040" w:hanging="360"/>
      </w:pPr>
      <w:rPr>
        <w:rFonts w:ascii="Symbol" w:hAnsi="Symbol" w:hint="default"/>
      </w:rPr>
    </w:lvl>
    <w:lvl w:ilvl="7" w:tplc="8710D994">
      <w:start w:val="1"/>
      <w:numFmt w:val="bullet"/>
      <w:lvlText w:val="o"/>
      <w:lvlJc w:val="left"/>
      <w:pPr>
        <w:ind w:left="5760" w:hanging="360"/>
      </w:pPr>
      <w:rPr>
        <w:rFonts w:ascii="Courier New" w:hAnsi="Courier New" w:hint="default"/>
      </w:rPr>
    </w:lvl>
    <w:lvl w:ilvl="8" w:tplc="C426575C">
      <w:start w:val="1"/>
      <w:numFmt w:val="bullet"/>
      <w:lvlText w:val=""/>
      <w:lvlJc w:val="left"/>
      <w:pPr>
        <w:ind w:left="6480" w:hanging="360"/>
      </w:pPr>
      <w:rPr>
        <w:rFonts w:ascii="Wingdings" w:hAnsi="Wingdings" w:hint="default"/>
      </w:rPr>
    </w:lvl>
  </w:abstractNum>
  <w:abstractNum w:abstractNumId="17">
    <w:nsid w:val="29765C2D"/>
    <w:multiLevelType w:val="hybridMultilevel"/>
    <w:tmpl w:val="FFFFFFFF"/>
    <w:lvl w:ilvl="0" w:tplc="EB20E24E">
      <w:start w:val="1"/>
      <w:numFmt w:val="bullet"/>
      <w:lvlText w:val="·"/>
      <w:lvlJc w:val="left"/>
      <w:pPr>
        <w:ind w:left="720" w:hanging="360"/>
      </w:pPr>
      <w:rPr>
        <w:rFonts w:ascii="Symbol" w:hAnsi="Symbol" w:hint="default"/>
      </w:rPr>
    </w:lvl>
    <w:lvl w:ilvl="1" w:tplc="477265B2">
      <w:start w:val="1"/>
      <w:numFmt w:val="bullet"/>
      <w:lvlText w:val="o"/>
      <w:lvlJc w:val="left"/>
      <w:pPr>
        <w:ind w:left="1440" w:hanging="360"/>
      </w:pPr>
      <w:rPr>
        <w:rFonts w:ascii="Courier New" w:hAnsi="Courier New" w:hint="default"/>
      </w:rPr>
    </w:lvl>
    <w:lvl w:ilvl="2" w:tplc="CE1A5830">
      <w:start w:val="1"/>
      <w:numFmt w:val="bullet"/>
      <w:lvlText w:val=""/>
      <w:lvlJc w:val="left"/>
      <w:pPr>
        <w:ind w:left="2160" w:hanging="360"/>
      </w:pPr>
      <w:rPr>
        <w:rFonts w:ascii="Wingdings" w:hAnsi="Wingdings" w:hint="default"/>
      </w:rPr>
    </w:lvl>
    <w:lvl w:ilvl="3" w:tplc="A6409998">
      <w:start w:val="1"/>
      <w:numFmt w:val="bullet"/>
      <w:lvlText w:val=""/>
      <w:lvlJc w:val="left"/>
      <w:pPr>
        <w:ind w:left="2880" w:hanging="360"/>
      </w:pPr>
      <w:rPr>
        <w:rFonts w:ascii="Symbol" w:hAnsi="Symbol" w:hint="default"/>
      </w:rPr>
    </w:lvl>
    <w:lvl w:ilvl="4" w:tplc="EBA261D8">
      <w:start w:val="1"/>
      <w:numFmt w:val="bullet"/>
      <w:lvlText w:val="o"/>
      <w:lvlJc w:val="left"/>
      <w:pPr>
        <w:ind w:left="3600" w:hanging="360"/>
      </w:pPr>
      <w:rPr>
        <w:rFonts w:ascii="Courier New" w:hAnsi="Courier New" w:hint="default"/>
      </w:rPr>
    </w:lvl>
    <w:lvl w:ilvl="5" w:tplc="29981DCC">
      <w:start w:val="1"/>
      <w:numFmt w:val="bullet"/>
      <w:lvlText w:val=""/>
      <w:lvlJc w:val="left"/>
      <w:pPr>
        <w:ind w:left="4320" w:hanging="360"/>
      </w:pPr>
      <w:rPr>
        <w:rFonts w:ascii="Wingdings" w:hAnsi="Wingdings" w:hint="default"/>
      </w:rPr>
    </w:lvl>
    <w:lvl w:ilvl="6" w:tplc="634A7062">
      <w:start w:val="1"/>
      <w:numFmt w:val="bullet"/>
      <w:lvlText w:val=""/>
      <w:lvlJc w:val="left"/>
      <w:pPr>
        <w:ind w:left="5040" w:hanging="360"/>
      </w:pPr>
      <w:rPr>
        <w:rFonts w:ascii="Symbol" w:hAnsi="Symbol" w:hint="default"/>
      </w:rPr>
    </w:lvl>
    <w:lvl w:ilvl="7" w:tplc="EEC003DC">
      <w:start w:val="1"/>
      <w:numFmt w:val="bullet"/>
      <w:lvlText w:val="o"/>
      <w:lvlJc w:val="left"/>
      <w:pPr>
        <w:ind w:left="5760" w:hanging="360"/>
      </w:pPr>
      <w:rPr>
        <w:rFonts w:ascii="Courier New" w:hAnsi="Courier New" w:hint="default"/>
      </w:rPr>
    </w:lvl>
    <w:lvl w:ilvl="8" w:tplc="79788156">
      <w:start w:val="1"/>
      <w:numFmt w:val="bullet"/>
      <w:lvlText w:val=""/>
      <w:lvlJc w:val="left"/>
      <w:pPr>
        <w:ind w:left="6480" w:hanging="360"/>
      </w:pPr>
      <w:rPr>
        <w:rFonts w:ascii="Wingdings" w:hAnsi="Wingdings" w:hint="default"/>
      </w:rPr>
    </w:lvl>
  </w:abstractNum>
  <w:abstractNum w:abstractNumId="18">
    <w:nsid w:val="2A4D19E0"/>
    <w:multiLevelType w:val="hybridMultilevel"/>
    <w:tmpl w:val="FFFFFFFF"/>
    <w:lvl w:ilvl="0" w:tplc="CA32763A">
      <w:start w:val="1"/>
      <w:numFmt w:val="bullet"/>
      <w:lvlText w:val="·"/>
      <w:lvlJc w:val="left"/>
      <w:pPr>
        <w:ind w:left="720" w:hanging="360"/>
      </w:pPr>
      <w:rPr>
        <w:rFonts w:ascii="Symbol" w:hAnsi="Symbol" w:hint="default"/>
      </w:rPr>
    </w:lvl>
    <w:lvl w:ilvl="1" w:tplc="EE9688D6">
      <w:start w:val="1"/>
      <w:numFmt w:val="bullet"/>
      <w:lvlText w:val="o"/>
      <w:lvlJc w:val="left"/>
      <w:pPr>
        <w:ind w:left="1440" w:hanging="360"/>
      </w:pPr>
      <w:rPr>
        <w:rFonts w:ascii="Courier New" w:hAnsi="Courier New" w:hint="default"/>
      </w:rPr>
    </w:lvl>
    <w:lvl w:ilvl="2" w:tplc="24F6415A">
      <w:start w:val="1"/>
      <w:numFmt w:val="bullet"/>
      <w:lvlText w:val=""/>
      <w:lvlJc w:val="left"/>
      <w:pPr>
        <w:ind w:left="2160" w:hanging="360"/>
      </w:pPr>
      <w:rPr>
        <w:rFonts w:ascii="Wingdings" w:hAnsi="Wingdings" w:hint="default"/>
      </w:rPr>
    </w:lvl>
    <w:lvl w:ilvl="3" w:tplc="93AC9C3C">
      <w:start w:val="1"/>
      <w:numFmt w:val="bullet"/>
      <w:lvlText w:val=""/>
      <w:lvlJc w:val="left"/>
      <w:pPr>
        <w:ind w:left="2880" w:hanging="360"/>
      </w:pPr>
      <w:rPr>
        <w:rFonts w:ascii="Symbol" w:hAnsi="Symbol" w:hint="default"/>
      </w:rPr>
    </w:lvl>
    <w:lvl w:ilvl="4" w:tplc="2444A1C2">
      <w:start w:val="1"/>
      <w:numFmt w:val="bullet"/>
      <w:lvlText w:val="o"/>
      <w:lvlJc w:val="left"/>
      <w:pPr>
        <w:ind w:left="3600" w:hanging="360"/>
      </w:pPr>
      <w:rPr>
        <w:rFonts w:ascii="Courier New" w:hAnsi="Courier New" w:hint="default"/>
      </w:rPr>
    </w:lvl>
    <w:lvl w:ilvl="5" w:tplc="296C919C">
      <w:start w:val="1"/>
      <w:numFmt w:val="bullet"/>
      <w:lvlText w:val=""/>
      <w:lvlJc w:val="left"/>
      <w:pPr>
        <w:ind w:left="4320" w:hanging="360"/>
      </w:pPr>
      <w:rPr>
        <w:rFonts w:ascii="Wingdings" w:hAnsi="Wingdings" w:hint="default"/>
      </w:rPr>
    </w:lvl>
    <w:lvl w:ilvl="6" w:tplc="A6AEF7C8">
      <w:start w:val="1"/>
      <w:numFmt w:val="bullet"/>
      <w:lvlText w:val=""/>
      <w:lvlJc w:val="left"/>
      <w:pPr>
        <w:ind w:left="5040" w:hanging="360"/>
      </w:pPr>
      <w:rPr>
        <w:rFonts w:ascii="Symbol" w:hAnsi="Symbol" w:hint="default"/>
      </w:rPr>
    </w:lvl>
    <w:lvl w:ilvl="7" w:tplc="63E26374">
      <w:start w:val="1"/>
      <w:numFmt w:val="bullet"/>
      <w:lvlText w:val="o"/>
      <w:lvlJc w:val="left"/>
      <w:pPr>
        <w:ind w:left="5760" w:hanging="360"/>
      </w:pPr>
      <w:rPr>
        <w:rFonts w:ascii="Courier New" w:hAnsi="Courier New" w:hint="default"/>
      </w:rPr>
    </w:lvl>
    <w:lvl w:ilvl="8" w:tplc="D1E86F2C">
      <w:start w:val="1"/>
      <w:numFmt w:val="bullet"/>
      <w:lvlText w:val=""/>
      <w:lvlJc w:val="left"/>
      <w:pPr>
        <w:ind w:left="6480" w:hanging="360"/>
      </w:pPr>
      <w:rPr>
        <w:rFonts w:ascii="Wingdings" w:hAnsi="Wingdings" w:hint="default"/>
      </w:rPr>
    </w:lvl>
  </w:abstractNum>
  <w:abstractNum w:abstractNumId="19">
    <w:nsid w:val="2E3316A9"/>
    <w:multiLevelType w:val="hybridMultilevel"/>
    <w:tmpl w:val="9222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483D80"/>
    <w:multiLevelType w:val="hybridMultilevel"/>
    <w:tmpl w:val="54CECB62"/>
    <w:lvl w:ilvl="0" w:tplc="4A30747E">
      <w:start w:val="1"/>
      <w:numFmt w:val="bullet"/>
      <w:lvlText w:val=""/>
      <w:lvlJc w:val="left"/>
      <w:pPr>
        <w:tabs>
          <w:tab w:val="num" w:pos="720"/>
        </w:tabs>
        <w:ind w:left="720" w:hanging="360"/>
      </w:pPr>
      <w:rPr>
        <w:rFonts w:ascii="Symbol" w:hAnsi="Symbol" w:hint="default"/>
        <w:sz w:val="20"/>
      </w:rPr>
    </w:lvl>
    <w:lvl w:ilvl="1" w:tplc="9FDE87DE" w:tentative="1">
      <w:start w:val="1"/>
      <w:numFmt w:val="bullet"/>
      <w:lvlText w:val=""/>
      <w:lvlJc w:val="left"/>
      <w:pPr>
        <w:tabs>
          <w:tab w:val="num" w:pos="1440"/>
        </w:tabs>
        <w:ind w:left="1440" w:hanging="360"/>
      </w:pPr>
      <w:rPr>
        <w:rFonts w:ascii="Symbol" w:hAnsi="Symbol" w:hint="default"/>
        <w:sz w:val="20"/>
      </w:rPr>
    </w:lvl>
    <w:lvl w:ilvl="2" w:tplc="E0628D28" w:tentative="1">
      <w:start w:val="1"/>
      <w:numFmt w:val="bullet"/>
      <w:lvlText w:val=""/>
      <w:lvlJc w:val="left"/>
      <w:pPr>
        <w:tabs>
          <w:tab w:val="num" w:pos="2160"/>
        </w:tabs>
        <w:ind w:left="2160" w:hanging="360"/>
      </w:pPr>
      <w:rPr>
        <w:rFonts w:ascii="Symbol" w:hAnsi="Symbol" w:hint="default"/>
        <w:sz w:val="20"/>
      </w:rPr>
    </w:lvl>
    <w:lvl w:ilvl="3" w:tplc="A5ECD300" w:tentative="1">
      <w:start w:val="1"/>
      <w:numFmt w:val="bullet"/>
      <w:lvlText w:val=""/>
      <w:lvlJc w:val="left"/>
      <w:pPr>
        <w:tabs>
          <w:tab w:val="num" w:pos="2880"/>
        </w:tabs>
        <w:ind w:left="2880" w:hanging="360"/>
      </w:pPr>
      <w:rPr>
        <w:rFonts w:ascii="Symbol" w:hAnsi="Symbol" w:hint="default"/>
        <w:sz w:val="20"/>
      </w:rPr>
    </w:lvl>
    <w:lvl w:ilvl="4" w:tplc="54A47166" w:tentative="1">
      <w:start w:val="1"/>
      <w:numFmt w:val="bullet"/>
      <w:lvlText w:val=""/>
      <w:lvlJc w:val="left"/>
      <w:pPr>
        <w:tabs>
          <w:tab w:val="num" w:pos="3600"/>
        </w:tabs>
        <w:ind w:left="3600" w:hanging="360"/>
      </w:pPr>
      <w:rPr>
        <w:rFonts w:ascii="Symbol" w:hAnsi="Symbol" w:hint="default"/>
        <w:sz w:val="20"/>
      </w:rPr>
    </w:lvl>
    <w:lvl w:ilvl="5" w:tplc="BA90B7F4" w:tentative="1">
      <w:start w:val="1"/>
      <w:numFmt w:val="bullet"/>
      <w:lvlText w:val=""/>
      <w:lvlJc w:val="left"/>
      <w:pPr>
        <w:tabs>
          <w:tab w:val="num" w:pos="4320"/>
        </w:tabs>
        <w:ind w:left="4320" w:hanging="360"/>
      </w:pPr>
      <w:rPr>
        <w:rFonts w:ascii="Symbol" w:hAnsi="Symbol" w:hint="default"/>
        <w:sz w:val="20"/>
      </w:rPr>
    </w:lvl>
    <w:lvl w:ilvl="6" w:tplc="994EB758" w:tentative="1">
      <w:start w:val="1"/>
      <w:numFmt w:val="bullet"/>
      <w:lvlText w:val=""/>
      <w:lvlJc w:val="left"/>
      <w:pPr>
        <w:tabs>
          <w:tab w:val="num" w:pos="5040"/>
        </w:tabs>
        <w:ind w:left="5040" w:hanging="360"/>
      </w:pPr>
      <w:rPr>
        <w:rFonts w:ascii="Symbol" w:hAnsi="Symbol" w:hint="default"/>
        <w:sz w:val="20"/>
      </w:rPr>
    </w:lvl>
    <w:lvl w:ilvl="7" w:tplc="325E87A8" w:tentative="1">
      <w:start w:val="1"/>
      <w:numFmt w:val="bullet"/>
      <w:lvlText w:val=""/>
      <w:lvlJc w:val="left"/>
      <w:pPr>
        <w:tabs>
          <w:tab w:val="num" w:pos="5760"/>
        </w:tabs>
        <w:ind w:left="5760" w:hanging="360"/>
      </w:pPr>
      <w:rPr>
        <w:rFonts w:ascii="Symbol" w:hAnsi="Symbol" w:hint="default"/>
        <w:sz w:val="20"/>
      </w:rPr>
    </w:lvl>
    <w:lvl w:ilvl="8" w:tplc="BBEAA6EA" w:tentative="1">
      <w:start w:val="1"/>
      <w:numFmt w:val="bullet"/>
      <w:lvlText w:val=""/>
      <w:lvlJc w:val="left"/>
      <w:pPr>
        <w:tabs>
          <w:tab w:val="num" w:pos="6480"/>
        </w:tabs>
        <w:ind w:left="6480" w:hanging="360"/>
      </w:pPr>
      <w:rPr>
        <w:rFonts w:ascii="Symbol" w:hAnsi="Symbol" w:hint="default"/>
        <w:sz w:val="20"/>
      </w:rPr>
    </w:lvl>
  </w:abstractNum>
  <w:abstractNum w:abstractNumId="21">
    <w:nsid w:val="337A17D7"/>
    <w:multiLevelType w:val="hybridMultilevel"/>
    <w:tmpl w:val="FFFFFFFF"/>
    <w:lvl w:ilvl="0" w:tplc="B04287CE">
      <w:start w:val="1"/>
      <w:numFmt w:val="bullet"/>
      <w:lvlText w:val="·"/>
      <w:lvlJc w:val="left"/>
      <w:pPr>
        <w:ind w:left="720" w:hanging="360"/>
      </w:pPr>
      <w:rPr>
        <w:rFonts w:ascii="Symbol" w:hAnsi="Symbol" w:hint="default"/>
      </w:rPr>
    </w:lvl>
    <w:lvl w:ilvl="1" w:tplc="738C2156">
      <w:start w:val="1"/>
      <w:numFmt w:val="bullet"/>
      <w:lvlText w:val="o"/>
      <w:lvlJc w:val="left"/>
      <w:pPr>
        <w:ind w:left="1440" w:hanging="360"/>
      </w:pPr>
      <w:rPr>
        <w:rFonts w:ascii="Courier New" w:hAnsi="Courier New" w:hint="default"/>
      </w:rPr>
    </w:lvl>
    <w:lvl w:ilvl="2" w:tplc="5F9EBA5E">
      <w:start w:val="1"/>
      <w:numFmt w:val="bullet"/>
      <w:lvlText w:val=""/>
      <w:lvlJc w:val="left"/>
      <w:pPr>
        <w:ind w:left="2160" w:hanging="360"/>
      </w:pPr>
      <w:rPr>
        <w:rFonts w:ascii="Wingdings" w:hAnsi="Wingdings" w:hint="default"/>
      </w:rPr>
    </w:lvl>
    <w:lvl w:ilvl="3" w:tplc="3D7640B2">
      <w:start w:val="1"/>
      <w:numFmt w:val="bullet"/>
      <w:lvlText w:val=""/>
      <w:lvlJc w:val="left"/>
      <w:pPr>
        <w:ind w:left="2880" w:hanging="360"/>
      </w:pPr>
      <w:rPr>
        <w:rFonts w:ascii="Symbol" w:hAnsi="Symbol" w:hint="default"/>
      </w:rPr>
    </w:lvl>
    <w:lvl w:ilvl="4" w:tplc="7A5A6512">
      <w:start w:val="1"/>
      <w:numFmt w:val="bullet"/>
      <w:lvlText w:val="o"/>
      <w:lvlJc w:val="left"/>
      <w:pPr>
        <w:ind w:left="3600" w:hanging="360"/>
      </w:pPr>
      <w:rPr>
        <w:rFonts w:ascii="Courier New" w:hAnsi="Courier New" w:hint="default"/>
      </w:rPr>
    </w:lvl>
    <w:lvl w:ilvl="5" w:tplc="BB486F0C">
      <w:start w:val="1"/>
      <w:numFmt w:val="bullet"/>
      <w:lvlText w:val=""/>
      <w:lvlJc w:val="left"/>
      <w:pPr>
        <w:ind w:left="4320" w:hanging="360"/>
      </w:pPr>
      <w:rPr>
        <w:rFonts w:ascii="Wingdings" w:hAnsi="Wingdings" w:hint="default"/>
      </w:rPr>
    </w:lvl>
    <w:lvl w:ilvl="6" w:tplc="7A14BBD0">
      <w:start w:val="1"/>
      <w:numFmt w:val="bullet"/>
      <w:lvlText w:val=""/>
      <w:lvlJc w:val="left"/>
      <w:pPr>
        <w:ind w:left="5040" w:hanging="360"/>
      </w:pPr>
      <w:rPr>
        <w:rFonts w:ascii="Symbol" w:hAnsi="Symbol" w:hint="default"/>
      </w:rPr>
    </w:lvl>
    <w:lvl w:ilvl="7" w:tplc="B5C4C7FC">
      <w:start w:val="1"/>
      <w:numFmt w:val="bullet"/>
      <w:lvlText w:val="o"/>
      <w:lvlJc w:val="left"/>
      <w:pPr>
        <w:ind w:left="5760" w:hanging="360"/>
      </w:pPr>
      <w:rPr>
        <w:rFonts w:ascii="Courier New" w:hAnsi="Courier New" w:hint="default"/>
      </w:rPr>
    </w:lvl>
    <w:lvl w:ilvl="8" w:tplc="AA4EEB08">
      <w:start w:val="1"/>
      <w:numFmt w:val="bullet"/>
      <w:lvlText w:val=""/>
      <w:lvlJc w:val="left"/>
      <w:pPr>
        <w:ind w:left="6480" w:hanging="360"/>
      </w:pPr>
      <w:rPr>
        <w:rFonts w:ascii="Wingdings" w:hAnsi="Wingdings" w:hint="default"/>
      </w:rPr>
    </w:lvl>
  </w:abstractNum>
  <w:abstractNum w:abstractNumId="22">
    <w:nsid w:val="35831C7E"/>
    <w:multiLevelType w:val="hybridMultilevel"/>
    <w:tmpl w:val="39861B30"/>
    <w:lvl w:ilvl="0" w:tplc="2886F15A">
      <w:start w:val="1"/>
      <w:numFmt w:val="bullet"/>
      <w:lvlText w:val=""/>
      <w:lvlJc w:val="left"/>
      <w:pPr>
        <w:tabs>
          <w:tab w:val="num" w:pos="720"/>
        </w:tabs>
        <w:ind w:left="720" w:hanging="360"/>
      </w:pPr>
      <w:rPr>
        <w:rFonts w:ascii="Symbol" w:hAnsi="Symbol" w:hint="default"/>
        <w:sz w:val="20"/>
      </w:rPr>
    </w:lvl>
    <w:lvl w:ilvl="1" w:tplc="8CEA9110">
      <w:start w:val="1"/>
      <w:numFmt w:val="bullet"/>
      <w:lvlText w:val="o"/>
      <w:lvlJc w:val="left"/>
      <w:pPr>
        <w:tabs>
          <w:tab w:val="num" w:pos="1440"/>
        </w:tabs>
        <w:ind w:left="1440" w:hanging="360"/>
      </w:pPr>
      <w:rPr>
        <w:rFonts w:ascii="Courier New" w:hAnsi="Courier New" w:hint="default"/>
        <w:color w:val="000000" w:themeColor="text1"/>
        <w:sz w:val="20"/>
      </w:rPr>
    </w:lvl>
    <w:lvl w:ilvl="2" w:tplc="AFB2F3C6" w:tentative="1">
      <w:start w:val="1"/>
      <w:numFmt w:val="bullet"/>
      <w:lvlText w:val=""/>
      <w:lvlJc w:val="left"/>
      <w:pPr>
        <w:tabs>
          <w:tab w:val="num" w:pos="2160"/>
        </w:tabs>
        <w:ind w:left="2160" w:hanging="360"/>
      </w:pPr>
      <w:rPr>
        <w:rFonts w:ascii="Symbol" w:hAnsi="Symbol" w:hint="default"/>
        <w:sz w:val="20"/>
      </w:rPr>
    </w:lvl>
    <w:lvl w:ilvl="3" w:tplc="85C41BE0" w:tentative="1">
      <w:start w:val="1"/>
      <w:numFmt w:val="bullet"/>
      <w:lvlText w:val=""/>
      <w:lvlJc w:val="left"/>
      <w:pPr>
        <w:tabs>
          <w:tab w:val="num" w:pos="2880"/>
        </w:tabs>
        <w:ind w:left="2880" w:hanging="360"/>
      </w:pPr>
      <w:rPr>
        <w:rFonts w:ascii="Symbol" w:hAnsi="Symbol" w:hint="default"/>
        <w:sz w:val="20"/>
      </w:rPr>
    </w:lvl>
    <w:lvl w:ilvl="4" w:tplc="A738BF22" w:tentative="1">
      <w:start w:val="1"/>
      <w:numFmt w:val="bullet"/>
      <w:lvlText w:val=""/>
      <w:lvlJc w:val="left"/>
      <w:pPr>
        <w:tabs>
          <w:tab w:val="num" w:pos="3600"/>
        </w:tabs>
        <w:ind w:left="3600" w:hanging="360"/>
      </w:pPr>
      <w:rPr>
        <w:rFonts w:ascii="Symbol" w:hAnsi="Symbol" w:hint="default"/>
        <w:sz w:val="20"/>
      </w:rPr>
    </w:lvl>
    <w:lvl w:ilvl="5" w:tplc="0CEE726A" w:tentative="1">
      <w:start w:val="1"/>
      <w:numFmt w:val="bullet"/>
      <w:lvlText w:val=""/>
      <w:lvlJc w:val="left"/>
      <w:pPr>
        <w:tabs>
          <w:tab w:val="num" w:pos="4320"/>
        </w:tabs>
        <w:ind w:left="4320" w:hanging="360"/>
      </w:pPr>
      <w:rPr>
        <w:rFonts w:ascii="Symbol" w:hAnsi="Symbol" w:hint="default"/>
        <w:sz w:val="20"/>
      </w:rPr>
    </w:lvl>
    <w:lvl w:ilvl="6" w:tplc="B06CB8CC" w:tentative="1">
      <w:start w:val="1"/>
      <w:numFmt w:val="bullet"/>
      <w:lvlText w:val=""/>
      <w:lvlJc w:val="left"/>
      <w:pPr>
        <w:tabs>
          <w:tab w:val="num" w:pos="5040"/>
        </w:tabs>
        <w:ind w:left="5040" w:hanging="360"/>
      </w:pPr>
      <w:rPr>
        <w:rFonts w:ascii="Symbol" w:hAnsi="Symbol" w:hint="default"/>
        <w:sz w:val="20"/>
      </w:rPr>
    </w:lvl>
    <w:lvl w:ilvl="7" w:tplc="DACEB234" w:tentative="1">
      <w:start w:val="1"/>
      <w:numFmt w:val="bullet"/>
      <w:lvlText w:val=""/>
      <w:lvlJc w:val="left"/>
      <w:pPr>
        <w:tabs>
          <w:tab w:val="num" w:pos="5760"/>
        </w:tabs>
        <w:ind w:left="5760" w:hanging="360"/>
      </w:pPr>
      <w:rPr>
        <w:rFonts w:ascii="Symbol" w:hAnsi="Symbol" w:hint="default"/>
        <w:sz w:val="20"/>
      </w:rPr>
    </w:lvl>
    <w:lvl w:ilvl="8" w:tplc="268052C0" w:tentative="1">
      <w:start w:val="1"/>
      <w:numFmt w:val="bullet"/>
      <w:lvlText w:val=""/>
      <w:lvlJc w:val="left"/>
      <w:pPr>
        <w:tabs>
          <w:tab w:val="num" w:pos="6480"/>
        </w:tabs>
        <w:ind w:left="6480" w:hanging="360"/>
      </w:pPr>
      <w:rPr>
        <w:rFonts w:ascii="Symbol" w:hAnsi="Symbol" w:hint="default"/>
        <w:sz w:val="20"/>
      </w:rPr>
    </w:lvl>
  </w:abstractNum>
  <w:abstractNum w:abstractNumId="23">
    <w:nsid w:val="36D962D8"/>
    <w:multiLevelType w:val="hybridMultilevel"/>
    <w:tmpl w:val="6D0E41F4"/>
    <w:lvl w:ilvl="0" w:tplc="559E2960">
      <w:start w:val="1"/>
      <w:numFmt w:val="bullet"/>
      <w:lvlText w:val=""/>
      <w:lvlJc w:val="left"/>
      <w:pPr>
        <w:tabs>
          <w:tab w:val="num" w:pos="720"/>
        </w:tabs>
        <w:ind w:left="720" w:hanging="360"/>
      </w:pPr>
      <w:rPr>
        <w:rFonts w:ascii="Symbol" w:hAnsi="Symbol" w:hint="default"/>
        <w:sz w:val="20"/>
      </w:rPr>
    </w:lvl>
    <w:lvl w:ilvl="1" w:tplc="9C9A2F62" w:tentative="1">
      <w:start w:val="1"/>
      <w:numFmt w:val="bullet"/>
      <w:lvlText w:val=""/>
      <w:lvlJc w:val="left"/>
      <w:pPr>
        <w:tabs>
          <w:tab w:val="num" w:pos="1440"/>
        </w:tabs>
        <w:ind w:left="1440" w:hanging="360"/>
      </w:pPr>
      <w:rPr>
        <w:rFonts w:ascii="Symbol" w:hAnsi="Symbol" w:hint="default"/>
        <w:sz w:val="20"/>
      </w:rPr>
    </w:lvl>
    <w:lvl w:ilvl="2" w:tplc="19089F10" w:tentative="1">
      <w:start w:val="1"/>
      <w:numFmt w:val="bullet"/>
      <w:lvlText w:val=""/>
      <w:lvlJc w:val="left"/>
      <w:pPr>
        <w:tabs>
          <w:tab w:val="num" w:pos="2160"/>
        </w:tabs>
        <w:ind w:left="2160" w:hanging="360"/>
      </w:pPr>
      <w:rPr>
        <w:rFonts w:ascii="Symbol" w:hAnsi="Symbol" w:hint="default"/>
        <w:sz w:val="20"/>
      </w:rPr>
    </w:lvl>
    <w:lvl w:ilvl="3" w:tplc="CE30C780" w:tentative="1">
      <w:start w:val="1"/>
      <w:numFmt w:val="bullet"/>
      <w:lvlText w:val=""/>
      <w:lvlJc w:val="left"/>
      <w:pPr>
        <w:tabs>
          <w:tab w:val="num" w:pos="2880"/>
        </w:tabs>
        <w:ind w:left="2880" w:hanging="360"/>
      </w:pPr>
      <w:rPr>
        <w:rFonts w:ascii="Symbol" w:hAnsi="Symbol" w:hint="default"/>
        <w:sz w:val="20"/>
      </w:rPr>
    </w:lvl>
    <w:lvl w:ilvl="4" w:tplc="2ECCA680" w:tentative="1">
      <w:start w:val="1"/>
      <w:numFmt w:val="bullet"/>
      <w:lvlText w:val=""/>
      <w:lvlJc w:val="left"/>
      <w:pPr>
        <w:tabs>
          <w:tab w:val="num" w:pos="3600"/>
        </w:tabs>
        <w:ind w:left="3600" w:hanging="360"/>
      </w:pPr>
      <w:rPr>
        <w:rFonts w:ascii="Symbol" w:hAnsi="Symbol" w:hint="default"/>
        <w:sz w:val="20"/>
      </w:rPr>
    </w:lvl>
    <w:lvl w:ilvl="5" w:tplc="015EE366" w:tentative="1">
      <w:start w:val="1"/>
      <w:numFmt w:val="bullet"/>
      <w:lvlText w:val=""/>
      <w:lvlJc w:val="left"/>
      <w:pPr>
        <w:tabs>
          <w:tab w:val="num" w:pos="4320"/>
        </w:tabs>
        <w:ind w:left="4320" w:hanging="360"/>
      </w:pPr>
      <w:rPr>
        <w:rFonts w:ascii="Symbol" w:hAnsi="Symbol" w:hint="default"/>
        <w:sz w:val="20"/>
      </w:rPr>
    </w:lvl>
    <w:lvl w:ilvl="6" w:tplc="81C6E674" w:tentative="1">
      <w:start w:val="1"/>
      <w:numFmt w:val="bullet"/>
      <w:lvlText w:val=""/>
      <w:lvlJc w:val="left"/>
      <w:pPr>
        <w:tabs>
          <w:tab w:val="num" w:pos="5040"/>
        </w:tabs>
        <w:ind w:left="5040" w:hanging="360"/>
      </w:pPr>
      <w:rPr>
        <w:rFonts w:ascii="Symbol" w:hAnsi="Symbol" w:hint="default"/>
        <w:sz w:val="20"/>
      </w:rPr>
    </w:lvl>
    <w:lvl w:ilvl="7" w:tplc="86D4FB04" w:tentative="1">
      <w:start w:val="1"/>
      <w:numFmt w:val="bullet"/>
      <w:lvlText w:val=""/>
      <w:lvlJc w:val="left"/>
      <w:pPr>
        <w:tabs>
          <w:tab w:val="num" w:pos="5760"/>
        </w:tabs>
        <w:ind w:left="5760" w:hanging="360"/>
      </w:pPr>
      <w:rPr>
        <w:rFonts w:ascii="Symbol" w:hAnsi="Symbol" w:hint="default"/>
        <w:sz w:val="20"/>
      </w:rPr>
    </w:lvl>
    <w:lvl w:ilvl="8" w:tplc="9188A060" w:tentative="1">
      <w:start w:val="1"/>
      <w:numFmt w:val="bullet"/>
      <w:lvlText w:val=""/>
      <w:lvlJc w:val="left"/>
      <w:pPr>
        <w:tabs>
          <w:tab w:val="num" w:pos="6480"/>
        </w:tabs>
        <w:ind w:left="6480" w:hanging="360"/>
      </w:pPr>
      <w:rPr>
        <w:rFonts w:ascii="Symbol" w:hAnsi="Symbol" w:hint="default"/>
        <w:sz w:val="20"/>
      </w:rPr>
    </w:lvl>
  </w:abstractNum>
  <w:abstractNum w:abstractNumId="24">
    <w:nsid w:val="378C4400"/>
    <w:multiLevelType w:val="hybridMultilevel"/>
    <w:tmpl w:val="FFFFFFFF"/>
    <w:lvl w:ilvl="0" w:tplc="098CA80E">
      <w:start w:val="1"/>
      <w:numFmt w:val="bullet"/>
      <w:lvlText w:val="·"/>
      <w:lvlJc w:val="left"/>
      <w:pPr>
        <w:ind w:left="720" w:hanging="360"/>
      </w:pPr>
      <w:rPr>
        <w:rFonts w:ascii="Symbol" w:hAnsi="Symbol" w:hint="default"/>
      </w:rPr>
    </w:lvl>
    <w:lvl w:ilvl="1" w:tplc="B6E028DC">
      <w:start w:val="1"/>
      <w:numFmt w:val="bullet"/>
      <w:lvlText w:val="o"/>
      <w:lvlJc w:val="left"/>
      <w:pPr>
        <w:ind w:left="1440" w:hanging="360"/>
      </w:pPr>
      <w:rPr>
        <w:rFonts w:ascii="Courier New" w:hAnsi="Courier New" w:hint="default"/>
      </w:rPr>
    </w:lvl>
    <w:lvl w:ilvl="2" w:tplc="C7C466DE">
      <w:start w:val="1"/>
      <w:numFmt w:val="bullet"/>
      <w:lvlText w:val=""/>
      <w:lvlJc w:val="left"/>
      <w:pPr>
        <w:ind w:left="2160" w:hanging="360"/>
      </w:pPr>
      <w:rPr>
        <w:rFonts w:ascii="Wingdings" w:hAnsi="Wingdings" w:hint="default"/>
      </w:rPr>
    </w:lvl>
    <w:lvl w:ilvl="3" w:tplc="C0667DE2">
      <w:start w:val="1"/>
      <w:numFmt w:val="bullet"/>
      <w:lvlText w:val=""/>
      <w:lvlJc w:val="left"/>
      <w:pPr>
        <w:ind w:left="2880" w:hanging="360"/>
      </w:pPr>
      <w:rPr>
        <w:rFonts w:ascii="Symbol" w:hAnsi="Symbol" w:hint="default"/>
      </w:rPr>
    </w:lvl>
    <w:lvl w:ilvl="4" w:tplc="A852F17A">
      <w:start w:val="1"/>
      <w:numFmt w:val="bullet"/>
      <w:lvlText w:val="o"/>
      <w:lvlJc w:val="left"/>
      <w:pPr>
        <w:ind w:left="3600" w:hanging="360"/>
      </w:pPr>
      <w:rPr>
        <w:rFonts w:ascii="Courier New" w:hAnsi="Courier New" w:hint="default"/>
      </w:rPr>
    </w:lvl>
    <w:lvl w:ilvl="5" w:tplc="98EAD3BC">
      <w:start w:val="1"/>
      <w:numFmt w:val="bullet"/>
      <w:lvlText w:val=""/>
      <w:lvlJc w:val="left"/>
      <w:pPr>
        <w:ind w:left="4320" w:hanging="360"/>
      </w:pPr>
      <w:rPr>
        <w:rFonts w:ascii="Wingdings" w:hAnsi="Wingdings" w:hint="default"/>
      </w:rPr>
    </w:lvl>
    <w:lvl w:ilvl="6" w:tplc="6FB29BD2">
      <w:start w:val="1"/>
      <w:numFmt w:val="bullet"/>
      <w:lvlText w:val=""/>
      <w:lvlJc w:val="left"/>
      <w:pPr>
        <w:ind w:left="5040" w:hanging="360"/>
      </w:pPr>
      <w:rPr>
        <w:rFonts w:ascii="Symbol" w:hAnsi="Symbol" w:hint="default"/>
      </w:rPr>
    </w:lvl>
    <w:lvl w:ilvl="7" w:tplc="37A62E36">
      <w:start w:val="1"/>
      <w:numFmt w:val="bullet"/>
      <w:lvlText w:val="o"/>
      <w:lvlJc w:val="left"/>
      <w:pPr>
        <w:ind w:left="5760" w:hanging="360"/>
      </w:pPr>
      <w:rPr>
        <w:rFonts w:ascii="Courier New" w:hAnsi="Courier New" w:hint="default"/>
      </w:rPr>
    </w:lvl>
    <w:lvl w:ilvl="8" w:tplc="31329BBC">
      <w:start w:val="1"/>
      <w:numFmt w:val="bullet"/>
      <w:lvlText w:val=""/>
      <w:lvlJc w:val="left"/>
      <w:pPr>
        <w:ind w:left="6480" w:hanging="360"/>
      </w:pPr>
      <w:rPr>
        <w:rFonts w:ascii="Wingdings" w:hAnsi="Wingdings" w:hint="default"/>
      </w:rPr>
    </w:lvl>
  </w:abstractNum>
  <w:abstractNum w:abstractNumId="25">
    <w:nsid w:val="4AFF517F"/>
    <w:multiLevelType w:val="hybridMultilevel"/>
    <w:tmpl w:val="63B46BC4"/>
    <w:lvl w:ilvl="0" w:tplc="950C77E8">
      <w:start w:val="1"/>
      <w:numFmt w:val="bullet"/>
      <w:lvlText w:val="•"/>
      <w:lvlJc w:val="left"/>
      <w:pPr>
        <w:tabs>
          <w:tab w:val="num" w:pos="720"/>
        </w:tabs>
        <w:ind w:left="720" w:hanging="360"/>
      </w:pPr>
      <w:rPr>
        <w:rFonts w:ascii="Arial" w:hAnsi="Arial" w:hint="default"/>
      </w:rPr>
    </w:lvl>
    <w:lvl w:ilvl="1" w:tplc="740A3D14">
      <w:start w:val="1"/>
      <w:numFmt w:val="bullet"/>
      <w:lvlText w:val="•"/>
      <w:lvlJc w:val="left"/>
      <w:pPr>
        <w:tabs>
          <w:tab w:val="num" w:pos="1440"/>
        </w:tabs>
        <w:ind w:left="1440" w:hanging="360"/>
      </w:pPr>
      <w:rPr>
        <w:rFonts w:ascii="Arial" w:hAnsi="Arial" w:hint="default"/>
      </w:rPr>
    </w:lvl>
    <w:lvl w:ilvl="2" w:tplc="7CB6EBD8" w:tentative="1">
      <w:start w:val="1"/>
      <w:numFmt w:val="bullet"/>
      <w:lvlText w:val="•"/>
      <w:lvlJc w:val="left"/>
      <w:pPr>
        <w:tabs>
          <w:tab w:val="num" w:pos="2160"/>
        </w:tabs>
        <w:ind w:left="2160" w:hanging="360"/>
      </w:pPr>
      <w:rPr>
        <w:rFonts w:ascii="Arial" w:hAnsi="Arial" w:hint="default"/>
      </w:rPr>
    </w:lvl>
    <w:lvl w:ilvl="3" w:tplc="81F07524" w:tentative="1">
      <w:start w:val="1"/>
      <w:numFmt w:val="bullet"/>
      <w:lvlText w:val="•"/>
      <w:lvlJc w:val="left"/>
      <w:pPr>
        <w:tabs>
          <w:tab w:val="num" w:pos="2880"/>
        </w:tabs>
        <w:ind w:left="2880" w:hanging="360"/>
      </w:pPr>
      <w:rPr>
        <w:rFonts w:ascii="Arial" w:hAnsi="Arial" w:hint="default"/>
      </w:rPr>
    </w:lvl>
    <w:lvl w:ilvl="4" w:tplc="875438A0" w:tentative="1">
      <w:start w:val="1"/>
      <w:numFmt w:val="bullet"/>
      <w:lvlText w:val="•"/>
      <w:lvlJc w:val="left"/>
      <w:pPr>
        <w:tabs>
          <w:tab w:val="num" w:pos="3600"/>
        </w:tabs>
        <w:ind w:left="3600" w:hanging="360"/>
      </w:pPr>
      <w:rPr>
        <w:rFonts w:ascii="Arial" w:hAnsi="Arial" w:hint="default"/>
      </w:rPr>
    </w:lvl>
    <w:lvl w:ilvl="5" w:tplc="B0DECBC4" w:tentative="1">
      <w:start w:val="1"/>
      <w:numFmt w:val="bullet"/>
      <w:lvlText w:val="•"/>
      <w:lvlJc w:val="left"/>
      <w:pPr>
        <w:tabs>
          <w:tab w:val="num" w:pos="4320"/>
        </w:tabs>
        <w:ind w:left="4320" w:hanging="360"/>
      </w:pPr>
      <w:rPr>
        <w:rFonts w:ascii="Arial" w:hAnsi="Arial" w:hint="default"/>
      </w:rPr>
    </w:lvl>
    <w:lvl w:ilvl="6" w:tplc="D5024826" w:tentative="1">
      <w:start w:val="1"/>
      <w:numFmt w:val="bullet"/>
      <w:lvlText w:val="•"/>
      <w:lvlJc w:val="left"/>
      <w:pPr>
        <w:tabs>
          <w:tab w:val="num" w:pos="5040"/>
        </w:tabs>
        <w:ind w:left="5040" w:hanging="360"/>
      </w:pPr>
      <w:rPr>
        <w:rFonts w:ascii="Arial" w:hAnsi="Arial" w:hint="default"/>
      </w:rPr>
    </w:lvl>
    <w:lvl w:ilvl="7" w:tplc="579211A4" w:tentative="1">
      <w:start w:val="1"/>
      <w:numFmt w:val="bullet"/>
      <w:lvlText w:val="•"/>
      <w:lvlJc w:val="left"/>
      <w:pPr>
        <w:tabs>
          <w:tab w:val="num" w:pos="5760"/>
        </w:tabs>
        <w:ind w:left="5760" w:hanging="360"/>
      </w:pPr>
      <w:rPr>
        <w:rFonts w:ascii="Arial" w:hAnsi="Arial" w:hint="default"/>
      </w:rPr>
    </w:lvl>
    <w:lvl w:ilvl="8" w:tplc="0C82118E" w:tentative="1">
      <w:start w:val="1"/>
      <w:numFmt w:val="bullet"/>
      <w:lvlText w:val="•"/>
      <w:lvlJc w:val="left"/>
      <w:pPr>
        <w:tabs>
          <w:tab w:val="num" w:pos="6480"/>
        </w:tabs>
        <w:ind w:left="6480" w:hanging="360"/>
      </w:pPr>
      <w:rPr>
        <w:rFonts w:ascii="Arial" w:hAnsi="Arial" w:hint="default"/>
      </w:rPr>
    </w:lvl>
  </w:abstractNum>
  <w:abstractNum w:abstractNumId="26">
    <w:nsid w:val="509E0BCF"/>
    <w:multiLevelType w:val="hybridMultilevel"/>
    <w:tmpl w:val="FFFFFFFF"/>
    <w:lvl w:ilvl="0" w:tplc="760AB854">
      <w:start w:val="1"/>
      <w:numFmt w:val="bullet"/>
      <w:lvlText w:val="·"/>
      <w:lvlJc w:val="left"/>
      <w:pPr>
        <w:ind w:left="720" w:hanging="360"/>
      </w:pPr>
      <w:rPr>
        <w:rFonts w:ascii="Symbol" w:hAnsi="Symbol" w:hint="default"/>
      </w:rPr>
    </w:lvl>
    <w:lvl w:ilvl="1" w:tplc="E30E0AF0">
      <w:start w:val="1"/>
      <w:numFmt w:val="bullet"/>
      <w:lvlText w:val="o"/>
      <w:lvlJc w:val="left"/>
      <w:pPr>
        <w:ind w:left="1440" w:hanging="360"/>
      </w:pPr>
      <w:rPr>
        <w:rFonts w:ascii="Courier New" w:hAnsi="Courier New" w:hint="default"/>
      </w:rPr>
    </w:lvl>
    <w:lvl w:ilvl="2" w:tplc="0BA4EEC8">
      <w:start w:val="1"/>
      <w:numFmt w:val="bullet"/>
      <w:lvlText w:val=""/>
      <w:lvlJc w:val="left"/>
      <w:pPr>
        <w:ind w:left="2160" w:hanging="360"/>
      </w:pPr>
      <w:rPr>
        <w:rFonts w:ascii="Wingdings" w:hAnsi="Wingdings" w:hint="default"/>
      </w:rPr>
    </w:lvl>
    <w:lvl w:ilvl="3" w:tplc="ED0209CA">
      <w:start w:val="1"/>
      <w:numFmt w:val="bullet"/>
      <w:lvlText w:val=""/>
      <w:lvlJc w:val="left"/>
      <w:pPr>
        <w:ind w:left="2880" w:hanging="360"/>
      </w:pPr>
      <w:rPr>
        <w:rFonts w:ascii="Symbol" w:hAnsi="Symbol" w:hint="default"/>
      </w:rPr>
    </w:lvl>
    <w:lvl w:ilvl="4" w:tplc="DE0040FC">
      <w:start w:val="1"/>
      <w:numFmt w:val="bullet"/>
      <w:lvlText w:val="o"/>
      <w:lvlJc w:val="left"/>
      <w:pPr>
        <w:ind w:left="3600" w:hanging="360"/>
      </w:pPr>
      <w:rPr>
        <w:rFonts w:ascii="Courier New" w:hAnsi="Courier New" w:hint="default"/>
      </w:rPr>
    </w:lvl>
    <w:lvl w:ilvl="5" w:tplc="75B8B232">
      <w:start w:val="1"/>
      <w:numFmt w:val="bullet"/>
      <w:lvlText w:val=""/>
      <w:lvlJc w:val="left"/>
      <w:pPr>
        <w:ind w:left="4320" w:hanging="360"/>
      </w:pPr>
      <w:rPr>
        <w:rFonts w:ascii="Wingdings" w:hAnsi="Wingdings" w:hint="default"/>
      </w:rPr>
    </w:lvl>
    <w:lvl w:ilvl="6" w:tplc="B1DAAEDE">
      <w:start w:val="1"/>
      <w:numFmt w:val="bullet"/>
      <w:lvlText w:val=""/>
      <w:lvlJc w:val="left"/>
      <w:pPr>
        <w:ind w:left="5040" w:hanging="360"/>
      </w:pPr>
      <w:rPr>
        <w:rFonts w:ascii="Symbol" w:hAnsi="Symbol" w:hint="default"/>
      </w:rPr>
    </w:lvl>
    <w:lvl w:ilvl="7" w:tplc="010C8404">
      <w:start w:val="1"/>
      <w:numFmt w:val="bullet"/>
      <w:lvlText w:val="o"/>
      <w:lvlJc w:val="left"/>
      <w:pPr>
        <w:ind w:left="5760" w:hanging="360"/>
      </w:pPr>
      <w:rPr>
        <w:rFonts w:ascii="Courier New" w:hAnsi="Courier New" w:hint="default"/>
      </w:rPr>
    </w:lvl>
    <w:lvl w:ilvl="8" w:tplc="377055C2">
      <w:start w:val="1"/>
      <w:numFmt w:val="bullet"/>
      <w:lvlText w:val=""/>
      <w:lvlJc w:val="left"/>
      <w:pPr>
        <w:ind w:left="6480" w:hanging="360"/>
      </w:pPr>
      <w:rPr>
        <w:rFonts w:ascii="Wingdings" w:hAnsi="Wingdings" w:hint="default"/>
      </w:rPr>
    </w:lvl>
  </w:abstractNum>
  <w:abstractNum w:abstractNumId="27">
    <w:nsid w:val="51451DC5"/>
    <w:multiLevelType w:val="hybridMultilevel"/>
    <w:tmpl w:val="FFFFFFFF"/>
    <w:lvl w:ilvl="0" w:tplc="7144CFBC">
      <w:start w:val="1"/>
      <w:numFmt w:val="bullet"/>
      <w:lvlText w:val="·"/>
      <w:lvlJc w:val="left"/>
      <w:pPr>
        <w:ind w:left="720" w:hanging="360"/>
      </w:pPr>
      <w:rPr>
        <w:rFonts w:ascii="Symbol" w:hAnsi="Symbol" w:hint="default"/>
      </w:rPr>
    </w:lvl>
    <w:lvl w:ilvl="1" w:tplc="DDCC803C">
      <w:start w:val="1"/>
      <w:numFmt w:val="bullet"/>
      <w:lvlText w:val="o"/>
      <w:lvlJc w:val="left"/>
      <w:pPr>
        <w:ind w:left="1440" w:hanging="360"/>
      </w:pPr>
      <w:rPr>
        <w:rFonts w:ascii="Courier New" w:hAnsi="Courier New" w:hint="default"/>
      </w:rPr>
    </w:lvl>
    <w:lvl w:ilvl="2" w:tplc="0F52146C">
      <w:start w:val="1"/>
      <w:numFmt w:val="bullet"/>
      <w:lvlText w:val=""/>
      <w:lvlJc w:val="left"/>
      <w:pPr>
        <w:ind w:left="2160" w:hanging="360"/>
      </w:pPr>
      <w:rPr>
        <w:rFonts w:ascii="Wingdings" w:hAnsi="Wingdings" w:hint="default"/>
      </w:rPr>
    </w:lvl>
    <w:lvl w:ilvl="3" w:tplc="E3BC48CE">
      <w:start w:val="1"/>
      <w:numFmt w:val="bullet"/>
      <w:lvlText w:val=""/>
      <w:lvlJc w:val="left"/>
      <w:pPr>
        <w:ind w:left="2880" w:hanging="360"/>
      </w:pPr>
      <w:rPr>
        <w:rFonts w:ascii="Symbol" w:hAnsi="Symbol" w:hint="default"/>
      </w:rPr>
    </w:lvl>
    <w:lvl w:ilvl="4" w:tplc="667E67D6">
      <w:start w:val="1"/>
      <w:numFmt w:val="bullet"/>
      <w:lvlText w:val="o"/>
      <w:lvlJc w:val="left"/>
      <w:pPr>
        <w:ind w:left="3600" w:hanging="360"/>
      </w:pPr>
      <w:rPr>
        <w:rFonts w:ascii="Courier New" w:hAnsi="Courier New" w:hint="default"/>
      </w:rPr>
    </w:lvl>
    <w:lvl w:ilvl="5" w:tplc="DDCA4662">
      <w:start w:val="1"/>
      <w:numFmt w:val="bullet"/>
      <w:lvlText w:val=""/>
      <w:lvlJc w:val="left"/>
      <w:pPr>
        <w:ind w:left="4320" w:hanging="360"/>
      </w:pPr>
      <w:rPr>
        <w:rFonts w:ascii="Wingdings" w:hAnsi="Wingdings" w:hint="default"/>
      </w:rPr>
    </w:lvl>
    <w:lvl w:ilvl="6" w:tplc="852425D6">
      <w:start w:val="1"/>
      <w:numFmt w:val="bullet"/>
      <w:lvlText w:val=""/>
      <w:lvlJc w:val="left"/>
      <w:pPr>
        <w:ind w:left="5040" w:hanging="360"/>
      </w:pPr>
      <w:rPr>
        <w:rFonts w:ascii="Symbol" w:hAnsi="Symbol" w:hint="default"/>
      </w:rPr>
    </w:lvl>
    <w:lvl w:ilvl="7" w:tplc="EFE01964">
      <w:start w:val="1"/>
      <w:numFmt w:val="bullet"/>
      <w:lvlText w:val="o"/>
      <w:lvlJc w:val="left"/>
      <w:pPr>
        <w:ind w:left="5760" w:hanging="360"/>
      </w:pPr>
      <w:rPr>
        <w:rFonts w:ascii="Courier New" w:hAnsi="Courier New" w:hint="default"/>
      </w:rPr>
    </w:lvl>
    <w:lvl w:ilvl="8" w:tplc="9B92A398">
      <w:start w:val="1"/>
      <w:numFmt w:val="bullet"/>
      <w:lvlText w:val=""/>
      <w:lvlJc w:val="left"/>
      <w:pPr>
        <w:ind w:left="6480" w:hanging="360"/>
      </w:pPr>
      <w:rPr>
        <w:rFonts w:ascii="Wingdings" w:hAnsi="Wingdings" w:hint="default"/>
      </w:rPr>
    </w:lvl>
  </w:abstractNum>
  <w:abstractNum w:abstractNumId="28">
    <w:nsid w:val="53D44211"/>
    <w:multiLevelType w:val="hybridMultilevel"/>
    <w:tmpl w:val="FFFFFFFF"/>
    <w:lvl w:ilvl="0" w:tplc="7DA49082">
      <w:start w:val="1"/>
      <w:numFmt w:val="bullet"/>
      <w:lvlText w:val="·"/>
      <w:lvlJc w:val="left"/>
      <w:pPr>
        <w:ind w:left="720" w:hanging="360"/>
      </w:pPr>
      <w:rPr>
        <w:rFonts w:ascii="Symbol" w:hAnsi="Symbol" w:hint="default"/>
      </w:rPr>
    </w:lvl>
    <w:lvl w:ilvl="1" w:tplc="436C0CAE">
      <w:start w:val="1"/>
      <w:numFmt w:val="bullet"/>
      <w:lvlText w:val="o"/>
      <w:lvlJc w:val="left"/>
      <w:pPr>
        <w:ind w:left="1440" w:hanging="360"/>
      </w:pPr>
      <w:rPr>
        <w:rFonts w:ascii="Courier New" w:hAnsi="Courier New" w:hint="default"/>
      </w:rPr>
    </w:lvl>
    <w:lvl w:ilvl="2" w:tplc="AFACE56C">
      <w:start w:val="1"/>
      <w:numFmt w:val="bullet"/>
      <w:lvlText w:val=""/>
      <w:lvlJc w:val="left"/>
      <w:pPr>
        <w:ind w:left="2160" w:hanging="360"/>
      </w:pPr>
      <w:rPr>
        <w:rFonts w:ascii="Wingdings" w:hAnsi="Wingdings" w:hint="default"/>
      </w:rPr>
    </w:lvl>
    <w:lvl w:ilvl="3" w:tplc="E3FA6F28">
      <w:start w:val="1"/>
      <w:numFmt w:val="bullet"/>
      <w:lvlText w:val=""/>
      <w:lvlJc w:val="left"/>
      <w:pPr>
        <w:ind w:left="2880" w:hanging="360"/>
      </w:pPr>
      <w:rPr>
        <w:rFonts w:ascii="Symbol" w:hAnsi="Symbol" w:hint="default"/>
      </w:rPr>
    </w:lvl>
    <w:lvl w:ilvl="4" w:tplc="BF92DB8E">
      <w:start w:val="1"/>
      <w:numFmt w:val="bullet"/>
      <w:lvlText w:val="o"/>
      <w:lvlJc w:val="left"/>
      <w:pPr>
        <w:ind w:left="3600" w:hanging="360"/>
      </w:pPr>
      <w:rPr>
        <w:rFonts w:ascii="Courier New" w:hAnsi="Courier New" w:hint="default"/>
      </w:rPr>
    </w:lvl>
    <w:lvl w:ilvl="5" w:tplc="5CDA86BE">
      <w:start w:val="1"/>
      <w:numFmt w:val="bullet"/>
      <w:lvlText w:val=""/>
      <w:lvlJc w:val="left"/>
      <w:pPr>
        <w:ind w:left="4320" w:hanging="360"/>
      </w:pPr>
      <w:rPr>
        <w:rFonts w:ascii="Wingdings" w:hAnsi="Wingdings" w:hint="default"/>
      </w:rPr>
    </w:lvl>
    <w:lvl w:ilvl="6" w:tplc="C736E41C">
      <w:start w:val="1"/>
      <w:numFmt w:val="bullet"/>
      <w:lvlText w:val=""/>
      <w:lvlJc w:val="left"/>
      <w:pPr>
        <w:ind w:left="5040" w:hanging="360"/>
      </w:pPr>
      <w:rPr>
        <w:rFonts w:ascii="Symbol" w:hAnsi="Symbol" w:hint="default"/>
      </w:rPr>
    </w:lvl>
    <w:lvl w:ilvl="7" w:tplc="9C46C6F8">
      <w:start w:val="1"/>
      <w:numFmt w:val="bullet"/>
      <w:lvlText w:val="o"/>
      <w:lvlJc w:val="left"/>
      <w:pPr>
        <w:ind w:left="5760" w:hanging="360"/>
      </w:pPr>
      <w:rPr>
        <w:rFonts w:ascii="Courier New" w:hAnsi="Courier New" w:hint="default"/>
      </w:rPr>
    </w:lvl>
    <w:lvl w:ilvl="8" w:tplc="CB46C888">
      <w:start w:val="1"/>
      <w:numFmt w:val="bullet"/>
      <w:lvlText w:val=""/>
      <w:lvlJc w:val="left"/>
      <w:pPr>
        <w:ind w:left="6480" w:hanging="360"/>
      </w:pPr>
      <w:rPr>
        <w:rFonts w:ascii="Wingdings" w:hAnsi="Wingdings" w:hint="default"/>
      </w:rPr>
    </w:lvl>
  </w:abstractNum>
  <w:abstractNum w:abstractNumId="29">
    <w:nsid w:val="53DE3622"/>
    <w:multiLevelType w:val="hybridMultilevel"/>
    <w:tmpl w:val="E8721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D11F1E"/>
    <w:multiLevelType w:val="hybridMultilevel"/>
    <w:tmpl w:val="F87C42E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62109B4"/>
    <w:multiLevelType w:val="hybridMultilevel"/>
    <w:tmpl w:val="FFFFFFFF"/>
    <w:lvl w:ilvl="0" w:tplc="C6C4F644">
      <w:start w:val="1"/>
      <w:numFmt w:val="bullet"/>
      <w:lvlText w:val=""/>
      <w:lvlJc w:val="left"/>
      <w:pPr>
        <w:ind w:left="720" w:hanging="360"/>
      </w:pPr>
      <w:rPr>
        <w:rFonts w:ascii="Symbol" w:hAnsi="Symbol" w:hint="default"/>
      </w:rPr>
    </w:lvl>
    <w:lvl w:ilvl="1" w:tplc="4A90FF7A">
      <w:start w:val="1"/>
      <w:numFmt w:val="bullet"/>
      <w:lvlText w:val="o"/>
      <w:lvlJc w:val="left"/>
      <w:pPr>
        <w:ind w:left="1440" w:hanging="360"/>
      </w:pPr>
      <w:rPr>
        <w:rFonts w:ascii="Courier New" w:hAnsi="Courier New" w:hint="default"/>
      </w:rPr>
    </w:lvl>
    <w:lvl w:ilvl="2" w:tplc="761ED9FC">
      <w:start w:val="1"/>
      <w:numFmt w:val="bullet"/>
      <w:lvlText w:val=""/>
      <w:lvlJc w:val="left"/>
      <w:pPr>
        <w:ind w:left="2160" w:hanging="360"/>
      </w:pPr>
      <w:rPr>
        <w:rFonts w:ascii="Wingdings" w:hAnsi="Wingdings" w:hint="default"/>
      </w:rPr>
    </w:lvl>
    <w:lvl w:ilvl="3" w:tplc="250EFBAE">
      <w:start w:val="1"/>
      <w:numFmt w:val="bullet"/>
      <w:lvlText w:val=""/>
      <w:lvlJc w:val="left"/>
      <w:pPr>
        <w:ind w:left="2880" w:hanging="360"/>
      </w:pPr>
      <w:rPr>
        <w:rFonts w:ascii="Symbol" w:hAnsi="Symbol" w:hint="default"/>
      </w:rPr>
    </w:lvl>
    <w:lvl w:ilvl="4" w:tplc="0972D512">
      <w:start w:val="1"/>
      <w:numFmt w:val="bullet"/>
      <w:lvlText w:val="o"/>
      <w:lvlJc w:val="left"/>
      <w:pPr>
        <w:ind w:left="3600" w:hanging="360"/>
      </w:pPr>
      <w:rPr>
        <w:rFonts w:ascii="Courier New" w:hAnsi="Courier New" w:hint="default"/>
      </w:rPr>
    </w:lvl>
    <w:lvl w:ilvl="5" w:tplc="8D3E050C">
      <w:start w:val="1"/>
      <w:numFmt w:val="bullet"/>
      <w:lvlText w:val=""/>
      <w:lvlJc w:val="left"/>
      <w:pPr>
        <w:ind w:left="4320" w:hanging="360"/>
      </w:pPr>
      <w:rPr>
        <w:rFonts w:ascii="Wingdings" w:hAnsi="Wingdings" w:hint="default"/>
      </w:rPr>
    </w:lvl>
    <w:lvl w:ilvl="6" w:tplc="2076A17E">
      <w:start w:val="1"/>
      <w:numFmt w:val="bullet"/>
      <w:lvlText w:val=""/>
      <w:lvlJc w:val="left"/>
      <w:pPr>
        <w:ind w:left="5040" w:hanging="360"/>
      </w:pPr>
      <w:rPr>
        <w:rFonts w:ascii="Symbol" w:hAnsi="Symbol" w:hint="default"/>
      </w:rPr>
    </w:lvl>
    <w:lvl w:ilvl="7" w:tplc="0310E218">
      <w:start w:val="1"/>
      <w:numFmt w:val="bullet"/>
      <w:lvlText w:val="o"/>
      <w:lvlJc w:val="left"/>
      <w:pPr>
        <w:ind w:left="5760" w:hanging="360"/>
      </w:pPr>
      <w:rPr>
        <w:rFonts w:ascii="Courier New" w:hAnsi="Courier New" w:hint="default"/>
      </w:rPr>
    </w:lvl>
    <w:lvl w:ilvl="8" w:tplc="516C1378">
      <w:start w:val="1"/>
      <w:numFmt w:val="bullet"/>
      <w:lvlText w:val=""/>
      <w:lvlJc w:val="left"/>
      <w:pPr>
        <w:ind w:left="6480" w:hanging="360"/>
      </w:pPr>
      <w:rPr>
        <w:rFonts w:ascii="Wingdings" w:hAnsi="Wingdings" w:hint="default"/>
      </w:rPr>
    </w:lvl>
  </w:abstractNum>
  <w:abstractNum w:abstractNumId="32">
    <w:nsid w:val="5D2D4F4A"/>
    <w:multiLevelType w:val="hybridMultilevel"/>
    <w:tmpl w:val="FFFFFFFF"/>
    <w:lvl w:ilvl="0" w:tplc="357C5366">
      <w:start w:val="1"/>
      <w:numFmt w:val="bullet"/>
      <w:lvlText w:val="·"/>
      <w:lvlJc w:val="left"/>
      <w:pPr>
        <w:ind w:left="720" w:hanging="360"/>
      </w:pPr>
      <w:rPr>
        <w:rFonts w:ascii="Symbol" w:hAnsi="Symbol" w:hint="default"/>
      </w:rPr>
    </w:lvl>
    <w:lvl w:ilvl="1" w:tplc="C6B8247E">
      <w:start w:val="1"/>
      <w:numFmt w:val="bullet"/>
      <w:lvlText w:val="o"/>
      <w:lvlJc w:val="left"/>
      <w:pPr>
        <w:ind w:left="1440" w:hanging="360"/>
      </w:pPr>
      <w:rPr>
        <w:rFonts w:ascii="Courier New" w:hAnsi="Courier New" w:hint="default"/>
      </w:rPr>
    </w:lvl>
    <w:lvl w:ilvl="2" w:tplc="74C08E7A">
      <w:start w:val="1"/>
      <w:numFmt w:val="bullet"/>
      <w:lvlText w:val=""/>
      <w:lvlJc w:val="left"/>
      <w:pPr>
        <w:ind w:left="2160" w:hanging="360"/>
      </w:pPr>
      <w:rPr>
        <w:rFonts w:ascii="Wingdings" w:hAnsi="Wingdings" w:hint="default"/>
      </w:rPr>
    </w:lvl>
    <w:lvl w:ilvl="3" w:tplc="8A8EEB60">
      <w:start w:val="1"/>
      <w:numFmt w:val="bullet"/>
      <w:lvlText w:val=""/>
      <w:lvlJc w:val="left"/>
      <w:pPr>
        <w:ind w:left="2880" w:hanging="360"/>
      </w:pPr>
      <w:rPr>
        <w:rFonts w:ascii="Symbol" w:hAnsi="Symbol" w:hint="default"/>
      </w:rPr>
    </w:lvl>
    <w:lvl w:ilvl="4" w:tplc="623AB36C">
      <w:start w:val="1"/>
      <w:numFmt w:val="bullet"/>
      <w:lvlText w:val="o"/>
      <w:lvlJc w:val="left"/>
      <w:pPr>
        <w:ind w:left="3600" w:hanging="360"/>
      </w:pPr>
      <w:rPr>
        <w:rFonts w:ascii="Courier New" w:hAnsi="Courier New" w:hint="default"/>
      </w:rPr>
    </w:lvl>
    <w:lvl w:ilvl="5" w:tplc="B4F0D49E">
      <w:start w:val="1"/>
      <w:numFmt w:val="bullet"/>
      <w:lvlText w:val=""/>
      <w:lvlJc w:val="left"/>
      <w:pPr>
        <w:ind w:left="4320" w:hanging="360"/>
      </w:pPr>
      <w:rPr>
        <w:rFonts w:ascii="Wingdings" w:hAnsi="Wingdings" w:hint="default"/>
      </w:rPr>
    </w:lvl>
    <w:lvl w:ilvl="6" w:tplc="5E508450">
      <w:start w:val="1"/>
      <w:numFmt w:val="bullet"/>
      <w:lvlText w:val=""/>
      <w:lvlJc w:val="left"/>
      <w:pPr>
        <w:ind w:left="5040" w:hanging="360"/>
      </w:pPr>
      <w:rPr>
        <w:rFonts w:ascii="Symbol" w:hAnsi="Symbol" w:hint="default"/>
      </w:rPr>
    </w:lvl>
    <w:lvl w:ilvl="7" w:tplc="53B00516">
      <w:start w:val="1"/>
      <w:numFmt w:val="bullet"/>
      <w:lvlText w:val="o"/>
      <w:lvlJc w:val="left"/>
      <w:pPr>
        <w:ind w:left="5760" w:hanging="360"/>
      </w:pPr>
      <w:rPr>
        <w:rFonts w:ascii="Courier New" w:hAnsi="Courier New" w:hint="default"/>
      </w:rPr>
    </w:lvl>
    <w:lvl w:ilvl="8" w:tplc="601EDD30">
      <w:start w:val="1"/>
      <w:numFmt w:val="bullet"/>
      <w:lvlText w:val=""/>
      <w:lvlJc w:val="left"/>
      <w:pPr>
        <w:ind w:left="6480" w:hanging="360"/>
      </w:pPr>
      <w:rPr>
        <w:rFonts w:ascii="Wingdings" w:hAnsi="Wingdings" w:hint="default"/>
      </w:rPr>
    </w:lvl>
  </w:abstractNum>
  <w:abstractNum w:abstractNumId="33">
    <w:nsid w:val="5DD20EBD"/>
    <w:multiLevelType w:val="hybridMultilevel"/>
    <w:tmpl w:val="FFFFFFFF"/>
    <w:lvl w:ilvl="0" w:tplc="4AFE3F7C">
      <w:start w:val="1"/>
      <w:numFmt w:val="bullet"/>
      <w:lvlText w:val="·"/>
      <w:lvlJc w:val="left"/>
      <w:pPr>
        <w:ind w:left="720" w:hanging="360"/>
      </w:pPr>
      <w:rPr>
        <w:rFonts w:ascii="Symbol" w:hAnsi="Symbol" w:hint="default"/>
      </w:rPr>
    </w:lvl>
    <w:lvl w:ilvl="1" w:tplc="DAFC6DA0">
      <w:start w:val="1"/>
      <w:numFmt w:val="bullet"/>
      <w:lvlText w:val="o"/>
      <w:lvlJc w:val="left"/>
      <w:pPr>
        <w:ind w:left="1440" w:hanging="360"/>
      </w:pPr>
      <w:rPr>
        <w:rFonts w:ascii="Courier New" w:hAnsi="Courier New" w:hint="default"/>
      </w:rPr>
    </w:lvl>
    <w:lvl w:ilvl="2" w:tplc="1736C1E8">
      <w:start w:val="1"/>
      <w:numFmt w:val="bullet"/>
      <w:lvlText w:val=""/>
      <w:lvlJc w:val="left"/>
      <w:pPr>
        <w:ind w:left="2160" w:hanging="360"/>
      </w:pPr>
      <w:rPr>
        <w:rFonts w:ascii="Wingdings" w:hAnsi="Wingdings" w:hint="default"/>
      </w:rPr>
    </w:lvl>
    <w:lvl w:ilvl="3" w:tplc="70722B7E">
      <w:start w:val="1"/>
      <w:numFmt w:val="bullet"/>
      <w:lvlText w:val=""/>
      <w:lvlJc w:val="left"/>
      <w:pPr>
        <w:ind w:left="2880" w:hanging="360"/>
      </w:pPr>
      <w:rPr>
        <w:rFonts w:ascii="Symbol" w:hAnsi="Symbol" w:hint="default"/>
      </w:rPr>
    </w:lvl>
    <w:lvl w:ilvl="4" w:tplc="FEC09126">
      <w:start w:val="1"/>
      <w:numFmt w:val="bullet"/>
      <w:lvlText w:val="o"/>
      <w:lvlJc w:val="left"/>
      <w:pPr>
        <w:ind w:left="3600" w:hanging="360"/>
      </w:pPr>
      <w:rPr>
        <w:rFonts w:ascii="Courier New" w:hAnsi="Courier New" w:hint="default"/>
      </w:rPr>
    </w:lvl>
    <w:lvl w:ilvl="5" w:tplc="EED0669E">
      <w:start w:val="1"/>
      <w:numFmt w:val="bullet"/>
      <w:lvlText w:val=""/>
      <w:lvlJc w:val="left"/>
      <w:pPr>
        <w:ind w:left="4320" w:hanging="360"/>
      </w:pPr>
      <w:rPr>
        <w:rFonts w:ascii="Wingdings" w:hAnsi="Wingdings" w:hint="default"/>
      </w:rPr>
    </w:lvl>
    <w:lvl w:ilvl="6" w:tplc="22D24AE0">
      <w:start w:val="1"/>
      <w:numFmt w:val="bullet"/>
      <w:lvlText w:val=""/>
      <w:lvlJc w:val="left"/>
      <w:pPr>
        <w:ind w:left="5040" w:hanging="360"/>
      </w:pPr>
      <w:rPr>
        <w:rFonts w:ascii="Symbol" w:hAnsi="Symbol" w:hint="default"/>
      </w:rPr>
    </w:lvl>
    <w:lvl w:ilvl="7" w:tplc="C8D62E28">
      <w:start w:val="1"/>
      <w:numFmt w:val="bullet"/>
      <w:lvlText w:val="o"/>
      <w:lvlJc w:val="left"/>
      <w:pPr>
        <w:ind w:left="5760" w:hanging="360"/>
      </w:pPr>
      <w:rPr>
        <w:rFonts w:ascii="Courier New" w:hAnsi="Courier New" w:hint="default"/>
      </w:rPr>
    </w:lvl>
    <w:lvl w:ilvl="8" w:tplc="02DE53BE">
      <w:start w:val="1"/>
      <w:numFmt w:val="bullet"/>
      <w:lvlText w:val=""/>
      <w:lvlJc w:val="left"/>
      <w:pPr>
        <w:ind w:left="6480" w:hanging="360"/>
      </w:pPr>
      <w:rPr>
        <w:rFonts w:ascii="Wingdings" w:hAnsi="Wingdings" w:hint="default"/>
      </w:rPr>
    </w:lvl>
  </w:abstractNum>
  <w:abstractNum w:abstractNumId="34">
    <w:nsid w:val="5F7D190A"/>
    <w:multiLevelType w:val="hybridMultilevel"/>
    <w:tmpl w:val="7E78604A"/>
    <w:lvl w:ilvl="0" w:tplc="4F5269C0">
      <w:start w:val="1"/>
      <w:numFmt w:val="bullet"/>
      <w:lvlText w:val="•"/>
      <w:lvlJc w:val="left"/>
      <w:pPr>
        <w:tabs>
          <w:tab w:val="num" w:pos="720"/>
        </w:tabs>
        <w:ind w:left="720" w:hanging="360"/>
      </w:pPr>
      <w:rPr>
        <w:rFonts w:ascii="Arial" w:hAnsi="Arial" w:hint="default"/>
      </w:rPr>
    </w:lvl>
    <w:lvl w:ilvl="1" w:tplc="5AB8AAA8">
      <w:numFmt w:val="bullet"/>
      <w:lvlText w:val="•"/>
      <w:lvlJc w:val="left"/>
      <w:pPr>
        <w:tabs>
          <w:tab w:val="num" w:pos="1440"/>
        </w:tabs>
        <w:ind w:left="1440" w:hanging="360"/>
      </w:pPr>
      <w:rPr>
        <w:rFonts w:ascii="Arial" w:hAnsi="Arial" w:hint="default"/>
      </w:rPr>
    </w:lvl>
    <w:lvl w:ilvl="2" w:tplc="6F54829A" w:tentative="1">
      <w:start w:val="1"/>
      <w:numFmt w:val="bullet"/>
      <w:lvlText w:val="•"/>
      <w:lvlJc w:val="left"/>
      <w:pPr>
        <w:tabs>
          <w:tab w:val="num" w:pos="2160"/>
        </w:tabs>
        <w:ind w:left="2160" w:hanging="360"/>
      </w:pPr>
      <w:rPr>
        <w:rFonts w:ascii="Arial" w:hAnsi="Arial" w:hint="default"/>
      </w:rPr>
    </w:lvl>
    <w:lvl w:ilvl="3" w:tplc="E2ACA64E" w:tentative="1">
      <w:start w:val="1"/>
      <w:numFmt w:val="bullet"/>
      <w:lvlText w:val="•"/>
      <w:lvlJc w:val="left"/>
      <w:pPr>
        <w:tabs>
          <w:tab w:val="num" w:pos="2880"/>
        </w:tabs>
        <w:ind w:left="2880" w:hanging="360"/>
      </w:pPr>
      <w:rPr>
        <w:rFonts w:ascii="Arial" w:hAnsi="Arial" w:hint="default"/>
      </w:rPr>
    </w:lvl>
    <w:lvl w:ilvl="4" w:tplc="A7783246" w:tentative="1">
      <w:start w:val="1"/>
      <w:numFmt w:val="bullet"/>
      <w:lvlText w:val="•"/>
      <w:lvlJc w:val="left"/>
      <w:pPr>
        <w:tabs>
          <w:tab w:val="num" w:pos="3600"/>
        </w:tabs>
        <w:ind w:left="3600" w:hanging="360"/>
      </w:pPr>
      <w:rPr>
        <w:rFonts w:ascii="Arial" w:hAnsi="Arial" w:hint="default"/>
      </w:rPr>
    </w:lvl>
    <w:lvl w:ilvl="5" w:tplc="346C8160" w:tentative="1">
      <w:start w:val="1"/>
      <w:numFmt w:val="bullet"/>
      <w:lvlText w:val="•"/>
      <w:lvlJc w:val="left"/>
      <w:pPr>
        <w:tabs>
          <w:tab w:val="num" w:pos="4320"/>
        </w:tabs>
        <w:ind w:left="4320" w:hanging="360"/>
      </w:pPr>
      <w:rPr>
        <w:rFonts w:ascii="Arial" w:hAnsi="Arial" w:hint="default"/>
      </w:rPr>
    </w:lvl>
    <w:lvl w:ilvl="6" w:tplc="A2A41084" w:tentative="1">
      <w:start w:val="1"/>
      <w:numFmt w:val="bullet"/>
      <w:lvlText w:val="•"/>
      <w:lvlJc w:val="left"/>
      <w:pPr>
        <w:tabs>
          <w:tab w:val="num" w:pos="5040"/>
        </w:tabs>
        <w:ind w:left="5040" w:hanging="360"/>
      </w:pPr>
      <w:rPr>
        <w:rFonts w:ascii="Arial" w:hAnsi="Arial" w:hint="default"/>
      </w:rPr>
    </w:lvl>
    <w:lvl w:ilvl="7" w:tplc="D980B760" w:tentative="1">
      <w:start w:val="1"/>
      <w:numFmt w:val="bullet"/>
      <w:lvlText w:val="•"/>
      <w:lvlJc w:val="left"/>
      <w:pPr>
        <w:tabs>
          <w:tab w:val="num" w:pos="5760"/>
        </w:tabs>
        <w:ind w:left="5760" w:hanging="360"/>
      </w:pPr>
      <w:rPr>
        <w:rFonts w:ascii="Arial" w:hAnsi="Arial" w:hint="default"/>
      </w:rPr>
    </w:lvl>
    <w:lvl w:ilvl="8" w:tplc="833C25EA" w:tentative="1">
      <w:start w:val="1"/>
      <w:numFmt w:val="bullet"/>
      <w:lvlText w:val="•"/>
      <w:lvlJc w:val="left"/>
      <w:pPr>
        <w:tabs>
          <w:tab w:val="num" w:pos="6480"/>
        </w:tabs>
        <w:ind w:left="6480" w:hanging="360"/>
      </w:pPr>
      <w:rPr>
        <w:rFonts w:ascii="Arial" w:hAnsi="Arial" w:hint="default"/>
      </w:rPr>
    </w:lvl>
  </w:abstractNum>
  <w:abstractNum w:abstractNumId="35">
    <w:nsid w:val="66BE442C"/>
    <w:multiLevelType w:val="hybridMultilevel"/>
    <w:tmpl w:val="FC5E66CC"/>
    <w:lvl w:ilvl="0" w:tplc="38A0DF94">
      <w:start w:val="1"/>
      <w:numFmt w:val="bullet"/>
      <w:lvlText w:val="-"/>
      <w:lvlJc w:val="left"/>
      <w:pPr>
        <w:ind w:left="1080" w:hanging="360"/>
      </w:pPr>
      <w:rPr>
        <w:rFonts w:ascii="Calibri" w:hAnsi="Calibri" w:hint="default"/>
      </w:rPr>
    </w:lvl>
    <w:lvl w:ilvl="1" w:tplc="B6402C70">
      <w:start w:val="1"/>
      <w:numFmt w:val="bullet"/>
      <w:lvlText w:val="o"/>
      <w:lvlJc w:val="left"/>
      <w:pPr>
        <w:ind w:left="1800" w:hanging="360"/>
      </w:pPr>
      <w:rPr>
        <w:rFonts w:ascii="Courier New" w:hAnsi="Courier New" w:hint="default"/>
      </w:rPr>
    </w:lvl>
    <w:lvl w:ilvl="2" w:tplc="38F800DA">
      <w:start w:val="1"/>
      <w:numFmt w:val="bullet"/>
      <w:lvlText w:val=""/>
      <w:lvlJc w:val="left"/>
      <w:pPr>
        <w:ind w:left="2520" w:hanging="360"/>
      </w:pPr>
      <w:rPr>
        <w:rFonts w:ascii="Wingdings" w:hAnsi="Wingdings" w:hint="default"/>
      </w:rPr>
    </w:lvl>
    <w:lvl w:ilvl="3" w:tplc="007E5D46">
      <w:start w:val="1"/>
      <w:numFmt w:val="bullet"/>
      <w:lvlText w:val=""/>
      <w:lvlJc w:val="left"/>
      <w:pPr>
        <w:ind w:left="3240" w:hanging="360"/>
      </w:pPr>
      <w:rPr>
        <w:rFonts w:ascii="Symbol" w:hAnsi="Symbol" w:hint="default"/>
      </w:rPr>
    </w:lvl>
    <w:lvl w:ilvl="4" w:tplc="A4FCEC1A">
      <w:start w:val="1"/>
      <w:numFmt w:val="bullet"/>
      <w:lvlText w:val="o"/>
      <w:lvlJc w:val="left"/>
      <w:pPr>
        <w:ind w:left="3960" w:hanging="360"/>
      </w:pPr>
      <w:rPr>
        <w:rFonts w:ascii="Courier New" w:hAnsi="Courier New" w:hint="default"/>
      </w:rPr>
    </w:lvl>
    <w:lvl w:ilvl="5" w:tplc="559A6DB2">
      <w:start w:val="1"/>
      <w:numFmt w:val="bullet"/>
      <w:lvlText w:val=""/>
      <w:lvlJc w:val="left"/>
      <w:pPr>
        <w:ind w:left="4680" w:hanging="360"/>
      </w:pPr>
      <w:rPr>
        <w:rFonts w:ascii="Wingdings" w:hAnsi="Wingdings" w:hint="default"/>
      </w:rPr>
    </w:lvl>
    <w:lvl w:ilvl="6" w:tplc="AFE2F1F2">
      <w:start w:val="1"/>
      <w:numFmt w:val="bullet"/>
      <w:lvlText w:val=""/>
      <w:lvlJc w:val="left"/>
      <w:pPr>
        <w:ind w:left="5400" w:hanging="360"/>
      </w:pPr>
      <w:rPr>
        <w:rFonts w:ascii="Symbol" w:hAnsi="Symbol" w:hint="default"/>
      </w:rPr>
    </w:lvl>
    <w:lvl w:ilvl="7" w:tplc="759C79CC">
      <w:start w:val="1"/>
      <w:numFmt w:val="bullet"/>
      <w:lvlText w:val="o"/>
      <w:lvlJc w:val="left"/>
      <w:pPr>
        <w:ind w:left="6120" w:hanging="360"/>
      </w:pPr>
      <w:rPr>
        <w:rFonts w:ascii="Courier New" w:hAnsi="Courier New" w:hint="default"/>
      </w:rPr>
    </w:lvl>
    <w:lvl w:ilvl="8" w:tplc="EAB48036">
      <w:start w:val="1"/>
      <w:numFmt w:val="bullet"/>
      <w:lvlText w:val=""/>
      <w:lvlJc w:val="left"/>
      <w:pPr>
        <w:ind w:left="6840" w:hanging="360"/>
      </w:pPr>
      <w:rPr>
        <w:rFonts w:ascii="Wingdings" w:hAnsi="Wingdings" w:hint="default"/>
      </w:rPr>
    </w:lvl>
  </w:abstractNum>
  <w:abstractNum w:abstractNumId="36">
    <w:nsid w:val="67C41D68"/>
    <w:multiLevelType w:val="hybridMultilevel"/>
    <w:tmpl w:val="AFB8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7A3763"/>
    <w:multiLevelType w:val="hybridMultilevel"/>
    <w:tmpl w:val="A5A8BB4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3E61EB"/>
    <w:multiLevelType w:val="hybridMultilevel"/>
    <w:tmpl w:val="A1C6AA78"/>
    <w:lvl w:ilvl="0" w:tplc="2A30D3D2">
      <w:start w:val="1"/>
      <w:numFmt w:val="bullet"/>
      <w:lvlText w:val="•"/>
      <w:lvlJc w:val="left"/>
      <w:pPr>
        <w:tabs>
          <w:tab w:val="num" w:pos="720"/>
        </w:tabs>
        <w:ind w:left="720" w:hanging="360"/>
      </w:pPr>
      <w:rPr>
        <w:rFonts w:ascii="Arial" w:hAnsi="Arial" w:hint="default"/>
      </w:rPr>
    </w:lvl>
    <w:lvl w:ilvl="1" w:tplc="BC84B02E" w:tentative="1">
      <w:start w:val="1"/>
      <w:numFmt w:val="bullet"/>
      <w:lvlText w:val="•"/>
      <w:lvlJc w:val="left"/>
      <w:pPr>
        <w:tabs>
          <w:tab w:val="num" w:pos="1440"/>
        </w:tabs>
        <w:ind w:left="1440" w:hanging="360"/>
      </w:pPr>
      <w:rPr>
        <w:rFonts w:ascii="Arial" w:hAnsi="Arial" w:hint="default"/>
      </w:rPr>
    </w:lvl>
    <w:lvl w:ilvl="2" w:tplc="784EBCE0" w:tentative="1">
      <w:start w:val="1"/>
      <w:numFmt w:val="bullet"/>
      <w:lvlText w:val="•"/>
      <w:lvlJc w:val="left"/>
      <w:pPr>
        <w:tabs>
          <w:tab w:val="num" w:pos="2160"/>
        </w:tabs>
        <w:ind w:left="2160" w:hanging="360"/>
      </w:pPr>
      <w:rPr>
        <w:rFonts w:ascii="Arial" w:hAnsi="Arial" w:hint="default"/>
      </w:rPr>
    </w:lvl>
    <w:lvl w:ilvl="3" w:tplc="7DA46800" w:tentative="1">
      <w:start w:val="1"/>
      <w:numFmt w:val="bullet"/>
      <w:lvlText w:val="•"/>
      <w:lvlJc w:val="left"/>
      <w:pPr>
        <w:tabs>
          <w:tab w:val="num" w:pos="2880"/>
        </w:tabs>
        <w:ind w:left="2880" w:hanging="360"/>
      </w:pPr>
      <w:rPr>
        <w:rFonts w:ascii="Arial" w:hAnsi="Arial" w:hint="default"/>
      </w:rPr>
    </w:lvl>
    <w:lvl w:ilvl="4" w:tplc="2D20A85A" w:tentative="1">
      <w:start w:val="1"/>
      <w:numFmt w:val="bullet"/>
      <w:lvlText w:val="•"/>
      <w:lvlJc w:val="left"/>
      <w:pPr>
        <w:tabs>
          <w:tab w:val="num" w:pos="3600"/>
        </w:tabs>
        <w:ind w:left="3600" w:hanging="360"/>
      </w:pPr>
      <w:rPr>
        <w:rFonts w:ascii="Arial" w:hAnsi="Arial" w:hint="default"/>
      </w:rPr>
    </w:lvl>
    <w:lvl w:ilvl="5" w:tplc="359AB050" w:tentative="1">
      <w:start w:val="1"/>
      <w:numFmt w:val="bullet"/>
      <w:lvlText w:val="•"/>
      <w:lvlJc w:val="left"/>
      <w:pPr>
        <w:tabs>
          <w:tab w:val="num" w:pos="4320"/>
        </w:tabs>
        <w:ind w:left="4320" w:hanging="360"/>
      </w:pPr>
      <w:rPr>
        <w:rFonts w:ascii="Arial" w:hAnsi="Arial" w:hint="default"/>
      </w:rPr>
    </w:lvl>
    <w:lvl w:ilvl="6" w:tplc="77DEE29A" w:tentative="1">
      <w:start w:val="1"/>
      <w:numFmt w:val="bullet"/>
      <w:lvlText w:val="•"/>
      <w:lvlJc w:val="left"/>
      <w:pPr>
        <w:tabs>
          <w:tab w:val="num" w:pos="5040"/>
        </w:tabs>
        <w:ind w:left="5040" w:hanging="360"/>
      </w:pPr>
      <w:rPr>
        <w:rFonts w:ascii="Arial" w:hAnsi="Arial" w:hint="default"/>
      </w:rPr>
    </w:lvl>
    <w:lvl w:ilvl="7" w:tplc="CC94C888" w:tentative="1">
      <w:start w:val="1"/>
      <w:numFmt w:val="bullet"/>
      <w:lvlText w:val="•"/>
      <w:lvlJc w:val="left"/>
      <w:pPr>
        <w:tabs>
          <w:tab w:val="num" w:pos="5760"/>
        </w:tabs>
        <w:ind w:left="5760" w:hanging="360"/>
      </w:pPr>
      <w:rPr>
        <w:rFonts w:ascii="Arial" w:hAnsi="Arial" w:hint="default"/>
      </w:rPr>
    </w:lvl>
    <w:lvl w:ilvl="8" w:tplc="85685ADE" w:tentative="1">
      <w:start w:val="1"/>
      <w:numFmt w:val="bullet"/>
      <w:lvlText w:val="•"/>
      <w:lvlJc w:val="left"/>
      <w:pPr>
        <w:tabs>
          <w:tab w:val="num" w:pos="6480"/>
        </w:tabs>
        <w:ind w:left="6480" w:hanging="360"/>
      </w:pPr>
      <w:rPr>
        <w:rFonts w:ascii="Arial" w:hAnsi="Arial" w:hint="default"/>
      </w:rPr>
    </w:lvl>
  </w:abstractNum>
  <w:abstractNum w:abstractNumId="39">
    <w:nsid w:val="719E7883"/>
    <w:multiLevelType w:val="hybridMultilevel"/>
    <w:tmpl w:val="FFFFFFFF"/>
    <w:lvl w:ilvl="0" w:tplc="FF24CFC2">
      <w:start w:val="1"/>
      <w:numFmt w:val="bullet"/>
      <w:lvlText w:val=""/>
      <w:lvlJc w:val="left"/>
      <w:pPr>
        <w:ind w:left="720" w:hanging="360"/>
      </w:pPr>
      <w:rPr>
        <w:rFonts w:ascii="Symbol" w:hAnsi="Symbol" w:hint="default"/>
      </w:rPr>
    </w:lvl>
    <w:lvl w:ilvl="1" w:tplc="C0983920">
      <w:start w:val="1"/>
      <w:numFmt w:val="bullet"/>
      <w:lvlText w:val="o"/>
      <w:lvlJc w:val="left"/>
      <w:pPr>
        <w:ind w:left="1440" w:hanging="360"/>
      </w:pPr>
      <w:rPr>
        <w:rFonts w:ascii="Courier New" w:hAnsi="Courier New" w:hint="default"/>
      </w:rPr>
    </w:lvl>
    <w:lvl w:ilvl="2" w:tplc="E772ACF6">
      <w:start w:val="1"/>
      <w:numFmt w:val="bullet"/>
      <w:lvlText w:val=""/>
      <w:lvlJc w:val="left"/>
      <w:pPr>
        <w:ind w:left="2160" w:hanging="360"/>
      </w:pPr>
      <w:rPr>
        <w:rFonts w:ascii="Wingdings" w:hAnsi="Wingdings" w:hint="default"/>
      </w:rPr>
    </w:lvl>
    <w:lvl w:ilvl="3" w:tplc="0D666576">
      <w:start w:val="1"/>
      <w:numFmt w:val="bullet"/>
      <w:lvlText w:val=""/>
      <w:lvlJc w:val="left"/>
      <w:pPr>
        <w:ind w:left="2880" w:hanging="360"/>
      </w:pPr>
      <w:rPr>
        <w:rFonts w:ascii="Symbol" w:hAnsi="Symbol" w:hint="default"/>
      </w:rPr>
    </w:lvl>
    <w:lvl w:ilvl="4" w:tplc="D16E06E2">
      <w:start w:val="1"/>
      <w:numFmt w:val="bullet"/>
      <w:lvlText w:val="o"/>
      <w:lvlJc w:val="left"/>
      <w:pPr>
        <w:ind w:left="3600" w:hanging="360"/>
      </w:pPr>
      <w:rPr>
        <w:rFonts w:ascii="Courier New" w:hAnsi="Courier New" w:hint="default"/>
      </w:rPr>
    </w:lvl>
    <w:lvl w:ilvl="5" w:tplc="8D267176">
      <w:start w:val="1"/>
      <w:numFmt w:val="bullet"/>
      <w:lvlText w:val=""/>
      <w:lvlJc w:val="left"/>
      <w:pPr>
        <w:ind w:left="4320" w:hanging="360"/>
      </w:pPr>
      <w:rPr>
        <w:rFonts w:ascii="Wingdings" w:hAnsi="Wingdings" w:hint="default"/>
      </w:rPr>
    </w:lvl>
    <w:lvl w:ilvl="6" w:tplc="57D0596A">
      <w:start w:val="1"/>
      <w:numFmt w:val="bullet"/>
      <w:lvlText w:val=""/>
      <w:lvlJc w:val="left"/>
      <w:pPr>
        <w:ind w:left="5040" w:hanging="360"/>
      </w:pPr>
      <w:rPr>
        <w:rFonts w:ascii="Symbol" w:hAnsi="Symbol" w:hint="default"/>
      </w:rPr>
    </w:lvl>
    <w:lvl w:ilvl="7" w:tplc="C9C62BEE">
      <w:start w:val="1"/>
      <w:numFmt w:val="bullet"/>
      <w:lvlText w:val="o"/>
      <w:lvlJc w:val="left"/>
      <w:pPr>
        <w:ind w:left="5760" w:hanging="360"/>
      </w:pPr>
      <w:rPr>
        <w:rFonts w:ascii="Courier New" w:hAnsi="Courier New" w:hint="default"/>
      </w:rPr>
    </w:lvl>
    <w:lvl w:ilvl="8" w:tplc="CBFADC64">
      <w:start w:val="1"/>
      <w:numFmt w:val="bullet"/>
      <w:lvlText w:val=""/>
      <w:lvlJc w:val="left"/>
      <w:pPr>
        <w:ind w:left="6480" w:hanging="360"/>
      </w:pPr>
      <w:rPr>
        <w:rFonts w:ascii="Wingdings" w:hAnsi="Wingdings" w:hint="default"/>
      </w:rPr>
    </w:lvl>
  </w:abstractNum>
  <w:abstractNum w:abstractNumId="40">
    <w:nsid w:val="71B90543"/>
    <w:multiLevelType w:val="hybridMultilevel"/>
    <w:tmpl w:val="1BF6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E77E9F"/>
    <w:multiLevelType w:val="hybridMultilevel"/>
    <w:tmpl w:val="FBC8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0E5563"/>
    <w:multiLevelType w:val="hybridMultilevel"/>
    <w:tmpl w:val="FFFFFFFF"/>
    <w:lvl w:ilvl="0" w:tplc="17D82B6A">
      <w:start w:val="1"/>
      <w:numFmt w:val="bullet"/>
      <w:lvlText w:val="·"/>
      <w:lvlJc w:val="left"/>
      <w:pPr>
        <w:ind w:left="720" w:hanging="360"/>
      </w:pPr>
      <w:rPr>
        <w:rFonts w:ascii="Symbol" w:hAnsi="Symbol" w:hint="default"/>
      </w:rPr>
    </w:lvl>
    <w:lvl w:ilvl="1" w:tplc="F9BC40F8">
      <w:start w:val="1"/>
      <w:numFmt w:val="bullet"/>
      <w:lvlText w:val="o"/>
      <w:lvlJc w:val="left"/>
      <w:pPr>
        <w:ind w:left="1440" w:hanging="360"/>
      </w:pPr>
      <w:rPr>
        <w:rFonts w:ascii="Courier New" w:hAnsi="Courier New" w:hint="default"/>
      </w:rPr>
    </w:lvl>
    <w:lvl w:ilvl="2" w:tplc="E646CAA2">
      <w:start w:val="1"/>
      <w:numFmt w:val="bullet"/>
      <w:lvlText w:val=""/>
      <w:lvlJc w:val="left"/>
      <w:pPr>
        <w:ind w:left="2160" w:hanging="360"/>
      </w:pPr>
      <w:rPr>
        <w:rFonts w:ascii="Wingdings" w:hAnsi="Wingdings" w:hint="default"/>
      </w:rPr>
    </w:lvl>
    <w:lvl w:ilvl="3" w:tplc="4692A506">
      <w:start w:val="1"/>
      <w:numFmt w:val="bullet"/>
      <w:lvlText w:val=""/>
      <w:lvlJc w:val="left"/>
      <w:pPr>
        <w:ind w:left="2880" w:hanging="360"/>
      </w:pPr>
      <w:rPr>
        <w:rFonts w:ascii="Symbol" w:hAnsi="Symbol" w:hint="default"/>
      </w:rPr>
    </w:lvl>
    <w:lvl w:ilvl="4" w:tplc="81DC70EE">
      <w:start w:val="1"/>
      <w:numFmt w:val="bullet"/>
      <w:lvlText w:val="o"/>
      <w:lvlJc w:val="left"/>
      <w:pPr>
        <w:ind w:left="3600" w:hanging="360"/>
      </w:pPr>
      <w:rPr>
        <w:rFonts w:ascii="Courier New" w:hAnsi="Courier New" w:hint="default"/>
      </w:rPr>
    </w:lvl>
    <w:lvl w:ilvl="5" w:tplc="F1DADAF2">
      <w:start w:val="1"/>
      <w:numFmt w:val="bullet"/>
      <w:lvlText w:val=""/>
      <w:lvlJc w:val="left"/>
      <w:pPr>
        <w:ind w:left="4320" w:hanging="360"/>
      </w:pPr>
      <w:rPr>
        <w:rFonts w:ascii="Wingdings" w:hAnsi="Wingdings" w:hint="default"/>
      </w:rPr>
    </w:lvl>
    <w:lvl w:ilvl="6" w:tplc="1382BE2E">
      <w:start w:val="1"/>
      <w:numFmt w:val="bullet"/>
      <w:lvlText w:val=""/>
      <w:lvlJc w:val="left"/>
      <w:pPr>
        <w:ind w:left="5040" w:hanging="360"/>
      </w:pPr>
      <w:rPr>
        <w:rFonts w:ascii="Symbol" w:hAnsi="Symbol" w:hint="default"/>
      </w:rPr>
    </w:lvl>
    <w:lvl w:ilvl="7" w:tplc="6DA81DA6">
      <w:start w:val="1"/>
      <w:numFmt w:val="bullet"/>
      <w:lvlText w:val="o"/>
      <w:lvlJc w:val="left"/>
      <w:pPr>
        <w:ind w:left="5760" w:hanging="360"/>
      </w:pPr>
      <w:rPr>
        <w:rFonts w:ascii="Courier New" w:hAnsi="Courier New" w:hint="default"/>
      </w:rPr>
    </w:lvl>
    <w:lvl w:ilvl="8" w:tplc="CCF8BAF0">
      <w:start w:val="1"/>
      <w:numFmt w:val="bullet"/>
      <w:lvlText w:val=""/>
      <w:lvlJc w:val="left"/>
      <w:pPr>
        <w:ind w:left="6480" w:hanging="360"/>
      </w:pPr>
      <w:rPr>
        <w:rFonts w:ascii="Wingdings" w:hAnsi="Wingdings" w:hint="default"/>
      </w:rPr>
    </w:lvl>
  </w:abstractNum>
  <w:abstractNum w:abstractNumId="43">
    <w:nsid w:val="73BB2C4D"/>
    <w:multiLevelType w:val="hybridMultilevel"/>
    <w:tmpl w:val="67B4F118"/>
    <w:lvl w:ilvl="0" w:tplc="EB0E3CB2">
      <w:start w:val="1"/>
      <w:numFmt w:val="bullet"/>
      <w:lvlText w:val=""/>
      <w:lvlJc w:val="left"/>
      <w:pPr>
        <w:ind w:left="720" w:hanging="360"/>
      </w:pPr>
      <w:rPr>
        <w:rFonts w:ascii="Symbol" w:hAnsi="Symbol" w:hint="default"/>
      </w:rPr>
    </w:lvl>
    <w:lvl w:ilvl="1" w:tplc="C2A6DFD2">
      <w:start w:val="1"/>
      <w:numFmt w:val="bullet"/>
      <w:lvlText w:val="o"/>
      <w:lvlJc w:val="left"/>
      <w:pPr>
        <w:ind w:left="1440" w:hanging="360"/>
      </w:pPr>
      <w:rPr>
        <w:rFonts w:ascii="Courier New" w:hAnsi="Courier New" w:hint="default"/>
      </w:rPr>
    </w:lvl>
    <w:lvl w:ilvl="2" w:tplc="1E32B11C">
      <w:start w:val="1"/>
      <w:numFmt w:val="bullet"/>
      <w:lvlText w:val=""/>
      <w:lvlJc w:val="left"/>
      <w:pPr>
        <w:ind w:left="2160" w:hanging="360"/>
      </w:pPr>
      <w:rPr>
        <w:rFonts w:ascii="Wingdings" w:hAnsi="Wingdings" w:hint="default"/>
      </w:rPr>
    </w:lvl>
    <w:lvl w:ilvl="3" w:tplc="0E74C4FA">
      <w:start w:val="1"/>
      <w:numFmt w:val="bullet"/>
      <w:lvlText w:val=""/>
      <w:lvlJc w:val="left"/>
      <w:pPr>
        <w:ind w:left="2880" w:hanging="360"/>
      </w:pPr>
      <w:rPr>
        <w:rFonts w:ascii="Symbol" w:hAnsi="Symbol" w:hint="default"/>
      </w:rPr>
    </w:lvl>
    <w:lvl w:ilvl="4" w:tplc="2CDC5102">
      <w:start w:val="1"/>
      <w:numFmt w:val="bullet"/>
      <w:lvlText w:val="o"/>
      <w:lvlJc w:val="left"/>
      <w:pPr>
        <w:ind w:left="3600" w:hanging="360"/>
      </w:pPr>
      <w:rPr>
        <w:rFonts w:ascii="Courier New" w:hAnsi="Courier New" w:hint="default"/>
      </w:rPr>
    </w:lvl>
    <w:lvl w:ilvl="5" w:tplc="37AAC05A">
      <w:start w:val="1"/>
      <w:numFmt w:val="bullet"/>
      <w:lvlText w:val=""/>
      <w:lvlJc w:val="left"/>
      <w:pPr>
        <w:ind w:left="4320" w:hanging="360"/>
      </w:pPr>
      <w:rPr>
        <w:rFonts w:ascii="Wingdings" w:hAnsi="Wingdings" w:hint="default"/>
      </w:rPr>
    </w:lvl>
    <w:lvl w:ilvl="6" w:tplc="D0F4A5E0">
      <w:start w:val="1"/>
      <w:numFmt w:val="bullet"/>
      <w:lvlText w:val=""/>
      <w:lvlJc w:val="left"/>
      <w:pPr>
        <w:ind w:left="5040" w:hanging="360"/>
      </w:pPr>
      <w:rPr>
        <w:rFonts w:ascii="Symbol" w:hAnsi="Symbol" w:hint="default"/>
      </w:rPr>
    </w:lvl>
    <w:lvl w:ilvl="7" w:tplc="2C7ABF36">
      <w:start w:val="1"/>
      <w:numFmt w:val="bullet"/>
      <w:lvlText w:val="o"/>
      <w:lvlJc w:val="left"/>
      <w:pPr>
        <w:ind w:left="5760" w:hanging="360"/>
      </w:pPr>
      <w:rPr>
        <w:rFonts w:ascii="Courier New" w:hAnsi="Courier New" w:hint="default"/>
      </w:rPr>
    </w:lvl>
    <w:lvl w:ilvl="8" w:tplc="2C60CA16">
      <w:start w:val="1"/>
      <w:numFmt w:val="bullet"/>
      <w:lvlText w:val=""/>
      <w:lvlJc w:val="left"/>
      <w:pPr>
        <w:ind w:left="6480" w:hanging="360"/>
      </w:pPr>
      <w:rPr>
        <w:rFonts w:ascii="Wingdings" w:hAnsi="Wingdings" w:hint="default"/>
      </w:rPr>
    </w:lvl>
  </w:abstractNum>
  <w:abstractNum w:abstractNumId="44">
    <w:nsid w:val="76C2320A"/>
    <w:multiLevelType w:val="hybridMultilevel"/>
    <w:tmpl w:val="C368F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A9419C"/>
    <w:multiLevelType w:val="hybridMultilevel"/>
    <w:tmpl w:val="6624EC7A"/>
    <w:lvl w:ilvl="0" w:tplc="C720C458">
      <w:start w:val="1"/>
      <w:numFmt w:val="decimal"/>
      <w:lvlText w:val="%1."/>
      <w:lvlJc w:val="left"/>
      <w:pPr>
        <w:tabs>
          <w:tab w:val="num" w:pos="720"/>
        </w:tabs>
        <w:ind w:left="720" w:hanging="360"/>
      </w:pPr>
    </w:lvl>
    <w:lvl w:ilvl="1" w:tplc="038A36C2" w:tentative="1">
      <w:start w:val="1"/>
      <w:numFmt w:val="decimal"/>
      <w:lvlText w:val="%2."/>
      <w:lvlJc w:val="left"/>
      <w:pPr>
        <w:tabs>
          <w:tab w:val="num" w:pos="1440"/>
        </w:tabs>
        <w:ind w:left="1440" w:hanging="360"/>
      </w:pPr>
    </w:lvl>
    <w:lvl w:ilvl="2" w:tplc="438E2DE8" w:tentative="1">
      <w:start w:val="1"/>
      <w:numFmt w:val="decimal"/>
      <w:lvlText w:val="%3."/>
      <w:lvlJc w:val="left"/>
      <w:pPr>
        <w:tabs>
          <w:tab w:val="num" w:pos="2160"/>
        </w:tabs>
        <w:ind w:left="2160" w:hanging="360"/>
      </w:pPr>
    </w:lvl>
    <w:lvl w:ilvl="3" w:tplc="66984030" w:tentative="1">
      <w:start w:val="1"/>
      <w:numFmt w:val="decimal"/>
      <w:lvlText w:val="%4."/>
      <w:lvlJc w:val="left"/>
      <w:pPr>
        <w:tabs>
          <w:tab w:val="num" w:pos="2880"/>
        </w:tabs>
        <w:ind w:left="2880" w:hanging="360"/>
      </w:pPr>
    </w:lvl>
    <w:lvl w:ilvl="4" w:tplc="DD50FFF0" w:tentative="1">
      <w:start w:val="1"/>
      <w:numFmt w:val="decimal"/>
      <w:lvlText w:val="%5."/>
      <w:lvlJc w:val="left"/>
      <w:pPr>
        <w:tabs>
          <w:tab w:val="num" w:pos="3600"/>
        </w:tabs>
        <w:ind w:left="3600" w:hanging="360"/>
      </w:pPr>
    </w:lvl>
    <w:lvl w:ilvl="5" w:tplc="5FF48E40" w:tentative="1">
      <w:start w:val="1"/>
      <w:numFmt w:val="decimal"/>
      <w:lvlText w:val="%6."/>
      <w:lvlJc w:val="left"/>
      <w:pPr>
        <w:tabs>
          <w:tab w:val="num" w:pos="4320"/>
        </w:tabs>
        <w:ind w:left="4320" w:hanging="360"/>
      </w:pPr>
    </w:lvl>
    <w:lvl w:ilvl="6" w:tplc="9C6ED6F4" w:tentative="1">
      <w:start w:val="1"/>
      <w:numFmt w:val="decimal"/>
      <w:lvlText w:val="%7."/>
      <w:lvlJc w:val="left"/>
      <w:pPr>
        <w:tabs>
          <w:tab w:val="num" w:pos="5040"/>
        </w:tabs>
        <w:ind w:left="5040" w:hanging="360"/>
      </w:pPr>
    </w:lvl>
    <w:lvl w:ilvl="7" w:tplc="C9846408" w:tentative="1">
      <w:start w:val="1"/>
      <w:numFmt w:val="decimal"/>
      <w:lvlText w:val="%8."/>
      <w:lvlJc w:val="left"/>
      <w:pPr>
        <w:tabs>
          <w:tab w:val="num" w:pos="5760"/>
        </w:tabs>
        <w:ind w:left="5760" w:hanging="360"/>
      </w:pPr>
    </w:lvl>
    <w:lvl w:ilvl="8" w:tplc="2612DAA8" w:tentative="1">
      <w:start w:val="1"/>
      <w:numFmt w:val="decimal"/>
      <w:lvlText w:val="%9."/>
      <w:lvlJc w:val="left"/>
      <w:pPr>
        <w:tabs>
          <w:tab w:val="num" w:pos="6480"/>
        </w:tabs>
        <w:ind w:left="6480" w:hanging="360"/>
      </w:pPr>
    </w:lvl>
  </w:abstractNum>
  <w:abstractNum w:abstractNumId="46">
    <w:nsid w:val="7CC865AB"/>
    <w:multiLevelType w:val="hybridMultilevel"/>
    <w:tmpl w:val="E1D65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nsid w:val="7D7953D1"/>
    <w:multiLevelType w:val="hybridMultilevel"/>
    <w:tmpl w:val="FFFFFFFF"/>
    <w:lvl w:ilvl="0" w:tplc="93EE7C44">
      <w:start w:val="1"/>
      <w:numFmt w:val="bullet"/>
      <w:lvlText w:val="·"/>
      <w:lvlJc w:val="left"/>
      <w:pPr>
        <w:ind w:left="720" w:hanging="360"/>
      </w:pPr>
      <w:rPr>
        <w:rFonts w:ascii="Symbol" w:hAnsi="Symbol" w:hint="default"/>
      </w:rPr>
    </w:lvl>
    <w:lvl w:ilvl="1" w:tplc="CE8C6F42">
      <w:start w:val="1"/>
      <w:numFmt w:val="bullet"/>
      <w:lvlText w:val="o"/>
      <w:lvlJc w:val="left"/>
      <w:pPr>
        <w:ind w:left="1440" w:hanging="360"/>
      </w:pPr>
      <w:rPr>
        <w:rFonts w:ascii="Courier New" w:hAnsi="Courier New" w:hint="default"/>
      </w:rPr>
    </w:lvl>
    <w:lvl w:ilvl="2" w:tplc="D8C0D5E8">
      <w:start w:val="1"/>
      <w:numFmt w:val="bullet"/>
      <w:lvlText w:val=""/>
      <w:lvlJc w:val="left"/>
      <w:pPr>
        <w:ind w:left="2160" w:hanging="360"/>
      </w:pPr>
      <w:rPr>
        <w:rFonts w:ascii="Wingdings" w:hAnsi="Wingdings" w:hint="default"/>
      </w:rPr>
    </w:lvl>
    <w:lvl w:ilvl="3" w:tplc="A74C8312">
      <w:start w:val="1"/>
      <w:numFmt w:val="bullet"/>
      <w:lvlText w:val=""/>
      <w:lvlJc w:val="left"/>
      <w:pPr>
        <w:ind w:left="2880" w:hanging="360"/>
      </w:pPr>
      <w:rPr>
        <w:rFonts w:ascii="Symbol" w:hAnsi="Symbol" w:hint="default"/>
      </w:rPr>
    </w:lvl>
    <w:lvl w:ilvl="4" w:tplc="B666E8D2">
      <w:start w:val="1"/>
      <w:numFmt w:val="bullet"/>
      <w:lvlText w:val="o"/>
      <w:lvlJc w:val="left"/>
      <w:pPr>
        <w:ind w:left="3600" w:hanging="360"/>
      </w:pPr>
      <w:rPr>
        <w:rFonts w:ascii="Courier New" w:hAnsi="Courier New" w:hint="default"/>
      </w:rPr>
    </w:lvl>
    <w:lvl w:ilvl="5" w:tplc="6C1CED26">
      <w:start w:val="1"/>
      <w:numFmt w:val="bullet"/>
      <w:lvlText w:val=""/>
      <w:lvlJc w:val="left"/>
      <w:pPr>
        <w:ind w:left="4320" w:hanging="360"/>
      </w:pPr>
      <w:rPr>
        <w:rFonts w:ascii="Wingdings" w:hAnsi="Wingdings" w:hint="default"/>
      </w:rPr>
    </w:lvl>
    <w:lvl w:ilvl="6" w:tplc="77E4DD46">
      <w:start w:val="1"/>
      <w:numFmt w:val="bullet"/>
      <w:lvlText w:val=""/>
      <w:lvlJc w:val="left"/>
      <w:pPr>
        <w:ind w:left="5040" w:hanging="360"/>
      </w:pPr>
      <w:rPr>
        <w:rFonts w:ascii="Symbol" w:hAnsi="Symbol" w:hint="default"/>
      </w:rPr>
    </w:lvl>
    <w:lvl w:ilvl="7" w:tplc="8B34B40A">
      <w:start w:val="1"/>
      <w:numFmt w:val="bullet"/>
      <w:lvlText w:val="o"/>
      <w:lvlJc w:val="left"/>
      <w:pPr>
        <w:ind w:left="5760" w:hanging="360"/>
      </w:pPr>
      <w:rPr>
        <w:rFonts w:ascii="Courier New" w:hAnsi="Courier New" w:hint="default"/>
      </w:rPr>
    </w:lvl>
    <w:lvl w:ilvl="8" w:tplc="884ADECA">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43"/>
  </w:num>
  <w:num w:numId="4">
    <w:abstractNumId w:val="28"/>
  </w:num>
  <w:num w:numId="5">
    <w:abstractNumId w:val="33"/>
  </w:num>
  <w:num w:numId="6">
    <w:abstractNumId w:val="2"/>
  </w:num>
  <w:num w:numId="7">
    <w:abstractNumId w:val="8"/>
  </w:num>
  <w:num w:numId="8">
    <w:abstractNumId w:val="44"/>
  </w:num>
  <w:num w:numId="9">
    <w:abstractNumId w:val="40"/>
  </w:num>
  <w:num w:numId="10">
    <w:abstractNumId w:val="15"/>
  </w:num>
  <w:num w:numId="11">
    <w:abstractNumId w:val="46"/>
  </w:num>
  <w:num w:numId="12">
    <w:abstractNumId w:val="5"/>
  </w:num>
  <w:num w:numId="13">
    <w:abstractNumId w:val="37"/>
  </w:num>
  <w:num w:numId="14">
    <w:abstractNumId w:val="22"/>
  </w:num>
  <w:num w:numId="15">
    <w:abstractNumId w:val="19"/>
  </w:num>
  <w:num w:numId="16">
    <w:abstractNumId w:val="1"/>
  </w:num>
  <w:num w:numId="17">
    <w:abstractNumId w:val="13"/>
  </w:num>
  <w:num w:numId="18">
    <w:abstractNumId w:val="23"/>
  </w:num>
  <w:num w:numId="19">
    <w:abstractNumId w:val="10"/>
  </w:num>
  <w:num w:numId="20">
    <w:abstractNumId w:val="45"/>
  </w:num>
  <w:num w:numId="21">
    <w:abstractNumId w:val="29"/>
  </w:num>
  <w:num w:numId="22">
    <w:abstractNumId w:val="30"/>
  </w:num>
  <w:num w:numId="23">
    <w:abstractNumId w:val="34"/>
  </w:num>
  <w:num w:numId="24">
    <w:abstractNumId w:val="9"/>
  </w:num>
  <w:num w:numId="25">
    <w:abstractNumId w:val="6"/>
  </w:num>
  <w:num w:numId="26">
    <w:abstractNumId w:val="14"/>
  </w:num>
  <w:num w:numId="27">
    <w:abstractNumId w:val="38"/>
  </w:num>
  <w:num w:numId="28">
    <w:abstractNumId w:val="25"/>
  </w:num>
  <w:num w:numId="29">
    <w:abstractNumId w:val="41"/>
  </w:num>
  <w:num w:numId="30">
    <w:abstractNumId w:val="20"/>
  </w:num>
  <w:num w:numId="31">
    <w:abstractNumId w:val="36"/>
  </w:num>
  <w:num w:numId="32">
    <w:abstractNumId w:val="4"/>
  </w:num>
  <w:num w:numId="33">
    <w:abstractNumId w:val="39"/>
  </w:num>
  <w:num w:numId="34">
    <w:abstractNumId w:val="31"/>
  </w:num>
  <w:num w:numId="35">
    <w:abstractNumId w:val="24"/>
  </w:num>
  <w:num w:numId="36">
    <w:abstractNumId w:val="11"/>
  </w:num>
  <w:num w:numId="37">
    <w:abstractNumId w:val="17"/>
  </w:num>
  <w:num w:numId="38">
    <w:abstractNumId w:val="47"/>
  </w:num>
  <w:num w:numId="39">
    <w:abstractNumId w:val="27"/>
  </w:num>
  <w:num w:numId="40">
    <w:abstractNumId w:val="21"/>
  </w:num>
  <w:num w:numId="41">
    <w:abstractNumId w:val="18"/>
  </w:num>
  <w:num w:numId="42">
    <w:abstractNumId w:val="32"/>
  </w:num>
  <w:num w:numId="43">
    <w:abstractNumId w:val="26"/>
  </w:num>
  <w:num w:numId="44">
    <w:abstractNumId w:val="16"/>
  </w:num>
  <w:num w:numId="45">
    <w:abstractNumId w:val="42"/>
  </w:num>
  <w:num w:numId="46">
    <w:abstractNumId w:val="7"/>
  </w:num>
  <w:num w:numId="47">
    <w:abstractNumId w:val="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18"/>
    <w:rsid w:val="00000BAB"/>
    <w:rsid w:val="00003389"/>
    <w:rsid w:val="0000660C"/>
    <w:rsid w:val="000078AD"/>
    <w:rsid w:val="0001290C"/>
    <w:rsid w:val="00016D2D"/>
    <w:rsid w:val="00024A9C"/>
    <w:rsid w:val="00041B6B"/>
    <w:rsid w:val="000433F8"/>
    <w:rsid w:val="00044308"/>
    <w:rsid w:val="00051B4F"/>
    <w:rsid w:val="000571CA"/>
    <w:rsid w:val="00057733"/>
    <w:rsid w:val="00060DC4"/>
    <w:rsid w:val="00063A14"/>
    <w:rsid w:val="0006426A"/>
    <w:rsid w:val="0007033C"/>
    <w:rsid w:val="00070F75"/>
    <w:rsid w:val="00071138"/>
    <w:rsid w:val="0007201D"/>
    <w:rsid w:val="00072B51"/>
    <w:rsid w:val="00077C43"/>
    <w:rsid w:val="0008233B"/>
    <w:rsid w:val="000875FA"/>
    <w:rsid w:val="00096D30"/>
    <w:rsid w:val="00096DB6"/>
    <w:rsid w:val="000A1DFF"/>
    <w:rsid w:val="000A4DCE"/>
    <w:rsid w:val="000A5CD0"/>
    <w:rsid w:val="000B21BE"/>
    <w:rsid w:val="000B3927"/>
    <w:rsid w:val="000B4D4E"/>
    <w:rsid w:val="000B7479"/>
    <w:rsid w:val="000C0E3E"/>
    <w:rsid w:val="000C4A4F"/>
    <w:rsid w:val="000C5F5D"/>
    <w:rsid w:val="000D106E"/>
    <w:rsid w:val="000D2340"/>
    <w:rsid w:val="000D5832"/>
    <w:rsid w:val="000E3FC7"/>
    <w:rsid w:val="000E4B6A"/>
    <w:rsid w:val="000F4C0D"/>
    <w:rsid w:val="001055C5"/>
    <w:rsid w:val="00106A1F"/>
    <w:rsid w:val="00107725"/>
    <w:rsid w:val="00111053"/>
    <w:rsid w:val="001126F2"/>
    <w:rsid w:val="00112E0E"/>
    <w:rsid w:val="00120F87"/>
    <w:rsid w:val="001247E2"/>
    <w:rsid w:val="001270BA"/>
    <w:rsid w:val="001327DA"/>
    <w:rsid w:val="001418D1"/>
    <w:rsid w:val="0015265D"/>
    <w:rsid w:val="00156E1B"/>
    <w:rsid w:val="00161D77"/>
    <w:rsid w:val="0016222C"/>
    <w:rsid w:val="00165125"/>
    <w:rsid w:val="001666BA"/>
    <w:rsid w:val="0016720E"/>
    <w:rsid w:val="0016739D"/>
    <w:rsid w:val="0017302C"/>
    <w:rsid w:val="00183997"/>
    <w:rsid w:val="00183E99"/>
    <w:rsid w:val="00185D2B"/>
    <w:rsid w:val="0019150E"/>
    <w:rsid w:val="001A169E"/>
    <w:rsid w:val="001A4296"/>
    <w:rsid w:val="001A7D5B"/>
    <w:rsid w:val="001B00D0"/>
    <w:rsid w:val="001B1E65"/>
    <w:rsid w:val="001B2AE1"/>
    <w:rsid w:val="001B5346"/>
    <w:rsid w:val="001B75C9"/>
    <w:rsid w:val="001C3DE3"/>
    <w:rsid w:val="001C7138"/>
    <w:rsid w:val="001D00CA"/>
    <w:rsid w:val="001E2103"/>
    <w:rsid w:val="001F2691"/>
    <w:rsid w:val="00225170"/>
    <w:rsid w:val="002267C6"/>
    <w:rsid w:val="00227A1B"/>
    <w:rsid w:val="002344EF"/>
    <w:rsid w:val="00240BB6"/>
    <w:rsid w:val="00240DB4"/>
    <w:rsid w:val="002436BB"/>
    <w:rsid w:val="0025780F"/>
    <w:rsid w:val="00257C5D"/>
    <w:rsid w:val="00265FF2"/>
    <w:rsid w:val="002662CF"/>
    <w:rsid w:val="00271451"/>
    <w:rsid w:val="00272E2D"/>
    <w:rsid w:val="00273145"/>
    <w:rsid w:val="00274707"/>
    <w:rsid w:val="00280C9B"/>
    <w:rsid w:val="00281D1D"/>
    <w:rsid w:val="00283CB9"/>
    <w:rsid w:val="00292B91"/>
    <w:rsid w:val="00292E31"/>
    <w:rsid w:val="00297AAF"/>
    <w:rsid w:val="002A1017"/>
    <w:rsid w:val="002A572F"/>
    <w:rsid w:val="002B444A"/>
    <w:rsid w:val="002C599C"/>
    <w:rsid w:val="002C5A9F"/>
    <w:rsid w:val="002C5C4D"/>
    <w:rsid w:val="002C6EFC"/>
    <w:rsid w:val="002D057E"/>
    <w:rsid w:val="002D52CD"/>
    <w:rsid w:val="002E0524"/>
    <w:rsid w:val="002E4043"/>
    <w:rsid w:val="002E4492"/>
    <w:rsid w:val="002F27EC"/>
    <w:rsid w:val="002F34B1"/>
    <w:rsid w:val="002F7C39"/>
    <w:rsid w:val="003009F3"/>
    <w:rsid w:val="00301ADF"/>
    <w:rsid w:val="00305B47"/>
    <w:rsid w:val="003104B7"/>
    <w:rsid w:val="00317F2F"/>
    <w:rsid w:val="00320597"/>
    <w:rsid w:val="00322C0D"/>
    <w:rsid w:val="00325F08"/>
    <w:rsid w:val="00334473"/>
    <w:rsid w:val="0034195F"/>
    <w:rsid w:val="0035B2BE"/>
    <w:rsid w:val="0036096A"/>
    <w:rsid w:val="00361DC0"/>
    <w:rsid w:val="003639B1"/>
    <w:rsid w:val="00363CEE"/>
    <w:rsid w:val="00367EBC"/>
    <w:rsid w:val="00370DB2"/>
    <w:rsid w:val="00370F34"/>
    <w:rsid w:val="00372686"/>
    <w:rsid w:val="00372BA4"/>
    <w:rsid w:val="00382009"/>
    <w:rsid w:val="003856F7"/>
    <w:rsid w:val="00386576"/>
    <w:rsid w:val="0039072C"/>
    <w:rsid w:val="003910AC"/>
    <w:rsid w:val="00391CF1"/>
    <w:rsid w:val="00392D57"/>
    <w:rsid w:val="003A1D43"/>
    <w:rsid w:val="003B0D7A"/>
    <w:rsid w:val="003B3419"/>
    <w:rsid w:val="003B3803"/>
    <w:rsid w:val="003B4C72"/>
    <w:rsid w:val="003B57FD"/>
    <w:rsid w:val="003B6D59"/>
    <w:rsid w:val="003C3720"/>
    <w:rsid w:val="003D34F9"/>
    <w:rsid w:val="003D5528"/>
    <w:rsid w:val="003D70BE"/>
    <w:rsid w:val="003E0597"/>
    <w:rsid w:val="003E1A88"/>
    <w:rsid w:val="003E3E86"/>
    <w:rsid w:val="003F236A"/>
    <w:rsid w:val="003F60C4"/>
    <w:rsid w:val="003F776D"/>
    <w:rsid w:val="00402078"/>
    <w:rsid w:val="0040583A"/>
    <w:rsid w:val="004075D6"/>
    <w:rsid w:val="004128D4"/>
    <w:rsid w:val="004160E2"/>
    <w:rsid w:val="00416D5D"/>
    <w:rsid w:val="00416DD5"/>
    <w:rsid w:val="0041765E"/>
    <w:rsid w:val="00421BD0"/>
    <w:rsid w:val="00422640"/>
    <w:rsid w:val="00422D88"/>
    <w:rsid w:val="0042308A"/>
    <w:rsid w:val="00424A73"/>
    <w:rsid w:val="0042548F"/>
    <w:rsid w:val="00431A15"/>
    <w:rsid w:val="00436B79"/>
    <w:rsid w:val="00440124"/>
    <w:rsid w:val="00444133"/>
    <w:rsid w:val="004548D1"/>
    <w:rsid w:val="00457B3E"/>
    <w:rsid w:val="00472869"/>
    <w:rsid w:val="004743B0"/>
    <w:rsid w:val="00483B33"/>
    <w:rsid w:val="00490D45"/>
    <w:rsid w:val="004914DD"/>
    <w:rsid w:val="00496960"/>
    <w:rsid w:val="0049781A"/>
    <w:rsid w:val="004A24A4"/>
    <w:rsid w:val="004A7DD1"/>
    <w:rsid w:val="004B20FA"/>
    <w:rsid w:val="004C4BC1"/>
    <w:rsid w:val="004C6088"/>
    <w:rsid w:val="004D5C6E"/>
    <w:rsid w:val="004E486F"/>
    <w:rsid w:val="004E4F65"/>
    <w:rsid w:val="004F3544"/>
    <w:rsid w:val="004F4E55"/>
    <w:rsid w:val="004F568C"/>
    <w:rsid w:val="00501277"/>
    <w:rsid w:val="00504CAD"/>
    <w:rsid w:val="005105FB"/>
    <w:rsid w:val="00510793"/>
    <w:rsid w:val="00510B11"/>
    <w:rsid w:val="00510FDB"/>
    <w:rsid w:val="0051595A"/>
    <w:rsid w:val="005228C0"/>
    <w:rsid w:val="00530589"/>
    <w:rsid w:val="00532C54"/>
    <w:rsid w:val="00543D38"/>
    <w:rsid w:val="00544B0C"/>
    <w:rsid w:val="005456F0"/>
    <w:rsid w:val="0054779C"/>
    <w:rsid w:val="005534B0"/>
    <w:rsid w:val="005546A1"/>
    <w:rsid w:val="005575F2"/>
    <w:rsid w:val="005630F7"/>
    <w:rsid w:val="005636AA"/>
    <w:rsid w:val="00566DF6"/>
    <w:rsid w:val="0057046A"/>
    <w:rsid w:val="005710C8"/>
    <w:rsid w:val="00573D6C"/>
    <w:rsid w:val="00574AF3"/>
    <w:rsid w:val="00575561"/>
    <w:rsid w:val="005762F3"/>
    <w:rsid w:val="00576555"/>
    <w:rsid w:val="0057732D"/>
    <w:rsid w:val="005841D3"/>
    <w:rsid w:val="00584E7E"/>
    <w:rsid w:val="00586218"/>
    <w:rsid w:val="005973C1"/>
    <w:rsid w:val="005A38D8"/>
    <w:rsid w:val="005B6945"/>
    <w:rsid w:val="005C01D1"/>
    <w:rsid w:val="005C04F3"/>
    <w:rsid w:val="005C5711"/>
    <w:rsid w:val="005C6A99"/>
    <w:rsid w:val="005C7474"/>
    <w:rsid w:val="005D2E89"/>
    <w:rsid w:val="005D460E"/>
    <w:rsid w:val="005E3405"/>
    <w:rsid w:val="005E6B0C"/>
    <w:rsid w:val="005F3B03"/>
    <w:rsid w:val="005F547F"/>
    <w:rsid w:val="005F63AD"/>
    <w:rsid w:val="0060750E"/>
    <w:rsid w:val="0061193F"/>
    <w:rsid w:val="00613495"/>
    <w:rsid w:val="00616D36"/>
    <w:rsid w:val="00617535"/>
    <w:rsid w:val="00623DA5"/>
    <w:rsid w:val="00634D58"/>
    <w:rsid w:val="00635140"/>
    <w:rsid w:val="0064361E"/>
    <w:rsid w:val="006437B2"/>
    <w:rsid w:val="00646D54"/>
    <w:rsid w:val="00647B35"/>
    <w:rsid w:val="0065388E"/>
    <w:rsid w:val="0065597B"/>
    <w:rsid w:val="006567F8"/>
    <w:rsid w:val="0066072E"/>
    <w:rsid w:val="006616C6"/>
    <w:rsid w:val="006638F9"/>
    <w:rsid w:val="00672D0C"/>
    <w:rsid w:val="00674D17"/>
    <w:rsid w:val="00677DF0"/>
    <w:rsid w:val="0068023C"/>
    <w:rsid w:val="00682294"/>
    <w:rsid w:val="006861F8"/>
    <w:rsid w:val="00692DA8"/>
    <w:rsid w:val="006931B1"/>
    <w:rsid w:val="00693FEB"/>
    <w:rsid w:val="00695649"/>
    <w:rsid w:val="0069590C"/>
    <w:rsid w:val="006A44EB"/>
    <w:rsid w:val="006A45D0"/>
    <w:rsid w:val="006A4E1E"/>
    <w:rsid w:val="006A5445"/>
    <w:rsid w:val="006A58AC"/>
    <w:rsid w:val="006A765D"/>
    <w:rsid w:val="006B0026"/>
    <w:rsid w:val="006B2429"/>
    <w:rsid w:val="006B4119"/>
    <w:rsid w:val="006B66BB"/>
    <w:rsid w:val="006C097D"/>
    <w:rsid w:val="006C3968"/>
    <w:rsid w:val="006C5F8C"/>
    <w:rsid w:val="006C621C"/>
    <w:rsid w:val="006D2F07"/>
    <w:rsid w:val="006E2F4A"/>
    <w:rsid w:val="006E65D7"/>
    <w:rsid w:val="006E7A5E"/>
    <w:rsid w:val="006F1FAE"/>
    <w:rsid w:val="006F354C"/>
    <w:rsid w:val="006F4240"/>
    <w:rsid w:val="00700F98"/>
    <w:rsid w:val="00701EB1"/>
    <w:rsid w:val="00707C49"/>
    <w:rsid w:val="007168BC"/>
    <w:rsid w:val="007169DC"/>
    <w:rsid w:val="00726B3A"/>
    <w:rsid w:val="00730A0B"/>
    <w:rsid w:val="00730E0D"/>
    <w:rsid w:val="00733B93"/>
    <w:rsid w:val="007439A1"/>
    <w:rsid w:val="00744CB4"/>
    <w:rsid w:val="00751A95"/>
    <w:rsid w:val="00751DA6"/>
    <w:rsid w:val="00760770"/>
    <w:rsid w:val="00762A48"/>
    <w:rsid w:val="0077164A"/>
    <w:rsid w:val="00774844"/>
    <w:rsid w:val="00774B9D"/>
    <w:rsid w:val="00776208"/>
    <w:rsid w:val="00777D18"/>
    <w:rsid w:val="00781812"/>
    <w:rsid w:val="00784FA7"/>
    <w:rsid w:val="00787A93"/>
    <w:rsid w:val="0079538D"/>
    <w:rsid w:val="00796FBC"/>
    <w:rsid w:val="00797D49"/>
    <w:rsid w:val="007A0F9E"/>
    <w:rsid w:val="007A7B79"/>
    <w:rsid w:val="007B7DA9"/>
    <w:rsid w:val="007C3675"/>
    <w:rsid w:val="007C4B41"/>
    <w:rsid w:val="007C5609"/>
    <w:rsid w:val="007D4559"/>
    <w:rsid w:val="007D719D"/>
    <w:rsid w:val="007E66DB"/>
    <w:rsid w:val="007F1527"/>
    <w:rsid w:val="007F2157"/>
    <w:rsid w:val="008030DF"/>
    <w:rsid w:val="00805068"/>
    <w:rsid w:val="00810554"/>
    <w:rsid w:val="00822827"/>
    <w:rsid w:val="00834EB3"/>
    <w:rsid w:val="00836E03"/>
    <w:rsid w:val="00844C3E"/>
    <w:rsid w:val="00845D5A"/>
    <w:rsid w:val="00846928"/>
    <w:rsid w:val="008476F7"/>
    <w:rsid w:val="00847DE4"/>
    <w:rsid w:val="008561C6"/>
    <w:rsid w:val="00856677"/>
    <w:rsid w:val="008626DD"/>
    <w:rsid w:val="0086454B"/>
    <w:rsid w:val="00866E1B"/>
    <w:rsid w:val="008674AC"/>
    <w:rsid w:val="008734BA"/>
    <w:rsid w:val="00874F8A"/>
    <w:rsid w:val="00875B25"/>
    <w:rsid w:val="00884521"/>
    <w:rsid w:val="00884CB1"/>
    <w:rsid w:val="00887347"/>
    <w:rsid w:val="0089369E"/>
    <w:rsid w:val="00897CA1"/>
    <w:rsid w:val="008A0BB6"/>
    <w:rsid w:val="008A10E9"/>
    <w:rsid w:val="008A2FE2"/>
    <w:rsid w:val="008A3169"/>
    <w:rsid w:val="008A3C85"/>
    <w:rsid w:val="008A4EDD"/>
    <w:rsid w:val="008A61AC"/>
    <w:rsid w:val="008A6BD3"/>
    <w:rsid w:val="008B50EB"/>
    <w:rsid w:val="008B74CF"/>
    <w:rsid w:val="008C0B7A"/>
    <w:rsid w:val="008D5ED0"/>
    <w:rsid w:val="008E054D"/>
    <w:rsid w:val="008F1863"/>
    <w:rsid w:val="008F1C2C"/>
    <w:rsid w:val="008F5F2D"/>
    <w:rsid w:val="008F6FD1"/>
    <w:rsid w:val="00907747"/>
    <w:rsid w:val="00916796"/>
    <w:rsid w:val="009176FD"/>
    <w:rsid w:val="00925841"/>
    <w:rsid w:val="00935434"/>
    <w:rsid w:val="009401B6"/>
    <w:rsid w:val="00940390"/>
    <w:rsid w:val="009418E1"/>
    <w:rsid w:val="0094241A"/>
    <w:rsid w:val="00943C56"/>
    <w:rsid w:val="009440B7"/>
    <w:rsid w:val="00945D25"/>
    <w:rsid w:val="009461A3"/>
    <w:rsid w:val="00946E34"/>
    <w:rsid w:val="00961251"/>
    <w:rsid w:val="009632C7"/>
    <w:rsid w:val="009661B3"/>
    <w:rsid w:val="00966766"/>
    <w:rsid w:val="009668D7"/>
    <w:rsid w:val="00971465"/>
    <w:rsid w:val="009732C6"/>
    <w:rsid w:val="00974CA1"/>
    <w:rsid w:val="0099440F"/>
    <w:rsid w:val="00996C91"/>
    <w:rsid w:val="009A14A7"/>
    <w:rsid w:val="009A46BD"/>
    <w:rsid w:val="009A480F"/>
    <w:rsid w:val="009A50A4"/>
    <w:rsid w:val="009B03F0"/>
    <w:rsid w:val="009B2DC7"/>
    <w:rsid w:val="009B381D"/>
    <w:rsid w:val="009B524E"/>
    <w:rsid w:val="009C1299"/>
    <w:rsid w:val="009C130D"/>
    <w:rsid w:val="009C13D7"/>
    <w:rsid w:val="009C2FDB"/>
    <w:rsid w:val="009C4666"/>
    <w:rsid w:val="009D0809"/>
    <w:rsid w:val="009E340E"/>
    <w:rsid w:val="009F1187"/>
    <w:rsid w:val="009F126F"/>
    <w:rsid w:val="009F13A6"/>
    <w:rsid w:val="009F1D55"/>
    <w:rsid w:val="009F3200"/>
    <w:rsid w:val="009F6628"/>
    <w:rsid w:val="009F7972"/>
    <w:rsid w:val="00A06B21"/>
    <w:rsid w:val="00A1312A"/>
    <w:rsid w:val="00A138A0"/>
    <w:rsid w:val="00A17986"/>
    <w:rsid w:val="00A17F00"/>
    <w:rsid w:val="00A20951"/>
    <w:rsid w:val="00A22B43"/>
    <w:rsid w:val="00A241C8"/>
    <w:rsid w:val="00A276A0"/>
    <w:rsid w:val="00A27F46"/>
    <w:rsid w:val="00A402BB"/>
    <w:rsid w:val="00A51BA0"/>
    <w:rsid w:val="00A51DB3"/>
    <w:rsid w:val="00A61978"/>
    <w:rsid w:val="00A63B2A"/>
    <w:rsid w:val="00A64A65"/>
    <w:rsid w:val="00A70BDD"/>
    <w:rsid w:val="00A74AEF"/>
    <w:rsid w:val="00A74EC6"/>
    <w:rsid w:val="00A7547D"/>
    <w:rsid w:val="00A75CB9"/>
    <w:rsid w:val="00A81869"/>
    <w:rsid w:val="00A879AB"/>
    <w:rsid w:val="00A91EE7"/>
    <w:rsid w:val="00A93679"/>
    <w:rsid w:val="00A95BAC"/>
    <w:rsid w:val="00A96F16"/>
    <w:rsid w:val="00AA0C05"/>
    <w:rsid w:val="00AA69CE"/>
    <w:rsid w:val="00AA6E08"/>
    <w:rsid w:val="00AA70AC"/>
    <w:rsid w:val="00AB527A"/>
    <w:rsid w:val="00AB6683"/>
    <w:rsid w:val="00AC3278"/>
    <w:rsid w:val="00AC79F3"/>
    <w:rsid w:val="00AD028D"/>
    <w:rsid w:val="00AD0B75"/>
    <w:rsid w:val="00AD1667"/>
    <w:rsid w:val="00AD5B1E"/>
    <w:rsid w:val="00AD666D"/>
    <w:rsid w:val="00AF5AE2"/>
    <w:rsid w:val="00B009AE"/>
    <w:rsid w:val="00B00BA7"/>
    <w:rsid w:val="00B02DB7"/>
    <w:rsid w:val="00B04DD5"/>
    <w:rsid w:val="00B06BB8"/>
    <w:rsid w:val="00B15E75"/>
    <w:rsid w:val="00B169FD"/>
    <w:rsid w:val="00B245AF"/>
    <w:rsid w:val="00B25AED"/>
    <w:rsid w:val="00B343B8"/>
    <w:rsid w:val="00B37CEF"/>
    <w:rsid w:val="00B53EA6"/>
    <w:rsid w:val="00B54DD5"/>
    <w:rsid w:val="00B628E3"/>
    <w:rsid w:val="00B67CDB"/>
    <w:rsid w:val="00B70778"/>
    <w:rsid w:val="00B70D45"/>
    <w:rsid w:val="00B7416E"/>
    <w:rsid w:val="00B84FF1"/>
    <w:rsid w:val="00B854A4"/>
    <w:rsid w:val="00BA0C87"/>
    <w:rsid w:val="00BA2D76"/>
    <w:rsid w:val="00BA4272"/>
    <w:rsid w:val="00BA5B02"/>
    <w:rsid w:val="00BC0FD4"/>
    <w:rsid w:val="00BD040D"/>
    <w:rsid w:val="00BD3266"/>
    <w:rsid w:val="00BD555F"/>
    <w:rsid w:val="00BE0574"/>
    <w:rsid w:val="00BE3EDE"/>
    <w:rsid w:val="00BF1D70"/>
    <w:rsid w:val="00BF414E"/>
    <w:rsid w:val="00BF6B95"/>
    <w:rsid w:val="00BFF876"/>
    <w:rsid w:val="00C01118"/>
    <w:rsid w:val="00C10C17"/>
    <w:rsid w:val="00C1211F"/>
    <w:rsid w:val="00C1270A"/>
    <w:rsid w:val="00C142F6"/>
    <w:rsid w:val="00C14F17"/>
    <w:rsid w:val="00C16248"/>
    <w:rsid w:val="00C16F3C"/>
    <w:rsid w:val="00C21C3E"/>
    <w:rsid w:val="00C243CE"/>
    <w:rsid w:val="00C26B86"/>
    <w:rsid w:val="00C26F6E"/>
    <w:rsid w:val="00C31D69"/>
    <w:rsid w:val="00C33B3F"/>
    <w:rsid w:val="00C34E4F"/>
    <w:rsid w:val="00C361D7"/>
    <w:rsid w:val="00C4117C"/>
    <w:rsid w:val="00C41AC9"/>
    <w:rsid w:val="00C438AD"/>
    <w:rsid w:val="00C47E10"/>
    <w:rsid w:val="00C515BC"/>
    <w:rsid w:val="00C5432A"/>
    <w:rsid w:val="00C56345"/>
    <w:rsid w:val="00C5743A"/>
    <w:rsid w:val="00C592FC"/>
    <w:rsid w:val="00C63076"/>
    <w:rsid w:val="00C63501"/>
    <w:rsid w:val="00C66E54"/>
    <w:rsid w:val="00C814BD"/>
    <w:rsid w:val="00C8623B"/>
    <w:rsid w:val="00C86AD1"/>
    <w:rsid w:val="00C91910"/>
    <w:rsid w:val="00C93860"/>
    <w:rsid w:val="00C9456C"/>
    <w:rsid w:val="00C94DA4"/>
    <w:rsid w:val="00C95A1C"/>
    <w:rsid w:val="00CA079C"/>
    <w:rsid w:val="00CA6DA0"/>
    <w:rsid w:val="00CB2EFC"/>
    <w:rsid w:val="00CB38BF"/>
    <w:rsid w:val="00CB6BB3"/>
    <w:rsid w:val="00CB6EA0"/>
    <w:rsid w:val="00CC2928"/>
    <w:rsid w:val="00CC629E"/>
    <w:rsid w:val="00CC650B"/>
    <w:rsid w:val="00CD1202"/>
    <w:rsid w:val="00CE0702"/>
    <w:rsid w:val="00CE07C6"/>
    <w:rsid w:val="00CE2BB6"/>
    <w:rsid w:val="00CE70C1"/>
    <w:rsid w:val="00CE7D44"/>
    <w:rsid w:val="00CF0278"/>
    <w:rsid w:val="00CF2D5B"/>
    <w:rsid w:val="00D10A1B"/>
    <w:rsid w:val="00D117C4"/>
    <w:rsid w:val="00D237F2"/>
    <w:rsid w:val="00D24758"/>
    <w:rsid w:val="00D31410"/>
    <w:rsid w:val="00D3471E"/>
    <w:rsid w:val="00D45ABA"/>
    <w:rsid w:val="00D50376"/>
    <w:rsid w:val="00D52F53"/>
    <w:rsid w:val="00D54FD9"/>
    <w:rsid w:val="00D5577B"/>
    <w:rsid w:val="00D57047"/>
    <w:rsid w:val="00D72E03"/>
    <w:rsid w:val="00D75A37"/>
    <w:rsid w:val="00D76273"/>
    <w:rsid w:val="00D764C6"/>
    <w:rsid w:val="00D7663B"/>
    <w:rsid w:val="00D77018"/>
    <w:rsid w:val="00D77DB7"/>
    <w:rsid w:val="00D912BC"/>
    <w:rsid w:val="00D9333B"/>
    <w:rsid w:val="00DA0F0A"/>
    <w:rsid w:val="00DA6B4B"/>
    <w:rsid w:val="00DB1B20"/>
    <w:rsid w:val="00DB40BF"/>
    <w:rsid w:val="00DB41AC"/>
    <w:rsid w:val="00DB4B62"/>
    <w:rsid w:val="00DB604B"/>
    <w:rsid w:val="00DC2757"/>
    <w:rsid w:val="00DC6FD3"/>
    <w:rsid w:val="00DD113E"/>
    <w:rsid w:val="00DD31BB"/>
    <w:rsid w:val="00DD33E6"/>
    <w:rsid w:val="00DD6742"/>
    <w:rsid w:val="00DE2F56"/>
    <w:rsid w:val="00DE3214"/>
    <w:rsid w:val="00DE7B59"/>
    <w:rsid w:val="00E00A61"/>
    <w:rsid w:val="00E06633"/>
    <w:rsid w:val="00E079FA"/>
    <w:rsid w:val="00E07DBA"/>
    <w:rsid w:val="00E17F04"/>
    <w:rsid w:val="00E234C3"/>
    <w:rsid w:val="00E3345D"/>
    <w:rsid w:val="00E342AC"/>
    <w:rsid w:val="00E348B8"/>
    <w:rsid w:val="00E4391E"/>
    <w:rsid w:val="00E44E48"/>
    <w:rsid w:val="00E565A2"/>
    <w:rsid w:val="00E57BCC"/>
    <w:rsid w:val="00E57C36"/>
    <w:rsid w:val="00E738FF"/>
    <w:rsid w:val="00E7583D"/>
    <w:rsid w:val="00E76072"/>
    <w:rsid w:val="00E76584"/>
    <w:rsid w:val="00E77C4E"/>
    <w:rsid w:val="00E80E1C"/>
    <w:rsid w:val="00E84D45"/>
    <w:rsid w:val="00E85196"/>
    <w:rsid w:val="00E85A0D"/>
    <w:rsid w:val="00E86962"/>
    <w:rsid w:val="00E911F4"/>
    <w:rsid w:val="00E949AF"/>
    <w:rsid w:val="00EA1BCE"/>
    <w:rsid w:val="00EA1F7C"/>
    <w:rsid w:val="00EA25BD"/>
    <w:rsid w:val="00EA41F4"/>
    <w:rsid w:val="00EA68D6"/>
    <w:rsid w:val="00EA6DEF"/>
    <w:rsid w:val="00EB5F3F"/>
    <w:rsid w:val="00EC0486"/>
    <w:rsid w:val="00EC21D2"/>
    <w:rsid w:val="00EC29CD"/>
    <w:rsid w:val="00EC3769"/>
    <w:rsid w:val="00ED0821"/>
    <w:rsid w:val="00ED3DCB"/>
    <w:rsid w:val="00ED43D9"/>
    <w:rsid w:val="00EE0526"/>
    <w:rsid w:val="00EF1302"/>
    <w:rsid w:val="00F0756F"/>
    <w:rsid w:val="00F079DF"/>
    <w:rsid w:val="00F14628"/>
    <w:rsid w:val="00F15EA6"/>
    <w:rsid w:val="00F174C4"/>
    <w:rsid w:val="00F23120"/>
    <w:rsid w:val="00F240C2"/>
    <w:rsid w:val="00F24D73"/>
    <w:rsid w:val="00F260EE"/>
    <w:rsid w:val="00F332DF"/>
    <w:rsid w:val="00F336FE"/>
    <w:rsid w:val="00F36215"/>
    <w:rsid w:val="00F4059F"/>
    <w:rsid w:val="00F42EEB"/>
    <w:rsid w:val="00F46C10"/>
    <w:rsid w:val="00F50024"/>
    <w:rsid w:val="00F573A6"/>
    <w:rsid w:val="00F6214A"/>
    <w:rsid w:val="00F643BC"/>
    <w:rsid w:val="00F64538"/>
    <w:rsid w:val="00F72697"/>
    <w:rsid w:val="00F77A24"/>
    <w:rsid w:val="00F81291"/>
    <w:rsid w:val="00F900B9"/>
    <w:rsid w:val="00F909A2"/>
    <w:rsid w:val="00F9664C"/>
    <w:rsid w:val="00FA0602"/>
    <w:rsid w:val="00FA1286"/>
    <w:rsid w:val="00FA1E5A"/>
    <w:rsid w:val="00FA6A28"/>
    <w:rsid w:val="00FB00C4"/>
    <w:rsid w:val="00FB24FA"/>
    <w:rsid w:val="00FB553F"/>
    <w:rsid w:val="00FB77E4"/>
    <w:rsid w:val="00FC467E"/>
    <w:rsid w:val="00FD2B2F"/>
    <w:rsid w:val="00FD400B"/>
    <w:rsid w:val="00FE2FFF"/>
    <w:rsid w:val="00FE3852"/>
    <w:rsid w:val="00FE478C"/>
    <w:rsid w:val="00FE5D58"/>
    <w:rsid w:val="00FE6AB7"/>
    <w:rsid w:val="00FE784E"/>
    <w:rsid w:val="00FF3897"/>
    <w:rsid w:val="010347A7"/>
    <w:rsid w:val="014B637D"/>
    <w:rsid w:val="015D61B2"/>
    <w:rsid w:val="017498CF"/>
    <w:rsid w:val="0217E25F"/>
    <w:rsid w:val="022AA229"/>
    <w:rsid w:val="0245232C"/>
    <w:rsid w:val="024E3746"/>
    <w:rsid w:val="0252A9C3"/>
    <w:rsid w:val="02A9A298"/>
    <w:rsid w:val="02BC8C11"/>
    <w:rsid w:val="02C357CE"/>
    <w:rsid w:val="02CBB0E3"/>
    <w:rsid w:val="0323190B"/>
    <w:rsid w:val="03786849"/>
    <w:rsid w:val="03B3B2C0"/>
    <w:rsid w:val="03CF5FDF"/>
    <w:rsid w:val="04039994"/>
    <w:rsid w:val="0415C26F"/>
    <w:rsid w:val="044A7EDC"/>
    <w:rsid w:val="047AAC22"/>
    <w:rsid w:val="049D0D23"/>
    <w:rsid w:val="04A41A35"/>
    <w:rsid w:val="04A76F38"/>
    <w:rsid w:val="04B1B982"/>
    <w:rsid w:val="04BC3A4E"/>
    <w:rsid w:val="04D8CA73"/>
    <w:rsid w:val="050FAD89"/>
    <w:rsid w:val="05446E87"/>
    <w:rsid w:val="06214935"/>
    <w:rsid w:val="062C9AAC"/>
    <w:rsid w:val="0657478F"/>
    <w:rsid w:val="0693F14D"/>
    <w:rsid w:val="06A9189F"/>
    <w:rsid w:val="075B460D"/>
    <w:rsid w:val="07775CBF"/>
    <w:rsid w:val="0788C76A"/>
    <w:rsid w:val="07B6DC46"/>
    <w:rsid w:val="07D8B60B"/>
    <w:rsid w:val="07DE6FE8"/>
    <w:rsid w:val="081A64C3"/>
    <w:rsid w:val="081ACE24"/>
    <w:rsid w:val="082CE742"/>
    <w:rsid w:val="08353EC3"/>
    <w:rsid w:val="086A990A"/>
    <w:rsid w:val="088ABE6C"/>
    <w:rsid w:val="08C06629"/>
    <w:rsid w:val="08C82E2D"/>
    <w:rsid w:val="08D3696A"/>
    <w:rsid w:val="090ACB76"/>
    <w:rsid w:val="0946B409"/>
    <w:rsid w:val="096E6FDD"/>
    <w:rsid w:val="09AB5328"/>
    <w:rsid w:val="09DCFFB7"/>
    <w:rsid w:val="0A700A76"/>
    <w:rsid w:val="0A92C8F3"/>
    <w:rsid w:val="0AA2A0A7"/>
    <w:rsid w:val="0AC04A23"/>
    <w:rsid w:val="0AC2050F"/>
    <w:rsid w:val="0AD6C47F"/>
    <w:rsid w:val="0B02C6F7"/>
    <w:rsid w:val="0B585791"/>
    <w:rsid w:val="0B6040B2"/>
    <w:rsid w:val="0B8EE93C"/>
    <w:rsid w:val="0BB88C74"/>
    <w:rsid w:val="0BC82D7C"/>
    <w:rsid w:val="0BED11DA"/>
    <w:rsid w:val="0C1EFD21"/>
    <w:rsid w:val="0C648006"/>
    <w:rsid w:val="0C928864"/>
    <w:rsid w:val="0CC744AF"/>
    <w:rsid w:val="0CE75B2D"/>
    <w:rsid w:val="0CFB1375"/>
    <w:rsid w:val="0D15D25A"/>
    <w:rsid w:val="0D295AFB"/>
    <w:rsid w:val="0D91AA7E"/>
    <w:rsid w:val="0D9B662E"/>
    <w:rsid w:val="0DA25C7E"/>
    <w:rsid w:val="0DB1F02A"/>
    <w:rsid w:val="0DEFA00B"/>
    <w:rsid w:val="0E2EC037"/>
    <w:rsid w:val="0E336E06"/>
    <w:rsid w:val="0ED00332"/>
    <w:rsid w:val="0F4AC3F5"/>
    <w:rsid w:val="0F68027D"/>
    <w:rsid w:val="0F858896"/>
    <w:rsid w:val="0FBB6F08"/>
    <w:rsid w:val="0FBDAF95"/>
    <w:rsid w:val="0FC066F0"/>
    <w:rsid w:val="1049B66E"/>
    <w:rsid w:val="10647716"/>
    <w:rsid w:val="10F96558"/>
    <w:rsid w:val="10FAF893"/>
    <w:rsid w:val="11716266"/>
    <w:rsid w:val="1194E185"/>
    <w:rsid w:val="119BFA2A"/>
    <w:rsid w:val="11ACBD27"/>
    <w:rsid w:val="11BD7499"/>
    <w:rsid w:val="11BF3B01"/>
    <w:rsid w:val="122999E0"/>
    <w:rsid w:val="124002B0"/>
    <w:rsid w:val="13B08249"/>
    <w:rsid w:val="13D609BE"/>
    <w:rsid w:val="14023EBC"/>
    <w:rsid w:val="140CDA8C"/>
    <w:rsid w:val="142F9D86"/>
    <w:rsid w:val="14466ED6"/>
    <w:rsid w:val="1493903F"/>
    <w:rsid w:val="14AB3BAC"/>
    <w:rsid w:val="151AB316"/>
    <w:rsid w:val="153512E3"/>
    <w:rsid w:val="1547F51B"/>
    <w:rsid w:val="1552715C"/>
    <w:rsid w:val="159CF0F3"/>
    <w:rsid w:val="15AF8B86"/>
    <w:rsid w:val="15DD565D"/>
    <w:rsid w:val="15E8D84E"/>
    <w:rsid w:val="16809E6E"/>
    <w:rsid w:val="1694B100"/>
    <w:rsid w:val="16B64E4B"/>
    <w:rsid w:val="16BD96D0"/>
    <w:rsid w:val="16F0AC69"/>
    <w:rsid w:val="1746CC67"/>
    <w:rsid w:val="178F5F6A"/>
    <w:rsid w:val="17E524E0"/>
    <w:rsid w:val="17F39BF7"/>
    <w:rsid w:val="1802E941"/>
    <w:rsid w:val="1852449C"/>
    <w:rsid w:val="188F0CC6"/>
    <w:rsid w:val="18E2ED4C"/>
    <w:rsid w:val="1903DC58"/>
    <w:rsid w:val="19175D95"/>
    <w:rsid w:val="1967E554"/>
    <w:rsid w:val="1993FC3A"/>
    <w:rsid w:val="19B83F57"/>
    <w:rsid w:val="19D76462"/>
    <w:rsid w:val="1B16BCE6"/>
    <w:rsid w:val="1B4AFCFF"/>
    <w:rsid w:val="1B6E357F"/>
    <w:rsid w:val="1C0ADEBF"/>
    <w:rsid w:val="1C5265FF"/>
    <w:rsid w:val="1C57EAFE"/>
    <w:rsid w:val="1CADEF6E"/>
    <w:rsid w:val="1CD008E7"/>
    <w:rsid w:val="1CDA95A9"/>
    <w:rsid w:val="1D158EC3"/>
    <w:rsid w:val="1D44B095"/>
    <w:rsid w:val="1D4A2015"/>
    <w:rsid w:val="1D4CE633"/>
    <w:rsid w:val="1D9EE75D"/>
    <w:rsid w:val="1DDE254D"/>
    <w:rsid w:val="1DE01B02"/>
    <w:rsid w:val="1E237A68"/>
    <w:rsid w:val="1E4CB86D"/>
    <w:rsid w:val="1EAC7C41"/>
    <w:rsid w:val="1ECF7852"/>
    <w:rsid w:val="1EF13446"/>
    <w:rsid w:val="1F329F60"/>
    <w:rsid w:val="1F4983B0"/>
    <w:rsid w:val="20294FB2"/>
    <w:rsid w:val="206516FD"/>
    <w:rsid w:val="206AA00F"/>
    <w:rsid w:val="2098B7FA"/>
    <w:rsid w:val="20CD9E7A"/>
    <w:rsid w:val="21195145"/>
    <w:rsid w:val="219D454E"/>
    <w:rsid w:val="21E5ABB8"/>
    <w:rsid w:val="21E76FF4"/>
    <w:rsid w:val="224DEAE8"/>
    <w:rsid w:val="2257E59E"/>
    <w:rsid w:val="22BA4293"/>
    <w:rsid w:val="22C2CDAE"/>
    <w:rsid w:val="22FB20A9"/>
    <w:rsid w:val="23040018"/>
    <w:rsid w:val="235BE05E"/>
    <w:rsid w:val="23662271"/>
    <w:rsid w:val="239FBB9E"/>
    <w:rsid w:val="23F50084"/>
    <w:rsid w:val="24B5F050"/>
    <w:rsid w:val="24F1DAB7"/>
    <w:rsid w:val="25025C62"/>
    <w:rsid w:val="2588B189"/>
    <w:rsid w:val="25BEFF5C"/>
    <w:rsid w:val="26226396"/>
    <w:rsid w:val="26556929"/>
    <w:rsid w:val="2656A35C"/>
    <w:rsid w:val="265B5BFA"/>
    <w:rsid w:val="2670C730"/>
    <w:rsid w:val="269B92E5"/>
    <w:rsid w:val="26A6DEAE"/>
    <w:rsid w:val="26AC06F5"/>
    <w:rsid w:val="2746CCC0"/>
    <w:rsid w:val="275593F3"/>
    <w:rsid w:val="28108440"/>
    <w:rsid w:val="2827CB30"/>
    <w:rsid w:val="28385510"/>
    <w:rsid w:val="285A4554"/>
    <w:rsid w:val="28857AEF"/>
    <w:rsid w:val="29061664"/>
    <w:rsid w:val="29582101"/>
    <w:rsid w:val="298197CE"/>
    <w:rsid w:val="29872B13"/>
    <w:rsid w:val="29929815"/>
    <w:rsid w:val="29BCD48F"/>
    <w:rsid w:val="2A027921"/>
    <w:rsid w:val="2A237B48"/>
    <w:rsid w:val="2A2D2020"/>
    <w:rsid w:val="2A80F501"/>
    <w:rsid w:val="2A920713"/>
    <w:rsid w:val="2AC225ED"/>
    <w:rsid w:val="2AF6F507"/>
    <w:rsid w:val="2B154019"/>
    <w:rsid w:val="2B350011"/>
    <w:rsid w:val="2B3DF2DD"/>
    <w:rsid w:val="2B74EC63"/>
    <w:rsid w:val="2B9C8055"/>
    <w:rsid w:val="2BB201D5"/>
    <w:rsid w:val="2C4693BA"/>
    <w:rsid w:val="2C6B6B8D"/>
    <w:rsid w:val="2C750C55"/>
    <w:rsid w:val="2CA080A8"/>
    <w:rsid w:val="2CA6F70A"/>
    <w:rsid w:val="2D54C9FE"/>
    <w:rsid w:val="2D5AE5CF"/>
    <w:rsid w:val="2D9A74FD"/>
    <w:rsid w:val="2DFE7465"/>
    <w:rsid w:val="2E2920BA"/>
    <w:rsid w:val="2E58CBA9"/>
    <w:rsid w:val="2EAA27C8"/>
    <w:rsid w:val="2F008ED5"/>
    <w:rsid w:val="2F7F6528"/>
    <w:rsid w:val="2F95431D"/>
    <w:rsid w:val="2FA770BC"/>
    <w:rsid w:val="2FD321A4"/>
    <w:rsid w:val="2FD4457F"/>
    <w:rsid w:val="2FD44988"/>
    <w:rsid w:val="2FF09EC2"/>
    <w:rsid w:val="30AB9A35"/>
    <w:rsid w:val="30B167EA"/>
    <w:rsid w:val="30CB99DC"/>
    <w:rsid w:val="31186115"/>
    <w:rsid w:val="3151C29F"/>
    <w:rsid w:val="31FAFEFD"/>
    <w:rsid w:val="32D2087F"/>
    <w:rsid w:val="32DE51E6"/>
    <w:rsid w:val="33AEE205"/>
    <w:rsid w:val="33C53283"/>
    <w:rsid w:val="33FD1C8C"/>
    <w:rsid w:val="346FC20D"/>
    <w:rsid w:val="34C27DCD"/>
    <w:rsid w:val="35386E07"/>
    <w:rsid w:val="35A9013D"/>
    <w:rsid w:val="35B5BDC5"/>
    <w:rsid w:val="35B96574"/>
    <w:rsid w:val="35E3C3B5"/>
    <w:rsid w:val="361A0751"/>
    <w:rsid w:val="3638EEBB"/>
    <w:rsid w:val="363CCB27"/>
    <w:rsid w:val="36734130"/>
    <w:rsid w:val="369EAEF1"/>
    <w:rsid w:val="36A3D31D"/>
    <w:rsid w:val="372025C3"/>
    <w:rsid w:val="3751AA75"/>
    <w:rsid w:val="376BECA1"/>
    <w:rsid w:val="376C6ADD"/>
    <w:rsid w:val="37E3E58C"/>
    <w:rsid w:val="37F58057"/>
    <w:rsid w:val="37FC95EF"/>
    <w:rsid w:val="37FD6B8B"/>
    <w:rsid w:val="388ACD72"/>
    <w:rsid w:val="38B6025D"/>
    <w:rsid w:val="390B4B6F"/>
    <w:rsid w:val="3931F8C3"/>
    <w:rsid w:val="393CED91"/>
    <w:rsid w:val="397769BE"/>
    <w:rsid w:val="39B8998A"/>
    <w:rsid w:val="3A135DDC"/>
    <w:rsid w:val="3A3282DD"/>
    <w:rsid w:val="3AC01162"/>
    <w:rsid w:val="3AE963CB"/>
    <w:rsid w:val="3BE586EE"/>
    <w:rsid w:val="3C3A637B"/>
    <w:rsid w:val="3C5C1ADE"/>
    <w:rsid w:val="3C648F38"/>
    <w:rsid w:val="3C739234"/>
    <w:rsid w:val="3CCF8233"/>
    <w:rsid w:val="3CEE8BF5"/>
    <w:rsid w:val="3D7B6E55"/>
    <w:rsid w:val="3DD49092"/>
    <w:rsid w:val="3DF3F4FD"/>
    <w:rsid w:val="3E132A5C"/>
    <w:rsid w:val="3E2E7849"/>
    <w:rsid w:val="3E469D4B"/>
    <w:rsid w:val="3E994741"/>
    <w:rsid w:val="3EC59AF5"/>
    <w:rsid w:val="3ED5142A"/>
    <w:rsid w:val="3F3A23E2"/>
    <w:rsid w:val="3F6DEDFF"/>
    <w:rsid w:val="3F6EFFA7"/>
    <w:rsid w:val="3FDD2EFD"/>
    <w:rsid w:val="3FF87514"/>
    <w:rsid w:val="4012BC98"/>
    <w:rsid w:val="4066A803"/>
    <w:rsid w:val="4085FB61"/>
    <w:rsid w:val="40E345CC"/>
    <w:rsid w:val="40F9F9D8"/>
    <w:rsid w:val="410AAF8B"/>
    <w:rsid w:val="415B9694"/>
    <w:rsid w:val="4198EBCB"/>
    <w:rsid w:val="41CB0E5A"/>
    <w:rsid w:val="41D44ECE"/>
    <w:rsid w:val="41E0F4E5"/>
    <w:rsid w:val="422E9B93"/>
    <w:rsid w:val="42574A0C"/>
    <w:rsid w:val="42CB9324"/>
    <w:rsid w:val="43240B50"/>
    <w:rsid w:val="432C2DD7"/>
    <w:rsid w:val="438198BE"/>
    <w:rsid w:val="43928519"/>
    <w:rsid w:val="439A74B5"/>
    <w:rsid w:val="43D48ED9"/>
    <w:rsid w:val="43E0738B"/>
    <w:rsid w:val="43EB7CA0"/>
    <w:rsid w:val="44226688"/>
    <w:rsid w:val="44B24768"/>
    <w:rsid w:val="4504CC53"/>
    <w:rsid w:val="454B7932"/>
    <w:rsid w:val="455A7139"/>
    <w:rsid w:val="4575CA4B"/>
    <w:rsid w:val="45C505FF"/>
    <w:rsid w:val="45DD016E"/>
    <w:rsid w:val="45EFAC9F"/>
    <w:rsid w:val="4600E078"/>
    <w:rsid w:val="465CD4B5"/>
    <w:rsid w:val="46B3AD3B"/>
    <w:rsid w:val="46EAE187"/>
    <w:rsid w:val="46EBF3A4"/>
    <w:rsid w:val="47068A6A"/>
    <w:rsid w:val="471EB144"/>
    <w:rsid w:val="4799BC7C"/>
    <w:rsid w:val="48076DBC"/>
    <w:rsid w:val="4811D471"/>
    <w:rsid w:val="4827A44E"/>
    <w:rsid w:val="486140A3"/>
    <w:rsid w:val="48870E35"/>
    <w:rsid w:val="48A2C47B"/>
    <w:rsid w:val="48CF1975"/>
    <w:rsid w:val="48E6177E"/>
    <w:rsid w:val="490166CC"/>
    <w:rsid w:val="490FEE26"/>
    <w:rsid w:val="49A33E8D"/>
    <w:rsid w:val="49E945F1"/>
    <w:rsid w:val="49EC8765"/>
    <w:rsid w:val="4A56E130"/>
    <w:rsid w:val="4A577A27"/>
    <w:rsid w:val="4AA8C1C1"/>
    <w:rsid w:val="4ADF03AA"/>
    <w:rsid w:val="4AE53915"/>
    <w:rsid w:val="4AF4364B"/>
    <w:rsid w:val="4AF76839"/>
    <w:rsid w:val="4B341848"/>
    <w:rsid w:val="4BB58D82"/>
    <w:rsid w:val="4BBC368C"/>
    <w:rsid w:val="4BE143E9"/>
    <w:rsid w:val="4BE96345"/>
    <w:rsid w:val="4BEB8044"/>
    <w:rsid w:val="4C24419F"/>
    <w:rsid w:val="4C55818E"/>
    <w:rsid w:val="4C88408C"/>
    <w:rsid w:val="4DCA36EC"/>
    <w:rsid w:val="4DCC807C"/>
    <w:rsid w:val="4DDCC87F"/>
    <w:rsid w:val="4DE97842"/>
    <w:rsid w:val="4E7FEBEE"/>
    <w:rsid w:val="4E8CEEFB"/>
    <w:rsid w:val="4E912EA8"/>
    <w:rsid w:val="4E98C315"/>
    <w:rsid w:val="4EA300DF"/>
    <w:rsid w:val="4EAC3446"/>
    <w:rsid w:val="4EB7A065"/>
    <w:rsid w:val="4F07DBAA"/>
    <w:rsid w:val="4F11BF1D"/>
    <w:rsid w:val="4F2A4921"/>
    <w:rsid w:val="4F2B524E"/>
    <w:rsid w:val="4F4AA78A"/>
    <w:rsid w:val="4F77582C"/>
    <w:rsid w:val="4F968EE5"/>
    <w:rsid w:val="4FCA76D0"/>
    <w:rsid w:val="5056C56F"/>
    <w:rsid w:val="50620383"/>
    <w:rsid w:val="506294B5"/>
    <w:rsid w:val="50E1C97C"/>
    <w:rsid w:val="511E745E"/>
    <w:rsid w:val="516BDF0E"/>
    <w:rsid w:val="51719638"/>
    <w:rsid w:val="51C80B88"/>
    <w:rsid w:val="51F5B6B4"/>
    <w:rsid w:val="523EB807"/>
    <w:rsid w:val="52598489"/>
    <w:rsid w:val="526C220F"/>
    <w:rsid w:val="52B36EFF"/>
    <w:rsid w:val="52B4AC0B"/>
    <w:rsid w:val="52D61D2D"/>
    <w:rsid w:val="5322A6B0"/>
    <w:rsid w:val="53A6BCBF"/>
    <w:rsid w:val="53D5E6C6"/>
    <w:rsid w:val="54245775"/>
    <w:rsid w:val="544F3F60"/>
    <w:rsid w:val="5494960D"/>
    <w:rsid w:val="549EEDE6"/>
    <w:rsid w:val="54B2B778"/>
    <w:rsid w:val="54ECFEF9"/>
    <w:rsid w:val="54F1205F"/>
    <w:rsid w:val="5572C944"/>
    <w:rsid w:val="5590807E"/>
    <w:rsid w:val="5630C738"/>
    <w:rsid w:val="56371058"/>
    <w:rsid w:val="567BE922"/>
    <w:rsid w:val="569A23C6"/>
    <w:rsid w:val="57157944"/>
    <w:rsid w:val="575B5EA1"/>
    <w:rsid w:val="578DFD0F"/>
    <w:rsid w:val="579CDCEC"/>
    <w:rsid w:val="57C2ED6C"/>
    <w:rsid w:val="584E8651"/>
    <w:rsid w:val="5859B41C"/>
    <w:rsid w:val="58997ED3"/>
    <w:rsid w:val="59027E25"/>
    <w:rsid w:val="5918B642"/>
    <w:rsid w:val="592D2B75"/>
    <w:rsid w:val="593BAD7D"/>
    <w:rsid w:val="5940F4C9"/>
    <w:rsid w:val="598225B5"/>
    <w:rsid w:val="599D1ADC"/>
    <w:rsid w:val="59A9E2C2"/>
    <w:rsid w:val="59BCE487"/>
    <w:rsid w:val="5A09A4E3"/>
    <w:rsid w:val="5A5A28ED"/>
    <w:rsid w:val="5B65854D"/>
    <w:rsid w:val="5B8E0411"/>
    <w:rsid w:val="5BF93D0D"/>
    <w:rsid w:val="5C2839B6"/>
    <w:rsid w:val="5D2D935E"/>
    <w:rsid w:val="5D4AAA3F"/>
    <w:rsid w:val="5D53D025"/>
    <w:rsid w:val="5D8B7D5F"/>
    <w:rsid w:val="5DB4BC3B"/>
    <w:rsid w:val="5E14ADC0"/>
    <w:rsid w:val="5E16064F"/>
    <w:rsid w:val="5E8BE2A6"/>
    <w:rsid w:val="5ED60A70"/>
    <w:rsid w:val="5EEF896F"/>
    <w:rsid w:val="5EF23DAE"/>
    <w:rsid w:val="5F1C8387"/>
    <w:rsid w:val="5F1CD17F"/>
    <w:rsid w:val="5F40761D"/>
    <w:rsid w:val="5F5C4D6A"/>
    <w:rsid w:val="5F9AB88C"/>
    <w:rsid w:val="5FE31139"/>
    <w:rsid w:val="60610540"/>
    <w:rsid w:val="60B4E12C"/>
    <w:rsid w:val="60B8CEBA"/>
    <w:rsid w:val="6115AF66"/>
    <w:rsid w:val="615DE194"/>
    <w:rsid w:val="6161411B"/>
    <w:rsid w:val="616EB363"/>
    <w:rsid w:val="619ABBE4"/>
    <w:rsid w:val="61A2E535"/>
    <w:rsid w:val="61E116F9"/>
    <w:rsid w:val="6212882A"/>
    <w:rsid w:val="6217E7FE"/>
    <w:rsid w:val="6289ED89"/>
    <w:rsid w:val="62B01983"/>
    <w:rsid w:val="62C209C8"/>
    <w:rsid w:val="62E550AE"/>
    <w:rsid w:val="62F09219"/>
    <w:rsid w:val="6386A5CA"/>
    <w:rsid w:val="63A1238A"/>
    <w:rsid w:val="63C2E202"/>
    <w:rsid w:val="63CEFAE9"/>
    <w:rsid w:val="63EEF7D8"/>
    <w:rsid w:val="640EACE6"/>
    <w:rsid w:val="6453EB9D"/>
    <w:rsid w:val="645D5D0A"/>
    <w:rsid w:val="646431A3"/>
    <w:rsid w:val="64913A90"/>
    <w:rsid w:val="64CFD69F"/>
    <w:rsid w:val="64DBEA27"/>
    <w:rsid w:val="6519B3F4"/>
    <w:rsid w:val="651E4DF6"/>
    <w:rsid w:val="6557430F"/>
    <w:rsid w:val="65EC583B"/>
    <w:rsid w:val="66109BE3"/>
    <w:rsid w:val="66AC8BDC"/>
    <w:rsid w:val="66E3F1AC"/>
    <w:rsid w:val="67204AF1"/>
    <w:rsid w:val="677BF5EC"/>
    <w:rsid w:val="67E68047"/>
    <w:rsid w:val="67FD267B"/>
    <w:rsid w:val="68037A19"/>
    <w:rsid w:val="684A3D91"/>
    <w:rsid w:val="68A7425F"/>
    <w:rsid w:val="68AE40DC"/>
    <w:rsid w:val="68DF3907"/>
    <w:rsid w:val="6917A5D0"/>
    <w:rsid w:val="69E4DE37"/>
    <w:rsid w:val="6A457754"/>
    <w:rsid w:val="6A5858D8"/>
    <w:rsid w:val="6A6BAC1F"/>
    <w:rsid w:val="6A892928"/>
    <w:rsid w:val="6AA267B0"/>
    <w:rsid w:val="6AC777AC"/>
    <w:rsid w:val="6AC7BF6A"/>
    <w:rsid w:val="6AD3A5DC"/>
    <w:rsid w:val="6B6E9A6A"/>
    <w:rsid w:val="6C24F989"/>
    <w:rsid w:val="6C4C7EC1"/>
    <w:rsid w:val="6C7456EA"/>
    <w:rsid w:val="6CAB2A3B"/>
    <w:rsid w:val="6D8C9E7A"/>
    <w:rsid w:val="6DB2933B"/>
    <w:rsid w:val="6DC1C48A"/>
    <w:rsid w:val="6DEF7483"/>
    <w:rsid w:val="6DF4E22C"/>
    <w:rsid w:val="6E11994A"/>
    <w:rsid w:val="6ECF1992"/>
    <w:rsid w:val="6F1456B1"/>
    <w:rsid w:val="6F85C814"/>
    <w:rsid w:val="6FA34594"/>
    <w:rsid w:val="6FC979E8"/>
    <w:rsid w:val="6FDD2DC6"/>
    <w:rsid w:val="7069859B"/>
    <w:rsid w:val="7086786C"/>
    <w:rsid w:val="70ADE781"/>
    <w:rsid w:val="70D123EF"/>
    <w:rsid w:val="710A6E4D"/>
    <w:rsid w:val="7110FB91"/>
    <w:rsid w:val="716F0584"/>
    <w:rsid w:val="71839E3C"/>
    <w:rsid w:val="71D12A8C"/>
    <w:rsid w:val="720555FC"/>
    <w:rsid w:val="7233526B"/>
    <w:rsid w:val="7245E089"/>
    <w:rsid w:val="72576096"/>
    <w:rsid w:val="72C1C44C"/>
    <w:rsid w:val="7312557A"/>
    <w:rsid w:val="735A36EA"/>
    <w:rsid w:val="735EDFE7"/>
    <w:rsid w:val="739D887A"/>
    <w:rsid w:val="73DF7ABD"/>
    <w:rsid w:val="73FBEAC6"/>
    <w:rsid w:val="74339BDD"/>
    <w:rsid w:val="743AB615"/>
    <w:rsid w:val="748C809C"/>
    <w:rsid w:val="74C8D4C4"/>
    <w:rsid w:val="74CB04BC"/>
    <w:rsid w:val="74DD3943"/>
    <w:rsid w:val="7533BCEF"/>
    <w:rsid w:val="7540E73A"/>
    <w:rsid w:val="756005FF"/>
    <w:rsid w:val="75E6FAEB"/>
    <w:rsid w:val="7618B6CC"/>
    <w:rsid w:val="764D45EA"/>
    <w:rsid w:val="76AEBB1C"/>
    <w:rsid w:val="7716E67C"/>
    <w:rsid w:val="773C6106"/>
    <w:rsid w:val="77562533"/>
    <w:rsid w:val="77EF0D85"/>
    <w:rsid w:val="786F0560"/>
    <w:rsid w:val="787F11F4"/>
    <w:rsid w:val="78C0EDD4"/>
    <w:rsid w:val="78FE6224"/>
    <w:rsid w:val="79057350"/>
    <w:rsid w:val="79092CFA"/>
    <w:rsid w:val="7913F86C"/>
    <w:rsid w:val="7942D00E"/>
    <w:rsid w:val="79D9DE0B"/>
    <w:rsid w:val="79E428FC"/>
    <w:rsid w:val="7A8C8081"/>
    <w:rsid w:val="7AD4AA5B"/>
    <w:rsid w:val="7B0B9612"/>
    <w:rsid w:val="7B533862"/>
    <w:rsid w:val="7B53F7FA"/>
    <w:rsid w:val="7BDBC892"/>
    <w:rsid w:val="7C67AA17"/>
    <w:rsid w:val="7CEFC85B"/>
    <w:rsid w:val="7CF4045B"/>
    <w:rsid w:val="7D0D45F4"/>
    <w:rsid w:val="7D9164A8"/>
    <w:rsid w:val="7DBC40BD"/>
    <w:rsid w:val="7EAB6267"/>
    <w:rsid w:val="7ECCBA27"/>
    <w:rsid w:val="7F1B8FEA"/>
    <w:rsid w:val="7FC7A5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D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7D18"/>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777D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7D18"/>
    <w:rPr>
      <w:rFonts w:ascii="Times New Roman" w:hAnsi="Times New Roman" w:cs="Times New Roman"/>
      <w:sz w:val="18"/>
      <w:szCs w:val="18"/>
    </w:rPr>
  </w:style>
  <w:style w:type="paragraph" w:styleId="Header">
    <w:name w:val="header"/>
    <w:basedOn w:val="Normal"/>
    <w:link w:val="HeaderChar"/>
    <w:uiPriority w:val="99"/>
    <w:unhideWhenUsed/>
    <w:rsid w:val="00777D18"/>
    <w:pPr>
      <w:tabs>
        <w:tab w:val="center" w:pos="4513"/>
        <w:tab w:val="right" w:pos="9026"/>
      </w:tabs>
    </w:pPr>
  </w:style>
  <w:style w:type="character" w:customStyle="1" w:styleId="HeaderChar">
    <w:name w:val="Header Char"/>
    <w:basedOn w:val="DefaultParagraphFont"/>
    <w:link w:val="Header"/>
    <w:uiPriority w:val="99"/>
    <w:rsid w:val="00777D18"/>
  </w:style>
  <w:style w:type="paragraph" w:styleId="Footer">
    <w:name w:val="footer"/>
    <w:basedOn w:val="Normal"/>
    <w:link w:val="FooterChar"/>
    <w:uiPriority w:val="99"/>
    <w:unhideWhenUsed/>
    <w:rsid w:val="00777D18"/>
    <w:pPr>
      <w:tabs>
        <w:tab w:val="center" w:pos="4513"/>
        <w:tab w:val="right" w:pos="9026"/>
      </w:tabs>
    </w:pPr>
  </w:style>
  <w:style w:type="character" w:customStyle="1" w:styleId="FooterChar">
    <w:name w:val="Footer Char"/>
    <w:basedOn w:val="DefaultParagraphFont"/>
    <w:link w:val="Footer"/>
    <w:uiPriority w:val="99"/>
    <w:rsid w:val="00777D18"/>
  </w:style>
  <w:style w:type="character" w:styleId="CommentReference">
    <w:name w:val="annotation reference"/>
    <w:basedOn w:val="DefaultParagraphFont"/>
    <w:uiPriority w:val="99"/>
    <w:semiHidden/>
    <w:unhideWhenUsed/>
    <w:rsid w:val="005456F0"/>
    <w:rPr>
      <w:sz w:val="16"/>
      <w:szCs w:val="16"/>
    </w:rPr>
  </w:style>
  <w:style w:type="paragraph" w:styleId="CommentText">
    <w:name w:val="annotation text"/>
    <w:basedOn w:val="Normal"/>
    <w:link w:val="CommentTextChar"/>
    <w:uiPriority w:val="99"/>
    <w:semiHidden/>
    <w:unhideWhenUsed/>
    <w:rsid w:val="005456F0"/>
    <w:rPr>
      <w:sz w:val="20"/>
      <w:szCs w:val="20"/>
    </w:rPr>
  </w:style>
  <w:style w:type="character" w:customStyle="1" w:styleId="CommentTextChar">
    <w:name w:val="Comment Text Char"/>
    <w:basedOn w:val="DefaultParagraphFont"/>
    <w:link w:val="CommentText"/>
    <w:uiPriority w:val="99"/>
    <w:semiHidden/>
    <w:rsid w:val="005456F0"/>
    <w:rPr>
      <w:sz w:val="20"/>
      <w:szCs w:val="20"/>
    </w:rPr>
  </w:style>
  <w:style w:type="paragraph" w:styleId="CommentSubject">
    <w:name w:val="annotation subject"/>
    <w:basedOn w:val="CommentText"/>
    <w:next w:val="CommentText"/>
    <w:link w:val="CommentSubjectChar"/>
    <w:uiPriority w:val="99"/>
    <w:semiHidden/>
    <w:unhideWhenUsed/>
    <w:rsid w:val="005456F0"/>
    <w:rPr>
      <w:b/>
      <w:bCs/>
    </w:rPr>
  </w:style>
  <w:style w:type="character" w:customStyle="1" w:styleId="CommentSubjectChar">
    <w:name w:val="Comment Subject Char"/>
    <w:basedOn w:val="CommentTextChar"/>
    <w:link w:val="CommentSubject"/>
    <w:uiPriority w:val="99"/>
    <w:semiHidden/>
    <w:rsid w:val="005456F0"/>
    <w:rPr>
      <w:b/>
      <w:bCs/>
      <w:sz w:val="20"/>
      <w:szCs w:val="20"/>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9632C7"/>
    <w:pPr>
      <w:ind w:left="720"/>
      <w:contextualSpacing/>
    </w:pPr>
    <w:rPr>
      <w:rFonts w:eastAsiaTheme="minorEastAsia"/>
      <w:lang w:val="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9632C7"/>
    <w:rPr>
      <w:rFonts w:eastAsiaTheme="minorEastAsia"/>
      <w:lang w:val="en-US"/>
    </w:rPr>
  </w:style>
  <w:style w:type="character" w:styleId="Hyperlink">
    <w:name w:val="Hyperlink"/>
    <w:basedOn w:val="DefaultParagraphFont"/>
    <w:uiPriority w:val="99"/>
    <w:unhideWhenUsed/>
    <w:rsid w:val="00DA6B4B"/>
    <w:rPr>
      <w:color w:val="0563C1" w:themeColor="hyperlink"/>
      <w:u w:val="single"/>
    </w:rPr>
  </w:style>
  <w:style w:type="paragraph" w:styleId="Revision">
    <w:name w:val="Revision"/>
    <w:hidden/>
    <w:uiPriority w:val="99"/>
    <w:semiHidden/>
    <w:rsid w:val="000D5832"/>
  </w:style>
  <w:style w:type="paragraph" w:styleId="EndnoteText">
    <w:name w:val="endnote text"/>
    <w:basedOn w:val="Normal"/>
    <w:link w:val="EndnoteTextChar"/>
    <w:uiPriority w:val="99"/>
    <w:semiHidden/>
    <w:unhideWhenUsed/>
    <w:rsid w:val="000D5832"/>
    <w:rPr>
      <w:sz w:val="20"/>
      <w:szCs w:val="20"/>
    </w:rPr>
  </w:style>
  <w:style w:type="character" w:customStyle="1" w:styleId="EndnoteTextChar">
    <w:name w:val="Endnote Text Char"/>
    <w:basedOn w:val="DefaultParagraphFont"/>
    <w:link w:val="EndnoteText"/>
    <w:uiPriority w:val="99"/>
    <w:semiHidden/>
    <w:rsid w:val="000D5832"/>
    <w:rPr>
      <w:sz w:val="20"/>
      <w:szCs w:val="20"/>
    </w:rPr>
  </w:style>
  <w:style w:type="character" w:styleId="EndnoteReference">
    <w:name w:val="endnote reference"/>
    <w:basedOn w:val="DefaultParagraphFont"/>
    <w:uiPriority w:val="99"/>
    <w:unhideWhenUsed/>
    <w:rsid w:val="000D5832"/>
    <w:rPr>
      <w:vertAlign w:val="superscript"/>
    </w:rPr>
  </w:style>
  <w:style w:type="paragraph" w:styleId="FootnoteText">
    <w:name w:val="footnote text"/>
    <w:basedOn w:val="Normal"/>
    <w:link w:val="FootnoteTextChar"/>
    <w:uiPriority w:val="99"/>
    <w:unhideWhenUsed/>
    <w:rsid w:val="00DD6742"/>
    <w:rPr>
      <w:sz w:val="20"/>
      <w:szCs w:val="20"/>
    </w:rPr>
  </w:style>
  <w:style w:type="character" w:customStyle="1" w:styleId="FootnoteTextChar">
    <w:name w:val="Footnote Text Char"/>
    <w:basedOn w:val="DefaultParagraphFont"/>
    <w:link w:val="FootnoteText"/>
    <w:uiPriority w:val="99"/>
    <w:rsid w:val="00DD6742"/>
    <w:rPr>
      <w:sz w:val="20"/>
      <w:szCs w:val="20"/>
    </w:rPr>
  </w:style>
  <w:style w:type="character" w:styleId="FootnoteReference">
    <w:name w:val="footnote reference"/>
    <w:basedOn w:val="DefaultParagraphFont"/>
    <w:uiPriority w:val="99"/>
    <w:unhideWhenUsed/>
    <w:rsid w:val="00DD6742"/>
    <w:rPr>
      <w:vertAlign w:val="superscript"/>
    </w:rPr>
  </w:style>
  <w:style w:type="character" w:styleId="FollowedHyperlink">
    <w:name w:val="FollowedHyperlink"/>
    <w:basedOn w:val="DefaultParagraphFont"/>
    <w:uiPriority w:val="99"/>
    <w:semiHidden/>
    <w:unhideWhenUsed/>
    <w:rsid w:val="00E80E1C"/>
    <w:rPr>
      <w:color w:val="954F72" w:themeColor="followedHyperlink"/>
      <w:u w:val="single"/>
    </w:rPr>
  </w:style>
  <w:style w:type="character" w:customStyle="1" w:styleId="UnresolvedMention">
    <w:name w:val="Unresolved Mention"/>
    <w:basedOn w:val="DefaultParagraphFont"/>
    <w:uiPriority w:val="99"/>
    <w:semiHidden/>
    <w:unhideWhenUsed/>
    <w:rsid w:val="00317F2F"/>
    <w:rPr>
      <w:color w:val="605E5C"/>
      <w:shd w:val="clear" w:color="auto" w:fill="E1DFDD"/>
    </w:rPr>
  </w:style>
  <w:style w:type="character" w:styleId="PageNumber">
    <w:name w:val="page number"/>
    <w:basedOn w:val="DefaultParagraphFont"/>
    <w:uiPriority w:val="99"/>
    <w:semiHidden/>
    <w:unhideWhenUsed/>
    <w:rsid w:val="00925841"/>
  </w:style>
  <w:style w:type="table" w:styleId="TableGrid">
    <w:name w:val="Table Grid"/>
    <w:basedOn w:val="TableNormal"/>
    <w:uiPriority w:val="39"/>
    <w:rsid w:val="00DE2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61D77"/>
  </w:style>
  <w:style w:type="character" w:customStyle="1" w:styleId="Mention">
    <w:name w:val="Mention"/>
    <w:basedOn w:val="DefaultParagraphFont"/>
    <w:uiPriority w:val="99"/>
    <w:unhideWhenUsed/>
    <w:rsid w:val="009B2DC7"/>
    <w:rPr>
      <w:color w:val="2B579A"/>
      <w:shd w:val="clear" w:color="auto" w:fill="E6E6E6"/>
    </w:rPr>
  </w:style>
  <w:style w:type="paragraph" w:customStyle="1" w:styleId="msonormal0">
    <w:name w:val="msonormal"/>
    <w:basedOn w:val="Normal"/>
    <w:rsid w:val="00A276A0"/>
    <w:pPr>
      <w:spacing w:before="100" w:beforeAutospacing="1" w:after="100" w:afterAutospacing="1"/>
    </w:pPr>
    <w:rPr>
      <w:rFonts w:ascii="Times New Roman" w:eastAsia="Times New Roman" w:hAnsi="Times New Roman" w:cs="Times New Roman"/>
      <w:lang w:eastAsia="en-GB"/>
    </w:rPr>
  </w:style>
  <w:style w:type="paragraph" w:customStyle="1" w:styleId="xl63">
    <w:name w:val="xl63"/>
    <w:basedOn w:val="Normal"/>
    <w:rsid w:val="00A276A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64">
    <w:name w:val="xl64"/>
    <w:basedOn w:val="Normal"/>
    <w:rsid w:val="00A276A0"/>
    <w:pPr>
      <w:pBdr>
        <w:top w:val="single" w:sz="4" w:space="0" w:color="auto"/>
        <w:bottom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65">
    <w:name w:val="xl65"/>
    <w:basedOn w:val="Normal"/>
    <w:rsid w:val="00A276A0"/>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66">
    <w:name w:val="xl66"/>
    <w:basedOn w:val="Normal"/>
    <w:rsid w:val="00A276A0"/>
    <w:pPr>
      <w:pBdr>
        <w:top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67">
    <w:name w:val="xl67"/>
    <w:basedOn w:val="Normal"/>
    <w:rsid w:val="00A276A0"/>
    <w:pPr>
      <w:pBdr>
        <w:top w:val="single" w:sz="4" w:space="0" w:color="auto"/>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68">
    <w:name w:val="xl68"/>
    <w:basedOn w:val="Normal"/>
    <w:rsid w:val="00A276A0"/>
    <w:pPr>
      <w:pBdr>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69">
    <w:name w:val="xl69"/>
    <w:basedOn w:val="Normal"/>
    <w:rsid w:val="00A276A0"/>
    <w:pPr>
      <w:pBdr>
        <w:bottom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70">
    <w:name w:val="xl70"/>
    <w:basedOn w:val="Normal"/>
    <w:rsid w:val="00A276A0"/>
    <w:pPr>
      <w:pBdr>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71">
    <w:name w:val="xl71"/>
    <w:basedOn w:val="Normal"/>
    <w:rsid w:val="00A276A0"/>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72">
    <w:name w:val="xl72"/>
    <w:basedOn w:val="Normal"/>
    <w:rsid w:val="00A276A0"/>
    <w:pPr>
      <w:pBdr>
        <w:left w:val="single" w:sz="4" w:space="0" w:color="auto"/>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73">
    <w:name w:val="xl73"/>
    <w:basedOn w:val="Normal"/>
    <w:rsid w:val="00A276A0"/>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74">
    <w:name w:val="xl74"/>
    <w:basedOn w:val="Normal"/>
    <w:rsid w:val="00A276A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eastAsia="en-GB"/>
    </w:rPr>
  </w:style>
  <w:style w:type="paragraph" w:customStyle="1" w:styleId="xl75">
    <w:name w:val="xl75"/>
    <w:basedOn w:val="Normal"/>
    <w:rsid w:val="00A276A0"/>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eastAsia="en-GB"/>
    </w:rPr>
  </w:style>
  <w:style w:type="paragraph" w:customStyle="1" w:styleId="xl76">
    <w:name w:val="xl76"/>
    <w:basedOn w:val="Normal"/>
    <w:rsid w:val="00A276A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en-GB"/>
    </w:rPr>
  </w:style>
  <w:style w:type="paragraph" w:customStyle="1" w:styleId="xl77">
    <w:name w:val="xl77"/>
    <w:basedOn w:val="Normal"/>
    <w:rsid w:val="00A276A0"/>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eastAsia="en-GB"/>
    </w:rPr>
  </w:style>
  <w:style w:type="paragraph" w:customStyle="1" w:styleId="xl78">
    <w:name w:val="xl78"/>
    <w:basedOn w:val="Normal"/>
    <w:rsid w:val="00A276A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7D18"/>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777D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7D18"/>
    <w:rPr>
      <w:rFonts w:ascii="Times New Roman" w:hAnsi="Times New Roman" w:cs="Times New Roman"/>
      <w:sz w:val="18"/>
      <w:szCs w:val="18"/>
    </w:rPr>
  </w:style>
  <w:style w:type="paragraph" w:styleId="Header">
    <w:name w:val="header"/>
    <w:basedOn w:val="Normal"/>
    <w:link w:val="HeaderChar"/>
    <w:uiPriority w:val="99"/>
    <w:unhideWhenUsed/>
    <w:rsid w:val="00777D18"/>
    <w:pPr>
      <w:tabs>
        <w:tab w:val="center" w:pos="4513"/>
        <w:tab w:val="right" w:pos="9026"/>
      </w:tabs>
    </w:pPr>
  </w:style>
  <w:style w:type="character" w:customStyle="1" w:styleId="HeaderChar">
    <w:name w:val="Header Char"/>
    <w:basedOn w:val="DefaultParagraphFont"/>
    <w:link w:val="Header"/>
    <w:uiPriority w:val="99"/>
    <w:rsid w:val="00777D18"/>
  </w:style>
  <w:style w:type="paragraph" w:styleId="Footer">
    <w:name w:val="footer"/>
    <w:basedOn w:val="Normal"/>
    <w:link w:val="FooterChar"/>
    <w:uiPriority w:val="99"/>
    <w:unhideWhenUsed/>
    <w:rsid w:val="00777D18"/>
    <w:pPr>
      <w:tabs>
        <w:tab w:val="center" w:pos="4513"/>
        <w:tab w:val="right" w:pos="9026"/>
      </w:tabs>
    </w:pPr>
  </w:style>
  <w:style w:type="character" w:customStyle="1" w:styleId="FooterChar">
    <w:name w:val="Footer Char"/>
    <w:basedOn w:val="DefaultParagraphFont"/>
    <w:link w:val="Footer"/>
    <w:uiPriority w:val="99"/>
    <w:rsid w:val="00777D18"/>
  </w:style>
  <w:style w:type="character" w:styleId="CommentReference">
    <w:name w:val="annotation reference"/>
    <w:basedOn w:val="DefaultParagraphFont"/>
    <w:uiPriority w:val="99"/>
    <w:semiHidden/>
    <w:unhideWhenUsed/>
    <w:rsid w:val="005456F0"/>
    <w:rPr>
      <w:sz w:val="16"/>
      <w:szCs w:val="16"/>
    </w:rPr>
  </w:style>
  <w:style w:type="paragraph" w:styleId="CommentText">
    <w:name w:val="annotation text"/>
    <w:basedOn w:val="Normal"/>
    <w:link w:val="CommentTextChar"/>
    <w:uiPriority w:val="99"/>
    <w:semiHidden/>
    <w:unhideWhenUsed/>
    <w:rsid w:val="005456F0"/>
    <w:rPr>
      <w:sz w:val="20"/>
      <w:szCs w:val="20"/>
    </w:rPr>
  </w:style>
  <w:style w:type="character" w:customStyle="1" w:styleId="CommentTextChar">
    <w:name w:val="Comment Text Char"/>
    <w:basedOn w:val="DefaultParagraphFont"/>
    <w:link w:val="CommentText"/>
    <w:uiPriority w:val="99"/>
    <w:semiHidden/>
    <w:rsid w:val="005456F0"/>
    <w:rPr>
      <w:sz w:val="20"/>
      <w:szCs w:val="20"/>
    </w:rPr>
  </w:style>
  <w:style w:type="paragraph" w:styleId="CommentSubject">
    <w:name w:val="annotation subject"/>
    <w:basedOn w:val="CommentText"/>
    <w:next w:val="CommentText"/>
    <w:link w:val="CommentSubjectChar"/>
    <w:uiPriority w:val="99"/>
    <w:semiHidden/>
    <w:unhideWhenUsed/>
    <w:rsid w:val="005456F0"/>
    <w:rPr>
      <w:b/>
      <w:bCs/>
    </w:rPr>
  </w:style>
  <w:style w:type="character" w:customStyle="1" w:styleId="CommentSubjectChar">
    <w:name w:val="Comment Subject Char"/>
    <w:basedOn w:val="CommentTextChar"/>
    <w:link w:val="CommentSubject"/>
    <w:uiPriority w:val="99"/>
    <w:semiHidden/>
    <w:rsid w:val="005456F0"/>
    <w:rPr>
      <w:b/>
      <w:bCs/>
      <w:sz w:val="20"/>
      <w:szCs w:val="20"/>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9632C7"/>
    <w:pPr>
      <w:ind w:left="720"/>
      <w:contextualSpacing/>
    </w:pPr>
    <w:rPr>
      <w:rFonts w:eastAsiaTheme="minorEastAsia"/>
      <w:lang w:val="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9632C7"/>
    <w:rPr>
      <w:rFonts w:eastAsiaTheme="minorEastAsia"/>
      <w:lang w:val="en-US"/>
    </w:rPr>
  </w:style>
  <w:style w:type="character" w:styleId="Hyperlink">
    <w:name w:val="Hyperlink"/>
    <w:basedOn w:val="DefaultParagraphFont"/>
    <w:uiPriority w:val="99"/>
    <w:unhideWhenUsed/>
    <w:rsid w:val="00DA6B4B"/>
    <w:rPr>
      <w:color w:val="0563C1" w:themeColor="hyperlink"/>
      <w:u w:val="single"/>
    </w:rPr>
  </w:style>
  <w:style w:type="paragraph" w:styleId="Revision">
    <w:name w:val="Revision"/>
    <w:hidden/>
    <w:uiPriority w:val="99"/>
    <w:semiHidden/>
    <w:rsid w:val="000D5832"/>
  </w:style>
  <w:style w:type="paragraph" w:styleId="EndnoteText">
    <w:name w:val="endnote text"/>
    <w:basedOn w:val="Normal"/>
    <w:link w:val="EndnoteTextChar"/>
    <w:uiPriority w:val="99"/>
    <w:semiHidden/>
    <w:unhideWhenUsed/>
    <w:rsid w:val="000D5832"/>
    <w:rPr>
      <w:sz w:val="20"/>
      <w:szCs w:val="20"/>
    </w:rPr>
  </w:style>
  <w:style w:type="character" w:customStyle="1" w:styleId="EndnoteTextChar">
    <w:name w:val="Endnote Text Char"/>
    <w:basedOn w:val="DefaultParagraphFont"/>
    <w:link w:val="EndnoteText"/>
    <w:uiPriority w:val="99"/>
    <w:semiHidden/>
    <w:rsid w:val="000D5832"/>
    <w:rPr>
      <w:sz w:val="20"/>
      <w:szCs w:val="20"/>
    </w:rPr>
  </w:style>
  <w:style w:type="character" w:styleId="EndnoteReference">
    <w:name w:val="endnote reference"/>
    <w:basedOn w:val="DefaultParagraphFont"/>
    <w:uiPriority w:val="99"/>
    <w:unhideWhenUsed/>
    <w:rsid w:val="000D5832"/>
    <w:rPr>
      <w:vertAlign w:val="superscript"/>
    </w:rPr>
  </w:style>
  <w:style w:type="paragraph" w:styleId="FootnoteText">
    <w:name w:val="footnote text"/>
    <w:basedOn w:val="Normal"/>
    <w:link w:val="FootnoteTextChar"/>
    <w:uiPriority w:val="99"/>
    <w:unhideWhenUsed/>
    <w:rsid w:val="00DD6742"/>
    <w:rPr>
      <w:sz w:val="20"/>
      <w:szCs w:val="20"/>
    </w:rPr>
  </w:style>
  <w:style w:type="character" w:customStyle="1" w:styleId="FootnoteTextChar">
    <w:name w:val="Footnote Text Char"/>
    <w:basedOn w:val="DefaultParagraphFont"/>
    <w:link w:val="FootnoteText"/>
    <w:uiPriority w:val="99"/>
    <w:rsid w:val="00DD6742"/>
    <w:rPr>
      <w:sz w:val="20"/>
      <w:szCs w:val="20"/>
    </w:rPr>
  </w:style>
  <w:style w:type="character" w:styleId="FootnoteReference">
    <w:name w:val="footnote reference"/>
    <w:basedOn w:val="DefaultParagraphFont"/>
    <w:uiPriority w:val="99"/>
    <w:unhideWhenUsed/>
    <w:rsid w:val="00DD6742"/>
    <w:rPr>
      <w:vertAlign w:val="superscript"/>
    </w:rPr>
  </w:style>
  <w:style w:type="character" w:styleId="FollowedHyperlink">
    <w:name w:val="FollowedHyperlink"/>
    <w:basedOn w:val="DefaultParagraphFont"/>
    <w:uiPriority w:val="99"/>
    <w:semiHidden/>
    <w:unhideWhenUsed/>
    <w:rsid w:val="00E80E1C"/>
    <w:rPr>
      <w:color w:val="954F72" w:themeColor="followedHyperlink"/>
      <w:u w:val="single"/>
    </w:rPr>
  </w:style>
  <w:style w:type="character" w:customStyle="1" w:styleId="UnresolvedMention">
    <w:name w:val="Unresolved Mention"/>
    <w:basedOn w:val="DefaultParagraphFont"/>
    <w:uiPriority w:val="99"/>
    <w:semiHidden/>
    <w:unhideWhenUsed/>
    <w:rsid w:val="00317F2F"/>
    <w:rPr>
      <w:color w:val="605E5C"/>
      <w:shd w:val="clear" w:color="auto" w:fill="E1DFDD"/>
    </w:rPr>
  </w:style>
  <w:style w:type="character" w:styleId="PageNumber">
    <w:name w:val="page number"/>
    <w:basedOn w:val="DefaultParagraphFont"/>
    <w:uiPriority w:val="99"/>
    <w:semiHidden/>
    <w:unhideWhenUsed/>
    <w:rsid w:val="00925841"/>
  </w:style>
  <w:style w:type="table" w:styleId="TableGrid">
    <w:name w:val="Table Grid"/>
    <w:basedOn w:val="TableNormal"/>
    <w:uiPriority w:val="39"/>
    <w:rsid w:val="00DE2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61D77"/>
  </w:style>
  <w:style w:type="character" w:customStyle="1" w:styleId="Mention">
    <w:name w:val="Mention"/>
    <w:basedOn w:val="DefaultParagraphFont"/>
    <w:uiPriority w:val="99"/>
    <w:unhideWhenUsed/>
    <w:rsid w:val="009B2DC7"/>
    <w:rPr>
      <w:color w:val="2B579A"/>
      <w:shd w:val="clear" w:color="auto" w:fill="E6E6E6"/>
    </w:rPr>
  </w:style>
  <w:style w:type="paragraph" w:customStyle="1" w:styleId="msonormal0">
    <w:name w:val="msonormal"/>
    <w:basedOn w:val="Normal"/>
    <w:rsid w:val="00A276A0"/>
    <w:pPr>
      <w:spacing w:before="100" w:beforeAutospacing="1" w:after="100" w:afterAutospacing="1"/>
    </w:pPr>
    <w:rPr>
      <w:rFonts w:ascii="Times New Roman" w:eastAsia="Times New Roman" w:hAnsi="Times New Roman" w:cs="Times New Roman"/>
      <w:lang w:eastAsia="en-GB"/>
    </w:rPr>
  </w:style>
  <w:style w:type="paragraph" w:customStyle="1" w:styleId="xl63">
    <w:name w:val="xl63"/>
    <w:basedOn w:val="Normal"/>
    <w:rsid w:val="00A276A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64">
    <w:name w:val="xl64"/>
    <w:basedOn w:val="Normal"/>
    <w:rsid w:val="00A276A0"/>
    <w:pPr>
      <w:pBdr>
        <w:top w:val="single" w:sz="4" w:space="0" w:color="auto"/>
        <w:bottom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65">
    <w:name w:val="xl65"/>
    <w:basedOn w:val="Normal"/>
    <w:rsid w:val="00A276A0"/>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66">
    <w:name w:val="xl66"/>
    <w:basedOn w:val="Normal"/>
    <w:rsid w:val="00A276A0"/>
    <w:pPr>
      <w:pBdr>
        <w:top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67">
    <w:name w:val="xl67"/>
    <w:basedOn w:val="Normal"/>
    <w:rsid w:val="00A276A0"/>
    <w:pPr>
      <w:pBdr>
        <w:top w:val="single" w:sz="4" w:space="0" w:color="auto"/>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68">
    <w:name w:val="xl68"/>
    <w:basedOn w:val="Normal"/>
    <w:rsid w:val="00A276A0"/>
    <w:pPr>
      <w:pBdr>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69">
    <w:name w:val="xl69"/>
    <w:basedOn w:val="Normal"/>
    <w:rsid w:val="00A276A0"/>
    <w:pPr>
      <w:pBdr>
        <w:bottom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70">
    <w:name w:val="xl70"/>
    <w:basedOn w:val="Normal"/>
    <w:rsid w:val="00A276A0"/>
    <w:pPr>
      <w:pBdr>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71">
    <w:name w:val="xl71"/>
    <w:basedOn w:val="Normal"/>
    <w:rsid w:val="00A276A0"/>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72">
    <w:name w:val="xl72"/>
    <w:basedOn w:val="Normal"/>
    <w:rsid w:val="00A276A0"/>
    <w:pPr>
      <w:pBdr>
        <w:left w:val="single" w:sz="4" w:space="0" w:color="auto"/>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73">
    <w:name w:val="xl73"/>
    <w:basedOn w:val="Normal"/>
    <w:rsid w:val="00A276A0"/>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74">
    <w:name w:val="xl74"/>
    <w:basedOn w:val="Normal"/>
    <w:rsid w:val="00A276A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eastAsia="en-GB"/>
    </w:rPr>
  </w:style>
  <w:style w:type="paragraph" w:customStyle="1" w:styleId="xl75">
    <w:name w:val="xl75"/>
    <w:basedOn w:val="Normal"/>
    <w:rsid w:val="00A276A0"/>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eastAsia="en-GB"/>
    </w:rPr>
  </w:style>
  <w:style w:type="paragraph" w:customStyle="1" w:styleId="xl76">
    <w:name w:val="xl76"/>
    <w:basedOn w:val="Normal"/>
    <w:rsid w:val="00A276A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en-GB"/>
    </w:rPr>
  </w:style>
  <w:style w:type="paragraph" w:customStyle="1" w:styleId="xl77">
    <w:name w:val="xl77"/>
    <w:basedOn w:val="Normal"/>
    <w:rsid w:val="00A276A0"/>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eastAsia="en-GB"/>
    </w:rPr>
  </w:style>
  <w:style w:type="paragraph" w:customStyle="1" w:styleId="xl78">
    <w:name w:val="xl78"/>
    <w:basedOn w:val="Normal"/>
    <w:rsid w:val="00A276A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0763">
      <w:bodyDiv w:val="1"/>
      <w:marLeft w:val="0"/>
      <w:marRight w:val="0"/>
      <w:marTop w:val="0"/>
      <w:marBottom w:val="0"/>
      <w:divBdr>
        <w:top w:val="none" w:sz="0" w:space="0" w:color="auto"/>
        <w:left w:val="none" w:sz="0" w:space="0" w:color="auto"/>
        <w:bottom w:val="none" w:sz="0" w:space="0" w:color="auto"/>
        <w:right w:val="none" w:sz="0" w:space="0" w:color="auto"/>
      </w:divBdr>
    </w:div>
    <w:div w:id="114832809">
      <w:bodyDiv w:val="1"/>
      <w:marLeft w:val="0"/>
      <w:marRight w:val="0"/>
      <w:marTop w:val="0"/>
      <w:marBottom w:val="0"/>
      <w:divBdr>
        <w:top w:val="none" w:sz="0" w:space="0" w:color="auto"/>
        <w:left w:val="none" w:sz="0" w:space="0" w:color="auto"/>
        <w:bottom w:val="none" w:sz="0" w:space="0" w:color="auto"/>
        <w:right w:val="none" w:sz="0" w:space="0" w:color="auto"/>
      </w:divBdr>
    </w:div>
    <w:div w:id="145511969">
      <w:bodyDiv w:val="1"/>
      <w:marLeft w:val="0"/>
      <w:marRight w:val="0"/>
      <w:marTop w:val="0"/>
      <w:marBottom w:val="0"/>
      <w:divBdr>
        <w:top w:val="none" w:sz="0" w:space="0" w:color="auto"/>
        <w:left w:val="none" w:sz="0" w:space="0" w:color="auto"/>
        <w:bottom w:val="none" w:sz="0" w:space="0" w:color="auto"/>
        <w:right w:val="none" w:sz="0" w:space="0" w:color="auto"/>
      </w:divBdr>
    </w:div>
    <w:div w:id="157502526">
      <w:bodyDiv w:val="1"/>
      <w:marLeft w:val="0"/>
      <w:marRight w:val="0"/>
      <w:marTop w:val="0"/>
      <w:marBottom w:val="0"/>
      <w:divBdr>
        <w:top w:val="none" w:sz="0" w:space="0" w:color="auto"/>
        <w:left w:val="none" w:sz="0" w:space="0" w:color="auto"/>
        <w:bottom w:val="none" w:sz="0" w:space="0" w:color="auto"/>
        <w:right w:val="none" w:sz="0" w:space="0" w:color="auto"/>
      </w:divBdr>
    </w:div>
    <w:div w:id="166556124">
      <w:bodyDiv w:val="1"/>
      <w:marLeft w:val="0"/>
      <w:marRight w:val="0"/>
      <w:marTop w:val="0"/>
      <w:marBottom w:val="0"/>
      <w:divBdr>
        <w:top w:val="none" w:sz="0" w:space="0" w:color="auto"/>
        <w:left w:val="none" w:sz="0" w:space="0" w:color="auto"/>
        <w:bottom w:val="none" w:sz="0" w:space="0" w:color="auto"/>
        <w:right w:val="none" w:sz="0" w:space="0" w:color="auto"/>
      </w:divBdr>
    </w:div>
    <w:div w:id="213782855">
      <w:bodyDiv w:val="1"/>
      <w:marLeft w:val="0"/>
      <w:marRight w:val="0"/>
      <w:marTop w:val="0"/>
      <w:marBottom w:val="0"/>
      <w:divBdr>
        <w:top w:val="none" w:sz="0" w:space="0" w:color="auto"/>
        <w:left w:val="none" w:sz="0" w:space="0" w:color="auto"/>
        <w:bottom w:val="none" w:sz="0" w:space="0" w:color="auto"/>
        <w:right w:val="none" w:sz="0" w:space="0" w:color="auto"/>
      </w:divBdr>
    </w:div>
    <w:div w:id="221910862">
      <w:bodyDiv w:val="1"/>
      <w:marLeft w:val="0"/>
      <w:marRight w:val="0"/>
      <w:marTop w:val="0"/>
      <w:marBottom w:val="0"/>
      <w:divBdr>
        <w:top w:val="none" w:sz="0" w:space="0" w:color="auto"/>
        <w:left w:val="none" w:sz="0" w:space="0" w:color="auto"/>
        <w:bottom w:val="none" w:sz="0" w:space="0" w:color="auto"/>
        <w:right w:val="none" w:sz="0" w:space="0" w:color="auto"/>
      </w:divBdr>
      <w:divsChild>
        <w:div w:id="1021976111">
          <w:marLeft w:val="907"/>
          <w:marRight w:val="0"/>
          <w:marTop w:val="0"/>
          <w:marBottom w:val="0"/>
          <w:divBdr>
            <w:top w:val="none" w:sz="0" w:space="0" w:color="auto"/>
            <w:left w:val="none" w:sz="0" w:space="0" w:color="auto"/>
            <w:bottom w:val="none" w:sz="0" w:space="0" w:color="auto"/>
            <w:right w:val="none" w:sz="0" w:space="0" w:color="auto"/>
          </w:divBdr>
        </w:div>
      </w:divsChild>
    </w:div>
    <w:div w:id="249967468">
      <w:bodyDiv w:val="1"/>
      <w:marLeft w:val="0"/>
      <w:marRight w:val="0"/>
      <w:marTop w:val="0"/>
      <w:marBottom w:val="0"/>
      <w:divBdr>
        <w:top w:val="none" w:sz="0" w:space="0" w:color="auto"/>
        <w:left w:val="none" w:sz="0" w:space="0" w:color="auto"/>
        <w:bottom w:val="none" w:sz="0" w:space="0" w:color="auto"/>
        <w:right w:val="none" w:sz="0" w:space="0" w:color="auto"/>
      </w:divBdr>
      <w:divsChild>
        <w:div w:id="1897428891">
          <w:marLeft w:val="1267"/>
          <w:marRight w:val="0"/>
          <w:marTop w:val="160"/>
          <w:marBottom w:val="0"/>
          <w:divBdr>
            <w:top w:val="none" w:sz="0" w:space="0" w:color="auto"/>
            <w:left w:val="none" w:sz="0" w:space="0" w:color="auto"/>
            <w:bottom w:val="none" w:sz="0" w:space="0" w:color="auto"/>
            <w:right w:val="none" w:sz="0" w:space="0" w:color="auto"/>
          </w:divBdr>
        </w:div>
      </w:divsChild>
    </w:div>
    <w:div w:id="260768101">
      <w:bodyDiv w:val="1"/>
      <w:marLeft w:val="0"/>
      <w:marRight w:val="0"/>
      <w:marTop w:val="0"/>
      <w:marBottom w:val="0"/>
      <w:divBdr>
        <w:top w:val="none" w:sz="0" w:space="0" w:color="auto"/>
        <w:left w:val="none" w:sz="0" w:space="0" w:color="auto"/>
        <w:bottom w:val="none" w:sz="0" w:space="0" w:color="auto"/>
        <w:right w:val="none" w:sz="0" w:space="0" w:color="auto"/>
      </w:divBdr>
    </w:div>
    <w:div w:id="315425657">
      <w:bodyDiv w:val="1"/>
      <w:marLeft w:val="0"/>
      <w:marRight w:val="0"/>
      <w:marTop w:val="0"/>
      <w:marBottom w:val="0"/>
      <w:divBdr>
        <w:top w:val="none" w:sz="0" w:space="0" w:color="auto"/>
        <w:left w:val="none" w:sz="0" w:space="0" w:color="auto"/>
        <w:bottom w:val="none" w:sz="0" w:space="0" w:color="auto"/>
        <w:right w:val="none" w:sz="0" w:space="0" w:color="auto"/>
      </w:divBdr>
    </w:div>
    <w:div w:id="326179244">
      <w:bodyDiv w:val="1"/>
      <w:marLeft w:val="0"/>
      <w:marRight w:val="0"/>
      <w:marTop w:val="0"/>
      <w:marBottom w:val="0"/>
      <w:divBdr>
        <w:top w:val="none" w:sz="0" w:space="0" w:color="auto"/>
        <w:left w:val="none" w:sz="0" w:space="0" w:color="auto"/>
        <w:bottom w:val="none" w:sz="0" w:space="0" w:color="auto"/>
        <w:right w:val="none" w:sz="0" w:space="0" w:color="auto"/>
      </w:divBdr>
    </w:div>
    <w:div w:id="372921163">
      <w:bodyDiv w:val="1"/>
      <w:marLeft w:val="0"/>
      <w:marRight w:val="0"/>
      <w:marTop w:val="0"/>
      <w:marBottom w:val="0"/>
      <w:divBdr>
        <w:top w:val="none" w:sz="0" w:space="0" w:color="auto"/>
        <w:left w:val="none" w:sz="0" w:space="0" w:color="auto"/>
        <w:bottom w:val="none" w:sz="0" w:space="0" w:color="auto"/>
        <w:right w:val="none" w:sz="0" w:space="0" w:color="auto"/>
      </w:divBdr>
    </w:div>
    <w:div w:id="400564855">
      <w:bodyDiv w:val="1"/>
      <w:marLeft w:val="0"/>
      <w:marRight w:val="0"/>
      <w:marTop w:val="0"/>
      <w:marBottom w:val="0"/>
      <w:divBdr>
        <w:top w:val="none" w:sz="0" w:space="0" w:color="auto"/>
        <w:left w:val="none" w:sz="0" w:space="0" w:color="auto"/>
        <w:bottom w:val="none" w:sz="0" w:space="0" w:color="auto"/>
        <w:right w:val="none" w:sz="0" w:space="0" w:color="auto"/>
      </w:divBdr>
      <w:divsChild>
        <w:div w:id="33121618">
          <w:marLeft w:val="547"/>
          <w:marRight w:val="0"/>
          <w:marTop w:val="0"/>
          <w:marBottom w:val="0"/>
          <w:divBdr>
            <w:top w:val="none" w:sz="0" w:space="0" w:color="auto"/>
            <w:left w:val="none" w:sz="0" w:space="0" w:color="auto"/>
            <w:bottom w:val="none" w:sz="0" w:space="0" w:color="auto"/>
            <w:right w:val="none" w:sz="0" w:space="0" w:color="auto"/>
          </w:divBdr>
        </w:div>
      </w:divsChild>
    </w:div>
    <w:div w:id="401636294">
      <w:bodyDiv w:val="1"/>
      <w:marLeft w:val="0"/>
      <w:marRight w:val="0"/>
      <w:marTop w:val="0"/>
      <w:marBottom w:val="0"/>
      <w:divBdr>
        <w:top w:val="none" w:sz="0" w:space="0" w:color="auto"/>
        <w:left w:val="none" w:sz="0" w:space="0" w:color="auto"/>
        <w:bottom w:val="none" w:sz="0" w:space="0" w:color="auto"/>
        <w:right w:val="none" w:sz="0" w:space="0" w:color="auto"/>
      </w:divBdr>
      <w:divsChild>
        <w:div w:id="23093812">
          <w:marLeft w:val="1267"/>
          <w:marRight w:val="0"/>
          <w:marTop w:val="160"/>
          <w:marBottom w:val="0"/>
          <w:divBdr>
            <w:top w:val="none" w:sz="0" w:space="0" w:color="auto"/>
            <w:left w:val="none" w:sz="0" w:space="0" w:color="auto"/>
            <w:bottom w:val="none" w:sz="0" w:space="0" w:color="auto"/>
            <w:right w:val="none" w:sz="0" w:space="0" w:color="auto"/>
          </w:divBdr>
        </w:div>
        <w:div w:id="1423380689">
          <w:marLeft w:val="547"/>
          <w:marRight w:val="0"/>
          <w:marTop w:val="0"/>
          <w:marBottom w:val="0"/>
          <w:divBdr>
            <w:top w:val="none" w:sz="0" w:space="0" w:color="auto"/>
            <w:left w:val="none" w:sz="0" w:space="0" w:color="auto"/>
            <w:bottom w:val="none" w:sz="0" w:space="0" w:color="auto"/>
            <w:right w:val="none" w:sz="0" w:space="0" w:color="auto"/>
          </w:divBdr>
        </w:div>
      </w:divsChild>
    </w:div>
    <w:div w:id="458258390">
      <w:bodyDiv w:val="1"/>
      <w:marLeft w:val="0"/>
      <w:marRight w:val="0"/>
      <w:marTop w:val="0"/>
      <w:marBottom w:val="0"/>
      <w:divBdr>
        <w:top w:val="none" w:sz="0" w:space="0" w:color="auto"/>
        <w:left w:val="none" w:sz="0" w:space="0" w:color="auto"/>
        <w:bottom w:val="none" w:sz="0" w:space="0" w:color="auto"/>
        <w:right w:val="none" w:sz="0" w:space="0" w:color="auto"/>
      </w:divBdr>
    </w:div>
    <w:div w:id="484199255">
      <w:bodyDiv w:val="1"/>
      <w:marLeft w:val="0"/>
      <w:marRight w:val="0"/>
      <w:marTop w:val="0"/>
      <w:marBottom w:val="0"/>
      <w:divBdr>
        <w:top w:val="none" w:sz="0" w:space="0" w:color="auto"/>
        <w:left w:val="none" w:sz="0" w:space="0" w:color="auto"/>
        <w:bottom w:val="none" w:sz="0" w:space="0" w:color="auto"/>
        <w:right w:val="none" w:sz="0" w:space="0" w:color="auto"/>
      </w:divBdr>
      <w:divsChild>
        <w:div w:id="1683586665">
          <w:marLeft w:val="0"/>
          <w:marRight w:val="0"/>
          <w:marTop w:val="0"/>
          <w:marBottom w:val="0"/>
          <w:divBdr>
            <w:top w:val="none" w:sz="0" w:space="0" w:color="auto"/>
            <w:left w:val="none" w:sz="0" w:space="0" w:color="auto"/>
            <w:bottom w:val="none" w:sz="0" w:space="0" w:color="auto"/>
            <w:right w:val="none" w:sz="0" w:space="0" w:color="auto"/>
          </w:divBdr>
        </w:div>
      </w:divsChild>
    </w:div>
    <w:div w:id="510026521">
      <w:bodyDiv w:val="1"/>
      <w:marLeft w:val="0"/>
      <w:marRight w:val="0"/>
      <w:marTop w:val="0"/>
      <w:marBottom w:val="0"/>
      <w:divBdr>
        <w:top w:val="none" w:sz="0" w:space="0" w:color="auto"/>
        <w:left w:val="none" w:sz="0" w:space="0" w:color="auto"/>
        <w:bottom w:val="none" w:sz="0" w:space="0" w:color="auto"/>
        <w:right w:val="none" w:sz="0" w:space="0" w:color="auto"/>
      </w:divBdr>
    </w:div>
    <w:div w:id="596250783">
      <w:bodyDiv w:val="1"/>
      <w:marLeft w:val="0"/>
      <w:marRight w:val="0"/>
      <w:marTop w:val="0"/>
      <w:marBottom w:val="0"/>
      <w:divBdr>
        <w:top w:val="none" w:sz="0" w:space="0" w:color="auto"/>
        <w:left w:val="none" w:sz="0" w:space="0" w:color="auto"/>
        <w:bottom w:val="none" w:sz="0" w:space="0" w:color="auto"/>
        <w:right w:val="none" w:sz="0" w:space="0" w:color="auto"/>
      </w:divBdr>
      <w:divsChild>
        <w:div w:id="2083796406">
          <w:marLeft w:val="0"/>
          <w:marRight w:val="0"/>
          <w:marTop w:val="0"/>
          <w:marBottom w:val="0"/>
          <w:divBdr>
            <w:top w:val="none" w:sz="0" w:space="0" w:color="auto"/>
            <w:left w:val="none" w:sz="0" w:space="0" w:color="auto"/>
            <w:bottom w:val="none" w:sz="0" w:space="0" w:color="auto"/>
            <w:right w:val="none" w:sz="0" w:space="0" w:color="auto"/>
          </w:divBdr>
        </w:div>
      </w:divsChild>
    </w:div>
    <w:div w:id="626551255">
      <w:bodyDiv w:val="1"/>
      <w:marLeft w:val="0"/>
      <w:marRight w:val="0"/>
      <w:marTop w:val="0"/>
      <w:marBottom w:val="0"/>
      <w:divBdr>
        <w:top w:val="none" w:sz="0" w:space="0" w:color="auto"/>
        <w:left w:val="none" w:sz="0" w:space="0" w:color="auto"/>
        <w:bottom w:val="none" w:sz="0" w:space="0" w:color="auto"/>
        <w:right w:val="none" w:sz="0" w:space="0" w:color="auto"/>
      </w:divBdr>
    </w:div>
    <w:div w:id="639111209">
      <w:bodyDiv w:val="1"/>
      <w:marLeft w:val="0"/>
      <w:marRight w:val="0"/>
      <w:marTop w:val="0"/>
      <w:marBottom w:val="0"/>
      <w:divBdr>
        <w:top w:val="none" w:sz="0" w:space="0" w:color="auto"/>
        <w:left w:val="none" w:sz="0" w:space="0" w:color="auto"/>
        <w:bottom w:val="none" w:sz="0" w:space="0" w:color="auto"/>
        <w:right w:val="none" w:sz="0" w:space="0" w:color="auto"/>
      </w:divBdr>
    </w:div>
    <w:div w:id="676270876">
      <w:bodyDiv w:val="1"/>
      <w:marLeft w:val="0"/>
      <w:marRight w:val="0"/>
      <w:marTop w:val="0"/>
      <w:marBottom w:val="0"/>
      <w:divBdr>
        <w:top w:val="none" w:sz="0" w:space="0" w:color="auto"/>
        <w:left w:val="none" w:sz="0" w:space="0" w:color="auto"/>
        <w:bottom w:val="none" w:sz="0" w:space="0" w:color="auto"/>
        <w:right w:val="none" w:sz="0" w:space="0" w:color="auto"/>
      </w:divBdr>
    </w:div>
    <w:div w:id="713382579">
      <w:bodyDiv w:val="1"/>
      <w:marLeft w:val="0"/>
      <w:marRight w:val="0"/>
      <w:marTop w:val="0"/>
      <w:marBottom w:val="0"/>
      <w:divBdr>
        <w:top w:val="none" w:sz="0" w:space="0" w:color="auto"/>
        <w:left w:val="none" w:sz="0" w:space="0" w:color="auto"/>
        <w:bottom w:val="none" w:sz="0" w:space="0" w:color="auto"/>
        <w:right w:val="none" w:sz="0" w:space="0" w:color="auto"/>
      </w:divBdr>
    </w:div>
    <w:div w:id="752048013">
      <w:bodyDiv w:val="1"/>
      <w:marLeft w:val="0"/>
      <w:marRight w:val="0"/>
      <w:marTop w:val="0"/>
      <w:marBottom w:val="0"/>
      <w:divBdr>
        <w:top w:val="none" w:sz="0" w:space="0" w:color="auto"/>
        <w:left w:val="none" w:sz="0" w:space="0" w:color="auto"/>
        <w:bottom w:val="none" w:sz="0" w:space="0" w:color="auto"/>
        <w:right w:val="none" w:sz="0" w:space="0" w:color="auto"/>
      </w:divBdr>
    </w:div>
    <w:div w:id="754399754">
      <w:bodyDiv w:val="1"/>
      <w:marLeft w:val="0"/>
      <w:marRight w:val="0"/>
      <w:marTop w:val="0"/>
      <w:marBottom w:val="0"/>
      <w:divBdr>
        <w:top w:val="none" w:sz="0" w:space="0" w:color="auto"/>
        <w:left w:val="none" w:sz="0" w:space="0" w:color="auto"/>
        <w:bottom w:val="none" w:sz="0" w:space="0" w:color="auto"/>
        <w:right w:val="none" w:sz="0" w:space="0" w:color="auto"/>
      </w:divBdr>
    </w:div>
    <w:div w:id="803160315">
      <w:bodyDiv w:val="1"/>
      <w:marLeft w:val="0"/>
      <w:marRight w:val="0"/>
      <w:marTop w:val="0"/>
      <w:marBottom w:val="0"/>
      <w:divBdr>
        <w:top w:val="none" w:sz="0" w:space="0" w:color="auto"/>
        <w:left w:val="none" w:sz="0" w:space="0" w:color="auto"/>
        <w:bottom w:val="none" w:sz="0" w:space="0" w:color="auto"/>
        <w:right w:val="none" w:sz="0" w:space="0" w:color="auto"/>
      </w:divBdr>
    </w:div>
    <w:div w:id="841160820">
      <w:bodyDiv w:val="1"/>
      <w:marLeft w:val="0"/>
      <w:marRight w:val="0"/>
      <w:marTop w:val="0"/>
      <w:marBottom w:val="0"/>
      <w:divBdr>
        <w:top w:val="none" w:sz="0" w:space="0" w:color="auto"/>
        <w:left w:val="none" w:sz="0" w:space="0" w:color="auto"/>
        <w:bottom w:val="none" w:sz="0" w:space="0" w:color="auto"/>
        <w:right w:val="none" w:sz="0" w:space="0" w:color="auto"/>
      </w:divBdr>
    </w:div>
    <w:div w:id="842402756">
      <w:bodyDiv w:val="1"/>
      <w:marLeft w:val="0"/>
      <w:marRight w:val="0"/>
      <w:marTop w:val="0"/>
      <w:marBottom w:val="0"/>
      <w:divBdr>
        <w:top w:val="none" w:sz="0" w:space="0" w:color="auto"/>
        <w:left w:val="none" w:sz="0" w:space="0" w:color="auto"/>
        <w:bottom w:val="none" w:sz="0" w:space="0" w:color="auto"/>
        <w:right w:val="none" w:sz="0" w:space="0" w:color="auto"/>
      </w:divBdr>
      <w:divsChild>
        <w:div w:id="1452437897">
          <w:marLeft w:val="0"/>
          <w:marRight w:val="0"/>
          <w:marTop w:val="0"/>
          <w:marBottom w:val="0"/>
          <w:divBdr>
            <w:top w:val="none" w:sz="0" w:space="0" w:color="auto"/>
            <w:left w:val="none" w:sz="0" w:space="0" w:color="auto"/>
            <w:bottom w:val="none" w:sz="0" w:space="0" w:color="auto"/>
            <w:right w:val="none" w:sz="0" w:space="0" w:color="auto"/>
          </w:divBdr>
          <w:divsChild>
            <w:div w:id="1373576113">
              <w:marLeft w:val="0"/>
              <w:marRight w:val="0"/>
              <w:marTop w:val="0"/>
              <w:marBottom w:val="0"/>
              <w:divBdr>
                <w:top w:val="none" w:sz="0" w:space="0" w:color="auto"/>
                <w:left w:val="none" w:sz="0" w:space="0" w:color="auto"/>
                <w:bottom w:val="none" w:sz="0" w:space="0" w:color="auto"/>
                <w:right w:val="none" w:sz="0" w:space="0" w:color="auto"/>
              </w:divBdr>
              <w:divsChild>
                <w:div w:id="4070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21865">
      <w:bodyDiv w:val="1"/>
      <w:marLeft w:val="0"/>
      <w:marRight w:val="0"/>
      <w:marTop w:val="0"/>
      <w:marBottom w:val="0"/>
      <w:divBdr>
        <w:top w:val="none" w:sz="0" w:space="0" w:color="auto"/>
        <w:left w:val="none" w:sz="0" w:space="0" w:color="auto"/>
        <w:bottom w:val="none" w:sz="0" w:space="0" w:color="auto"/>
        <w:right w:val="none" w:sz="0" w:space="0" w:color="auto"/>
      </w:divBdr>
    </w:div>
    <w:div w:id="949821728">
      <w:bodyDiv w:val="1"/>
      <w:marLeft w:val="0"/>
      <w:marRight w:val="0"/>
      <w:marTop w:val="0"/>
      <w:marBottom w:val="0"/>
      <w:divBdr>
        <w:top w:val="none" w:sz="0" w:space="0" w:color="auto"/>
        <w:left w:val="none" w:sz="0" w:space="0" w:color="auto"/>
        <w:bottom w:val="none" w:sz="0" w:space="0" w:color="auto"/>
        <w:right w:val="none" w:sz="0" w:space="0" w:color="auto"/>
      </w:divBdr>
    </w:div>
    <w:div w:id="960259441">
      <w:bodyDiv w:val="1"/>
      <w:marLeft w:val="0"/>
      <w:marRight w:val="0"/>
      <w:marTop w:val="0"/>
      <w:marBottom w:val="0"/>
      <w:divBdr>
        <w:top w:val="none" w:sz="0" w:space="0" w:color="auto"/>
        <w:left w:val="none" w:sz="0" w:space="0" w:color="auto"/>
        <w:bottom w:val="none" w:sz="0" w:space="0" w:color="auto"/>
        <w:right w:val="none" w:sz="0" w:space="0" w:color="auto"/>
      </w:divBdr>
    </w:div>
    <w:div w:id="1012145703">
      <w:bodyDiv w:val="1"/>
      <w:marLeft w:val="0"/>
      <w:marRight w:val="0"/>
      <w:marTop w:val="0"/>
      <w:marBottom w:val="0"/>
      <w:divBdr>
        <w:top w:val="none" w:sz="0" w:space="0" w:color="auto"/>
        <w:left w:val="none" w:sz="0" w:space="0" w:color="auto"/>
        <w:bottom w:val="none" w:sz="0" w:space="0" w:color="auto"/>
        <w:right w:val="none" w:sz="0" w:space="0" w:color="auto"/>
      </w:divBdr>
    </w:div>
    <w:div w:id="1142040704">
      <w:bodyDiv w:val="1"/>
      <w:marLeft w:val="0"/>
      <w:marRight w:val="0"/>
      <w:marTop w:val="0"/>
      <w:marBottom w:val="0"/>
      <w:divBdr>
        <w:top w:val="none" w:sz="0" w:space="0" w:color="auto"/>
        <w:left w:val="none" w:sz="0" w:space="0" w:color="auto"/>
        <w:bottom w:val="none" w:sz="0" w:space="0" w:color="auto"/>
        <w:right w:val="none" w:sz="0" w:space="0" w:color="auto"/>
      </w:divBdr>
    </w:div>
    <w:div w:id="1189370982">
      <w:bodyDiv w:val="1"/>
      <w:marLeft w:val="0"/>
      <w:marRight w:val="0"/>
      <w:marTop w:val="0"/>
      <w:marBottom w:val="0"/>
      <w:divBdr>
        <w:top w:val="none" w:sz="0" w:space="0" w:color="auto"/>
        <w:left w:val="none" w:sz="0" w:space="0" w:color="auto"/>
        <w:bottom w:val="none" w:sz="0" w:space="0" w:color="auto"/>
        <w:right w:val="none" w:sz="0" w:space="0" w:color="auto"/>
      </w:divBdr>
    </w:div>
    <w:div w:id="1189835771">
      <w:bodyDiv w:val="1"/>
      <w:marLeft w:val="0"/>
      <w:marRight w:val="0"/>
      <w:marTop w:val="0"/>
      <w:marBottom w:val="0"/>
      <w:divBdr>
        <w:top w:val="none" w:sz="0" w:space="0" w:color="auto"/>
        <w:left w:val="none" w:sz="0" w:space="0" w:color="auto"/>
        <w:bottom w:val="none" w:sz="0" w:space="0" w:color="auto"/>
        <w:right w:val="none" w:sz="0" w:space="0" w:color="auto"/>
      </w:divBdr>
      <w:divsChild>
        <w:div w:id="1943102156">
          <w:marLeft w:val="0"/>
          <w:marRight w:val="0"/>
          <w:marTop w:val="0"/>
          <w:marBottom w:val="0"/>
          <w:divBdr>
            <w:top w:val="none" w:sz="0" w:space="0" w:color="auto"/>
            <w:left w:val="none" w:sz="0" w:space="0" w:color="auto"/>
            <w:bottom w:val="none" w:sz="0" w:space="0" w:color="auto"/>
            <w:right w:val="none" w:sz="0" w:space="0" w:color="auto"/>
          </w:divBdr>
          <w:divsChild>
            <w:div w:id="472790119">
              <w:marLeft w:val="0"/>
              <w:marRight w:val="0"/>
              <w:marTop w:val="0"/>
              <w:marBottom w:val="0"/>
              <w:divBdr>
                <w:top w:val="none" w:sz="0" w:space="0" w:color="auto"/>
                <w:left w:val="none" w:sz="0" w:space="0" w:color="auto"/>
                <w:bottom w:val="none" w:sz="0" w:space="0" w:color="auto"/>
                <w:right w:val="none" w:sz="0" w:space="0" w:color="auto"/>
              </w:divBdr>
              <w:divsChild>
                <w:div w:id="10609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9571">
      <w:bodyDiv w:val="1"/>
      <w:marLeft w:val="0"/>
      <w:marRight w:val="0"/>
      <w:marTop w:val="0"/>
      <w:marBottom w:val="0"/>
      <w:divBdr>
        <w:top w:val="none" w:sz="0" w:space="0" w:color="auto"/>
        <w:left w:val="none" w:sz="0" w:space="0" w:color="auto"/>
        <w:bottom w:val="none" w:sz="0" w:space="0" w:color="auto"/>
        <w:right w:val="none" w:sz="0" w:space="0" w:color="auto"/>
      </w:divBdr>
    </w:div>
    <w:div w:id="1238398551">
      <w:bodyDiv w:val="1"/>
      <w:marLeft w:val="0"/>
      <w:marRight w:val="0"/>
      <w:marTop w:val="0"/>
      <w:marBottom w:val="0"/>
      <w:divBdr>
        <w:top w:val="none" w:sz="0" w:space="0" w:color="auto"/>
        <w:left w:val="none" w:sz="0" w:space="0" w:color="auto"/>
        <w:bottom w:val="none" w:sz="0" w:space="0" w:color="auto"/>
        <w:right w:val="none" w:sz="0" w:space="0" w:color="auto"/>
      </w:divBdr>
    </w:div>
    <w:div w:id="1249264352">
      <w:bodyDiv w:val="1"/>
      <w:marLeft w:val="0"/>
      <w:marRight w:val="0"/>
      <w:marTop w:val="0"/>
      <w:marBottom w:val="0"/>
      <w:divBdr>
        <w:top w:val="none" w:sz="0" w:space="0" w:color="auto"/>
        <w:left w:val="none" w:sz="0" w:space="0" w:color="auto"/>
        <w:bottom w:val="none" w:sz="0" w:space="0" w:color="auto"/>
        <w:right w:val="none" w:sz="0" w:space="0" w:color="auto"/>
      </w:divBdr>
    </w:div>
    <w:div w:id="1277523332">
      <w:bodyDiv w:val="1"/>
      <w:marLeft w:val="0"/>
      <w:marRight w:val="0"/>
      <w:marTop w:val="0"/>
      <w:marBottom w:val="0"/>
      <w:divBdr>
        <w:top w:val="none" w:sz="0" w:space="0" w:color="auto"/>
        <w:left w:val="none" w:sz="0" w:space="0" w:color="auto"/>
        <w:bottom w:val="none" w:sz="0" w:space="0" w:color="auto"/>
        <w:right w:val="none" w:sz="0" w:space="0" w:color="auto"/>
      </w:divBdr>
    </w:div>
    <w:div w:id="1306080286">
      <w:bodyDiv w:val="1"/>
      <w:marLeft w:val="0"/>
      <w:marRight w:val="0"/>
      <w:marTop w:val="0"/>
      <w:marBottom w:val="0"/>
      <w:divBdr>
        <w:top w:val="none" w:sz="0" w:space="0" w:color="auto"/>
        <w:left w:val="none" w:sz="0" w:space="0" w:color="auto"/>
        <w:bottom w:val="none" w:sz="0" w:space="0" w:color="auto"/>
        <w:right w:val="none" w:sz="0" w:space="0" w:color="auto"/>
      </w:divBdr>
    </w:div>
    <w:div w:id="1318076902">
      <w:bodyDiv w:val="1"/>
      <w:marLeft w:val="0"/>
      <w:marRight w:val="0"/>
      <w:marTop w:val="0"/>
      <w:marBottom w:val="0"/>
      <w:divBdr>
        <w:top w:val="none" w:sz="0" w:space="0" w:color="auto"/>
        <w:left w:val="none" w:sz="0" w:space="0" w:color="auto"/>
        <w:bottom w:val="none" w:sz="0" w:space="0" w:color="auto"/>
        <w:right w:val="none" w:sz="0" w:space="0" w:color="auto"/>
      </w:divBdr>
    </w:div>
    <w:div w:id="1383139504">
      <w:bodyDiv w:val="1"/>
      <w:marLeft w:val="0"/>
      <w:marRight w:val="0"/>
      <w:marTop w:val="0"/>
      <w:marBottom w:val="0"/>
      <w:divBdr>
        <w:top w:val="none" w:sz="0" w:space="0" w:color="auto"/>
        <w:left w:val="none" w:sz="0" w:space="0" w:color="auto"/>
        <w:bottom w:val="none" w:sz="0" w:space="0" w:color="auto"/>
        <w:right w:val="none" w:sz="0" w:space="0" w:color="auto"/>
      </w:divBdr>
    </w:div>
    <w:div w:id="1488781890">
      <w:bodyDiv w:val="1"/>
      <w:marLeft w:val="0"/>
      <w:marRight w:val="0"/>
      <w:marTop w:val="0"/>
      <w:marBottom w:val="0"/>
      <w:divBdr>
        <w:top w:val="none" w:sz="0" w:space="0" w:color="auto"/>
        <w:left w:val="none" w:sz="0" w:space="0" w:color="auto"/>
        <w:bottom w:val="none" w:sz="0" w:space="0" w:color="auto"/>
        <w:right w:val="none" w:sz="0" w:space="0" w:color="auto"/>
      </w:divBdr>
    </w:div>
    <w:div w:id="1501000305">
      <w:bodyDiv w:val="1"/>
      <w:marLeft w:val="0"/>
      <w:marRight w:val="0"/>
      <w:marTop w:val="0"/>
      <w:marBottom w:val="0"/>
      <w:divBdr>
        <w:top w:val="none" w:sz="0" w:space="0" w:color="auto"/>
        <w:left w:val="none" w:sz="0" w:space="0" w:color="auto"/>
        <w:bottom w:val="none" w:sz="0" w:space="0" w:color="auto"/>
        <w:right w:val="none" w:sz="0" w:space="0" w:color="auto"/>
      </w:divBdr>
    </w:div>
    <w:div w:id="1527596546">
      <w:bodyDiv w:val="1"/>
      <w:marLeft w:val="0"/>
      <w:marRight w:val="0"/>
      <w:marTop w:val="0"/>
      <w:marBottom w:val="0"/>
      <w:divBdr>
        <w:top w:val="none" w:sz="0" w:space="0" w:color="auto"/>
        <w:left w:val="none" w:sz="0" w:space="0" w:color="auto"/>
        <w:bottom w:val="none" w:sz="0" w:space="0" w:color="auto"/>
        <w:right w:val="none" w:sz="0" w:space="0" w:color="auto"/>
      </w:divBdr>
    </w:div>
    <w:div w:id="1534029106">
      <w:bodyDiv w:val="1"/>
      <w:marLeft w:val="0"/>
      <w:marRight w:val="0"/>
      <w:marTop w:val="0"/>
      <w:marBottom w:val="0"/>
      <w:divBdr>
        <w:top w:val="none" w:sz="0" w:space="0" w:color="auto"/>
        <w:left w:val="none" w:sz="0" w:space="0" w:color="auto"/>
        <w:bottom w:val="none" w:sz="0" w:space="0" w:color="auto"/>
        <w:right w:val="none" w:sz="0" w:space="0" w:color="auto"/>
      </w:divBdr>
    </w:div>
    <w:div w:id="1570381042">
      <w:bodyDiv w:val="1"/>
      <w:marLeft w:val="0"/>
      <w:marRight w:val="0"/>
      <w:marTop w:val="0"/>
      <w:marBottom w:val="0"/>
      <w:divBdr>
        <w:top w:val="none" w:sz="0" w:space="0" w:color="auto"/>
        <w:left w:val="none" w:sz="0" w:space="0" w:color="auto"/>
        <w:bottom w:val="none" w:sz="0" w:space="0" w:color="auto"/>
        <w:right w:val="none" w:sz="0" w:space="0" w:color="auto"/>
      </w:divBdr>
    </w:div>
    <w:div w:id="1627394890">
      <w:bodyDiv w:val="1"/>
      <w:marLeft w:val="0"/>
      <w:marRight w:val="0"/>
      <w:marTop w:val="0"/>
      <w:marBottom w:val="0"/>
      <w:divBdr>
        <w:top w:val="none" w:sz="0" w:space="0" w:color="auto"/>
        <w:left w:val="none" w:sz="0" w:space="0" w:color="auto"/>
        <w:bottom w:val="none" w:sz="0" w:space="0" w:color="auto"/>
        <w:right w:val="none" w:sz="0" w:space="0" w:color="auto"/>
      </w:divBdr>
      <w:divsChild>
        <w:div w:id="1043289427">
          <w:marLeft w:val="0"/>
          <w:marRight w:val="0"/>
          <w:marTop w:val="0"/>
          <w:marBottom w:val="0"/>
          <w:divBdr>
            <w:top w:val="none" w:sz="0" w:space="0" w:color="auto"/>
            <w:left w:val="none" w:sz="0" w:space="0" w:color="auto"/>
            <w:bottom w:val="none" w:sz="0" w:space="0" w:color="auto"/>
            <w:right w:val="none" w:sz="0" w:space="0" w:color="auto"/>
          </w:divBdr>
        </w:div>
      </w:divsChild>
    </w:div>
    <w:div w:id="1679498969">
      <w:bodyDiv w:val="1"/>
      <w:marLeft w:val="0"/>
      <w:marRight w:val="0"/>
      <w:marTop w:val="0"/>
      <w:marBottom w:val="0"/>
      <w:divBdr>
        <w:top w:val="none" w:sz="0" w:space="0" w:color="auto"/>
        <w:left w:val="none" w:sz="0" w:space="0" w:color="auto"/>
        <w:bottom w:val="none" w:sz="0" w:space="0" w:color="auto"/>
        <w:right w:val="none" w:sz="0" w:space="0" w:color="auto"/>
      </w:divBdr>
    </w:div>
    <w:div w:id="1696735636">
      <w:bodyDiv w:val="1"/>
      <w:marLeft w:val="0"/>
      <w:marRight w:val="0"/>
      <w:marTop w:val="0"/>
      <w:marBottom w:val="0"/>
      <w:divBdr>
        <w:top w:val="none" w:sz="0" w:space="0" w:color="auto"/>
        <w:left w:val="none" w:sz="0" w:space="0" w:color="auto"/>
        <w:bottom w:val="none" w:sz="0" w:space="0" w:color="auto"/>
        <w:right w:val="none" w:sz="0" w:space="0" w:color="auto"/>
      </w:divBdr>
    </w:div>
    <w:div w:id="1761829471">
      <w:bodyDiv w:val="1"/>
      <w:marLeft w:val="0"/>
      <w:marRight w:val="0"/>
      <w:marTop w:val="0"/>
      <w:marBottom w:val="0"/>
      <w:divBdr>
        <w:top w:val="none" w:sz="0" w:space="0" w:color="auto"/>
        <w:left w:val="none" w:sz="0" w:space="0" w:color="auto"/>
        <w:bottom w:val="none" w:sz="0" w:space="0" w:color="auto"/>
        <w:right w:val="none" w:sz="0" w:space="0" w:color="auto"/>
      </w:divBdr>
    </w:div>
    <w:div w:id="1781024257">
      <w:bodyDiv w:val="1"/>
      <w:marLeft w:val="0"/>
      <w:marRight w:val="0"/>
      <w:marTop w:val="0"/>
      <w:marBottom w:val="0"/>
      <w:divBdr>
        <w:top w:val="none" w:sz="0" w:space="0" w:color="auto"/>
        <w:left w:val="none" w:sz="0" w:space="0" w:color="auto"/>
        <w:bottom w:val="none" w:sz="0" w:space="0" w:color="auto"/>
        <w:right w:val="none" w:sz="0" w:space="0" w:color="auto"/>
      </w:divBdr>
    </w:div>
    <w:div w:id="1786541747">
      <w:bodyDiv w:val="1"/>
      <w:marLeft w:val="0"/>
      <w:marRight w:val="0"/>
      <w:marTop w:val="0"/>
      <w:marBottom w:val="0"/>
      <w:divBdr>
        <w:top w:val="none" w:sz="0" w:space="0" w:color="auto"/>
        <w:left w:val="none" w:sz="0" w:space="0" w:color="auto"/>
        <w:bottom w:val="none" w:sz="0" w:space="0" w:color="auto"/>
        <w:right w:val="none" w:sz="0" w:space="0" w:color="auto"/>
      </w:divBdr>
    </w:div>
    <w:div w:id="1807239129">
      <w:bodyDiv w:val="1"/>
      <w:marLeft w:val="0"/>
      <w:marRight w:val="0"/>
      <w:marTop w:val="0"/>
      <w:marBottom w:val="0"/>
      <w:divBdr>
        <w:top w:val="none" w:sz="0" w:space="0" w:color="auto"/>
        <w:left w:val="none" w:sz="0" w:space="0" w:color="auto"/>
        <w:bottom w:val="none" w:sz="0" w:space="0" w:color="auto"/>
        <w:right w:val="none" w:sz="0" w:space="0" w:color="auto"/>
      </w:divBdr>
    </w:div>
    <w:div w:id="1810710707">
      <w:bodyDiv w:val="1"/>
      <w:marLeft w:val="0"/>
      <w:marRight w:val="0"/>
      <w:marTop w:val="0"/>
      <w:marBottom w:val="0"/>
      <w:divBdr>
        <w:top w:val="none" w:sz="0" w:space="0" w:color="auto"/>
        <w:left w:val="none" w:sz="0" w:space="0" w:color="auto"/>
        <w:bottom w:val="none" w:sz="0" w:space="0" w:color="auto"/>
        <w:right w:val="none" w:sz="0" w:space="0" w:color="auto"/>
      </w:divBdr>
    </w:div>
    <w:div w:id="1896313310">
      <w:bodyDiv w:val="1"/>
      <w:marLeft w:val="0"/>
      <w:marRight w:val="0"/>
      <w:marTop w:val="0"/>
      <w:marBottom w:val="0"/>
      <w:divBdr>
        <w:top w:val="none" w:sz="0" w:space="0" w:color="auto"/>
        <w:left w:val="none" w:sz="0" w:space="0" w:color="auto"/>
        <w:bottom w:val="none" w:sz="0" w:space="0" w:color="auto"/>
        <w:right w:val="none" w:sz="0" w:space="0" w:color="auto"/>
      </w:divBdr>
    </w:div>
    <w:div w:id="1902672687">
      <w:bodyDiv w:val="1"/>
      <w:marLeft w:val="0"/>
      <w:marRight w:val="0"/>
      <w:marTop w:val="0"/>
      <w:marBottom w:val="0"/>
      <w:divBdr>
        <w:top w:val="none" w:sz="0" w:space="0" w:color="auto"/>
        <w:left w:val="none" w:sz="0" w:space="0" w:color="auto"/>
        <w:bottom w:val="none" w:sz="0" w:space="0" w:color="auto"/>
        <w:right w:val="none" w:sz="0" w:space="0" w:color="auto"/>
      </w:divBdr>
    </w:div>
    <w:div w:id="1920096913">
      <w:bodyDiv w:val="1"/>
      <w:marLeft w:val="0"/>
      <w:marRight w:val="0"/>
      <w:marTop w:val="0"/>
      <w:marBottom w:val="0"/>
      <w:divBdr>
        <w:top w:val="none" w:sz="0" w:space="0" w:color="auto"/>
        <w:left w:val="none" w:sz="0" w:space="0" w:color="auto"/>
        <w:bottom w:val="none" w:sz="0" w:space="0" w:color="auto"/>
        <w:right w:val="none" w:sz="0" w:space="0" w:color="auto"/>
      </w:divBdr>
    </w:div>
    <w:div w:id="1958559436">
      <w:bodyDiv w:val="1"/>
      <w:marLeft w:val="0"/>
      <w:marRight w:val="0"/>
      <w:marTop w:val="0"/>
      <w:marBottom w:val="0"/>
      <w:divBdr>
        <w:top w:val="none" w:sz="0" w:space="0" w:color="auto"/>
        <w:left w:val="none" w:sz="0" w:space="0" w:color="auto"/>
        <w:bottom w:val="none" w:sz="0" w:space="0" w:color="auto"/>
        <w:right w:val="none" w:sz="0" w:space="0" w:color="auto"/>
      </w:divBdr>
    </w:div>
    <w:div w:id="1982224895">
      <w:bodyDiv w:val="1"/>
      <w:marLeft w:val="0"/>
      <w:marRight w:val="0"/>
      <w:marTop w:val="0"/>
      <w:marBottom w:val="0"/>
      <w:divBdr>
        <w:top w:val="none" w:sz="0" w:space="0" w:color="auto"/>
        <w:left w:val="none" w:sz="0" w:space="0" w:color="auto"/>
        <w:bottom w:val="none" w:sz="0" w:space="0" w:color="auto"/>
        <w:right w:val="none" w:sz="0" w:space="0" w:color="auto"/>
      </w:divBdr>
    </w:div>
    <w:div w:id="2000648383">
      <w:bodyDiv w:val="1"/>
      <w:marLeft w:val="0"/>
      <w:marRight w:val="0"/>
      <w:marTop w:val="0"/>
      <w:marBottom w:val="0"/>
      <w:divBdr>
        <w:top w:val="none" w:sz="0" w:space="0" w:color="auto"/>
        <w:left w:val="none" w:sz="0" w:space="0" w:color="auto"/>
        <w:bottom w:val="none" w:sz="0" w:space="0" w:color="auto"/>
        <w:right w:val="none" w:sz="0" w:space="0" w:color="auto"/>
      </w:divBdr>
    </w:div>
    <w:div w:id="2001886549">
      <w:bodyDiv w:val="1"/>
      <w:marLeft w:val="0"/>
      <w:marRight w:val="0"/>
      <w:marTop w:val="0"/>
      <w:marBottom w:val="0"/>
      <w:divBdr>
        <w:top w:val="none" w:sz="0" w:space="0" w:color="auto"/>
        <w:left w:val="none" w:sz="0" w:space="0" w:color="auto"/>
        <w:bottom w:val="none" w:sz="0" w:space="0" w:color="auto"/>
        <w:right w:val="none" w:sz="0" w:space="0" w:color="auto"/>
      </w:divBdr>
    </w:div>
    <w:div w:id="2002269472">
      <w:bodyDiv w:val="1"/>
      <w:marLeft w:val="0"/>
      <w:marRight w:val="0"/>
      <w:marTop w:val="0"/>
      <w:marBottom w:val="0"/>
      <w:divBdr>
        <w:top w:val="none" w:sz="0" w:space="0" w:color="auto"/>
        <w:left w:val="none" w:sz="0" w:space="0" w:color="auto"/>
        <w:bottom w:val="none" w:sz="0" w:space="0" w:color="auto"/>
        <w:right w:val="none" w:sz="0" w:space="0" w:color="auto"/>
      </w:divBdr>
      <w:divsChild>
        <w:div w:id="271937981">
          <w:marLeft w:val="0"/>
          <w:marRight w:val="0"/>
          <w:marTop w:val="0"/>
          <w:marBottom w:val="0"/>
          <w:divBdr>
            <w:top w:val="none" w:sz="0" w:space="0" w:color="auto"/>
            <w:left w:val="none" w:sz="0" w:space="0" w:color="auto"/>
            <w:bottom w:val="none" w:sz="0" w:space="0" w:color="auto"/>
            <w:right w:val="none" w:sz="0" w:space="0" w:color="auto"/>
          </w:divBdr>
          <w:divsChild>
            <w:div w:id="910848378">
              <w:marLeft w:val="0"/>
              <w:marRight w:val="0"/>
              <w:marTop w:val="0"/>
              <w:marBottom w:val="0"/>
              <w:divBdr>
                <w:top w:val="none" w:sz="0" w:space="0" w:color="auto"/>
                <w:left w:val="none" w:sz="0" w:space="0" w:color="auto"/>
                <w:bottom w:val="none" w:sz="0" w:space="0" w:color="auto"/>
                <w:right w:val="none" w:sz="0" w:space="0" w:color="auto"/>
              </w:divBdr>
              <w:divsChild>
                <w:div w:id="16230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4964">
      <w:bodyDiv w:val="1"/>
      <w:marLeft w:val="0"/>
      <w:marRight w:val="0"/>
      <w:marTop w:val="0"/>
      <w:marBottom w:val="0"/>
      <w:divBdr>
        <w:top w:val="none" w:sz="0" w:space="0" w:color="auto"/>
        <w:left w:val="none" w:sz="0" w:space="0" w:color="auto"/>
        <w:bottom w:val="none" w:sz="0" w:space="0" w:color="auto"/>
        <w:right w:val="none" w:sz="0" w:space="0" w:color="auto"/>
      </w:divBdr>
      <w:divsChild>
        <w:div w:id="1718163734">
          <w:marLeft w:val="1267"/>
          <w:marRight w:val="0"/>
          <w:marTop w:val="160"/>
          <w:marBottom w:val="0"/>
          <w:divBdr>
            <w:top w:val="none" w:sz="0" w:space="0" w:color="auto"/>
            <w:left w:val="none" w:sz="0" w:space="0" w:color="auto"/>
            <w:bottom w:val="none" w:sz="0" w:space="0" w:color="auto"/>
            <w:right w:val="none" w:sz="0" w:space="0" w:color="auto"/>
          </w:divBdr>
        </w:div>
      </w:divsChild>
    </w:div>
    <w:div w:id="2019504309">
      <w:bodyDiv w:val="1"/>
      <w:marLeft w:val="0"/>
      <w:marRight w:val="0"/>
      <w:marTop w:val="0"/>
      <w:marBottom w:val="0"/>
      <w:divBdr>
        <w:top w:val="none" w:sz="0" w:space="0" w:color="auto"/>
        <w:left w:val="none" w:sz="0" w:space="0" w:color="auto"/>
        <w:bottom w:val="none" w:sz="0" w:space="0" w:color="auto"/>
        <w:right w:val="none" w:sz="0" w:space="0" w:color="auto"/>
      </w:divBdr>
      <w:divsChild>
        <w:div w:id="457065416">
          <w:marLeft w:val="0"/>
          <w:marRight w:val="0"/>
          <w:marTop w:val="0"/>
          <w:marBottom w:val="0"/>
          <w:divBdr>
            <w:top w:val="none" w:sz="0" w:space="0" w:color="auto"/>
            <w:left w:val="none" w:sz="0" w:space="0" w:color="auto"/>
            <w:bottom w:val="none" w:sz="0" w:space="0" w:color="auto"/>
            <w:right w:val="none" w:sz="0" w:space="0" w:color="auto"/>
          </w:divBdr>
          <w:divsChild>
            <w:div w:id="1590850202">
              <w:marLeft w:val="0"/>
              <w:marRight w:val="0"/>
              <w:marTop w:val="0"/>
              <w:marBottom w:val="0"/>
              <w:divBdr>
                <w:top w:val="none" w:sz="0" w:space="0" w:color="auto"/>
                <w:left w:val="none" w:sz="0" w:space="0" w:color="auto"/>
                <w:bottom w:val="none" w:sz="0" w:space="0" w:color="auto"/>
                <w:right w:val="none" w:sz="0" w:space="0" w:color="auto"/>
              </w:divBdr>
              <w:divsChild>
                <w:div w:id="10033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94109">
      <w:bodyDiv w:val="1"/>
      <w:marLeft w:val="0"/>
      <w:marRight w:val="0"/>
      <w:marTop w:val="0"/>
      <w:marBottom w:val="0"/>
      <w:divBdr>
        <w:top w:val="none" w:sz="0" w:space="0" w:color="auto"/>
        <w:left w:val="none" w:sz="0" w:space="0" w:color="auto"/>
        <w:bottom w:val="none" w:sz="0" w:space="0" w:color="auto"/>
        <w:right w:val="none" w:sz="0" w:space="0" w:color="auto"/>
      </w:divBdr>
    </w:div>
    <w:div w:id="2070834702">
      <w:bodyDiv w:val="1"/>
      <w:marLeft w:val="0"/>
      <w:marRight w:val="0"/>
      <w:marTop w:val="0"/>
      <w:marBottom w:val="0"/>
      <w:divBdr>
        <w:top w:val="none" w:sz="0" w:space="0" w:color="auto"/>
        <w:left w:val="none" w:sz="0" w:space="0" w:color="auto"/>
        <w:bottom w:val="none" w:sz="0" w:space="0" w:color="auto"/>
        <w:right w:val="none" w:sz="0" w:space="0" w:color="auto"/>
      </w:divBdr>
    </w:div>
    <w:div w:id="211212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mpaignresources.phe.gov.uk/resources/campaigns/120-help-us-help-you---lung-cancer-symptoms-/resour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ampaignresources.phe.gov.uk/resources/campaigns/120-help-us-help-you---lung-cancer-symptoms-/resour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gov.uk/government/statistics/cancer-registration-statistics-cancer-mortality-in-england-2018" TargetMode="External"/><Relationship Id="rId2" Type="http://schemas.openxmlformats.org/officeDocument/2006/relationships/hyperlink" Target="https://www.gov.uk/government/statistics/cancer-registration-statistics-england-2018-final-release" TargetMode="External"/><Relationship Id="rId1" Type="http://schemas.openxmlformats.org/officeDocument/2006/relationships/hyperlink" Target="https://www.ncbi.nlm.nih.gov/pmc/articles/PMC1121551/" TargetMode="External"/><Relationship Id="rId5" Type="http://schemas.openxmlformats.org/officeDocument/2006/relationships/hyperlink" Target="http://www.ncin.org.uk/cancer_type_and_topic_specific_work/topic_specific_work/cancer_outcome_metrics" TargetMode="External"/><Relationship Id="rId4" Type="http://schemas.openxmlformats.org/officeDocument/2006/relationships/hyperlink" Target="http://www.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4366AB998F5E41AB2C61EB701934BF" ma:contentTypeVersion="2" ma:contentTypeDescription="Create a new document." ma:contentTypeScope="" ma:versionID="4c64aed579ce655033f890d892c635db">
  <xsd:schema xmlns:xsd="http://www.w3.org/2001/XMLSchema" xmlns:xs="http://www.w3.org/2001/XMLSchema" xmlns:p="http://schemas.microsoft.com/office/2006/metadata/properties" xmlns:ns2="2c1191f8-0c97-4abd-b442-2dcf1343911b" targetNamespace="http://schemas.microsoft.com/office/2006/metadata/properties" ma:root="true" ma:fieldsID="0c65fde6a84dec679005d7471560bb1d" ns2:_="">
    <xsd:import namespace="2c1191f8-0c97-4abd-b442-2dcf134391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191f8-0c97-4abd-b442-2dcf13439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2078E-D929-4C7A-8C67-A2D2D8ED4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191f8-0c97-4abd-b442-2dcf13439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6FD98-072F-4129-8CB1-A9388F334EA0}">
  <ds:schemaRefs>
    <ds:schemaRef ds:uri="http://schemas.microsoft.com/sharepoint/v3/contenttype/forms"/>
  </ds:schemaRefs>
</ds:datastoreItem>
</file>

<file path=customXml/itemProps3.xml><?xml version="1.0" encoding="utf-8"?>
<ds:datastoreItem xmlns:ds="http://schemas.openxmlformats.org/officeDocument/2006/customXml" ds:itemID="{7B0BBC3D-D2F2-41B1-81D7-B697418498A3}">
  <ds:schemaRefs>
    <ds:schemaRef ds:uri="http://purl.org/dc/terms/"/>
    <ds:schemaRef ds:uri="http://purl.org/dc/elements/1.1/"/>
    <ds:schemaRef ds:uri="2c1191f8-0c97-4abd-b442-2dcf1343911b"/>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D5008CF-4EAC-47B0-92D7-F51B92F4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2110</Words>
  <Characters>12033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Dudley</dc:creator>
  <cp:lastModifiedBy>Helen Robertson</cp:lastModifiedBy>
  <cp:revision>2</cp:revision>
  <cp:lastPrinted>2020-10-30T23:35:00Z</cp:lastPrinted>
  <dcterms:created xsi:type="dcterms:W3CDTF">2021-02-19T12:20:00Z</dcterms:created>
  <dcterms:modified xsi:type="dcterms:W3CDTF">2021-02-19T12:20:00Z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0x010100254366AB998F5E41AB2C61EB701934BF</vt:lpwstr>
  </property>
</Properties>
</file>