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3CAC" w14:textId="77777777" w:rsidR="00056302" w:rsidRPr="00056302" w:rsidRDefault="00056302" w:rsidP="00056302">
      <w:pPr>
        <w:rPr>
          <w:rFonts w:ascii="Arial" w:hAnsi="Arial" w:cs="Arial"/>
          <w:b/>
          <w:bCs/>
          <w:sz w:val="24"/>
          <w:szCs w:val="24"/>
        </w:rPr>
      </w:pPr>
      <w:r w:rsidRPr="00056302">
        <w:rPr>
          <w:rFonts w:ascii="Arial" w:hAnsi="Arial" w:cs="Arial"/>
          <w:b/>
          <w:bCs/>
          <w:sz w:val="24"/>
          <w:szCs w:val="24"/>
        </w:rPr>
        <w:t>NHS Pensions Response Project</w:t>
      </w:r>
    </w:p>
    <w:p w14:paraId="7B9B82E0" w14:textId="77777777" w:rsidR="00056302" w:rsidRPr="00056302" w:rsidRDefault="00056302" w:rsidP="00056302">
      <w:pPr>
        <w:rPr>
          <w:rFonts w:ascii="Arial" w:hAnsi="Arial" w:cs="Arial"/>
          <w:b/>
          <w:bCs/>
          <w:sz w:val="24"/>
          <w:szCs w:val="24"/>
        </w:rPr>
      </w:pPr>
    </w:p>
    <w:p w14:paraId="17F8CDFA" w14:textId="77777777" w:rsidR="00056302" w:rsidRPr="00056302" w:rsidRDefault="00056302" w:rsidP="00056302">
      <w:pPr>
        <w:rPr>
          <w:rFonts w:ascii="Arial" w:hAnsi="Arial" w:cs="Arial"/>
          <w:sz w:val="24"/>
          <w:szCs w:val="24"/>
        </w:rPr>
      </w:pPr>
      <w:r w:rsidRPr="00056302">
        <w:rPr>
          <w:rFonts w:ascii="Arial" w:hAnsi="Arial" w:cs="Arial"/>
          <w:sz w:val="24"/>
          <w:szCs w:val="24"/>
        </w:rPr>
        <w:t xml:space="preserve">Our Pensions Response Project is designed to explore the most impactful way to communicate with you directly and explain the benefits and value of the NHS Pension Scheme and Pensions Tax for staff aged 50+. </w:t>
      </w:r>
    </w:p>
    <w:p w14:paraId="66B4C472" w14:textId="77777777" w:rsidR="00056302" w:rsidRPr="00056302" w:rsidRDefault="00056302" w:rsidP="00056302">
      <w:pPr>
        <w:rPr>
          <w:rFonts w:ascii="Arial" w:hAnsi="Arial" w:cs="Arial"/>
          <w:sz w:val="24"/>
          <w:szCs w:val="24"/>
        </w:rPr>
      </w:pPr>
      <w:r w:rsidRPr="00056302">
        <w:rPr>
          <w:rFonts w:ascii="Arial" w:hAnsi="Arial" w:cs="Arial"/>
          <w:sz w:val="24"/>
          <w:szCs w:val="24"/>
        </w:rPr>
        <w:t xml:space="preserve">We are delighted to be working with our pension partners, </w:t>
      </w:r>
      <w:hyperlink r:id="rId5" w:history="1">
        <w:proofErr w:type="spellStart"/>
        <w:r w:rsidRPr="00056302">
          <w:rPr>
            <w:rStyle w:val="Hyperlink"/>
            <w:rFonts w:ascii="Arial" w:hAnsi="Arial" w:cs="Arial"/>
            <w:sz w:val="24"/>
            <w:szCs w:val="24"/>
          </w:rPr>
          <w:t>Isio</w:t>
        </w:r>
        <w:proofErr w:type="spellEnd"/>
      </w:hyperlink>
      <w:r w:rsidRPr="00056302">
        <w:rPr>
          <w:rFonts w:ascii="Arial" w:hAnsi="Arial" w:cs="Arial"/>
          <w:sz w:val="24"/>
          <w:szCs w:val="24"/>
        </w:rPr>
        <w:t xml:space="preserve">, experts in the NHS Pension Scheme and Pensions Tax, to deliver a series of seminars on </w:t>
      </w:r>
      <w:r w:rsidRPr="00056302">
        <w:rPr>
          <w:rFonts w:ascii="Arial" w:hAnsi="Arial" w:cs="Arial"/>
          <w:b/>
          <w:bCs/>
          <w:sz w:val="24"/>
          <w:szCs w:val="24"/>
        </w:rPr>
        <w:t>Flexible Retirement</w:t>
      </w:r>
      <w:r w:rsidRPr="00056302">
        <w:rPr>
          <w:rFonts w:ascii="Arial" w:hAnsi="Arial" w:cs="Arial"/>
          <w:sz w:val="24"/>
          <w:szCs w:val="24"/>
        </w:rPr>
        <w:t xml:space="preserve"> and </w:t>
      </w:r>
      <w:r w:rsidRPr="00056302">
        <w:rPr>
          <w:rFonts w:ascii="Arial" w:hAnsi="Arial" w:cs="Arial"/>
          <w:b/>
          <w:bCs/>
          <w:sz w:val="24"/>
          <w:szCs w:val="24"/>
        </w:rPr>
        <w:t>Pensions Tax</w:t>
      </w:r>
      <w:r w:rsidRPr="00056302">
        <w:rPr>
          <w:rFonts w:ascii="Arial" w:hAnsi="Arial" w:cs="Arial"/>
          <w:sz w:val="24"/>
          <w:szCs w:val="24"/>
        </w:rPr>
        <w:t xml:space="preserve"> as part of phase one of our project.</w:t>
      </w:r>
    </w:p>
    <w:p w14:paraId="40424A89" w14:textId="77777777" w:rsidR="00056302" w:rsidRPr="00056302" w:rsidRDefault="00056302" w:rsidP="00056302">
      <w:pPr>
        <w:rPr>
          <w:rFonts w:ascii="Arial" w:hAnsi="Arial" w:cs="Arial"/>
          <w:sz w:val="24"/>
          <w:szCs w:val="24"/>
        </w:rPr>
      </w:pPr>
      <w:r w:rsidRPr="00056302">
        <w:rPr>
          <w:rFonts w:ascii="Arial" w:hAnsi="Arial" w:cs="Arial"/>
          <w:sz w:val="24"/>
          <w:szCs w:val="24"/>
        </w:rPr>
        <w:t xml:space="preserve">If you are a </w:t>
      </w:r>
      <w:r w:rsidRPr="00056302">
        <w:rPr>
          <w:rFonts w:ascii="Arial" w:hAnsi="Arial" w:cs="Arial"/>
          <w:b/>
          <w:bCs/>
          <w:sz w:val="24"/>
          <w:szCs w:val="24"/>
        </w:rPr>
        <w:t>nurse, including GP nurse, AHP, senior doctor or executive</w:t>
      </w:r>
      <w:r w:rsidRPr="00056302">
        <w:rPr>
          <w:rFonts w:ascii="Arial" w:hAnsi="Arial" w:cs="Arial"/>
          <w:sz w:val="24"/>
          <w:szCs w:val="24"/>
        </w:rPr>
        <w:t>, please join us for one of the following seminars:</w:t>
      </w:r>
    </w:p>
    <w:p w14:paraId="4A325165" w14:textId="77777777" w:rsidR="00056302" w:rsidRPr="00056302" w:rsidRDefault="00056302" w:rsidP="00056302">
      <w:pPr>
        <w:rPr>
          <w:rFonts w:ascii="Arial" w:hAnsi="Arial" w:cs="Arial"/>
          <w:sz w:val="24"/>
          <w:szCs w:val="24"/>
        </w:rPr>
      </w:pPr>
    </w:p>
    <w:p w14:paraId="0769718D" w14:textId="77777777" w:rsidR="00056302" w:rsidRPr="00056302" w:rsidRDefault="00056302" w:rsidP="00056302">
      <w:pPr>
        <w:rPr>
          <w:rFonts w:ascii="Arial" w:hAnsi="Arial" w:cs="Arial"/>
          <w:sz w:val="24"/>
          <w:szCs w:val="24"/>
        </w:rPr>
      </w:pPr>
      <w:r w:rsidRPr="00056302">
        <w:rPr>
          <w:rFonts w:ascii="Arial" w:hAnsi="Arial" w:cs="Arial"/>
          <w:b/>
          <w:bCs/>
          <w:sz w:val="24"/>
          <w:szCs w:val="24"/>
        </w:rPr>
        <w:t xml:space="preserve">Flexible Retirement (max 100 staff) </w:t>
      </w:r>
    </w:p>
    <w:p w14:paraId="7335EA3D" w14:textId="77777777" w:rsidR="00056302" w:rsidRPr="00056302" w:rsidRDefault="00056302" w:rsidP="00056302">
      <w:pPr>
        <w:numPr>
          <w:ilvl w:val="0"/>
          <w:numId w:val="1"/>
        </w:numPr>
        <w:rPr>
          <w:rFonts w:ascii="Arial" w:hAnsi="Arial" w:cs="Arial"/>
          <w:sz w:val="24"/>
          <w:szCs w:val="24"/>
        </w:rPr>
      </w:pPr>
      <w:r w:rsidRPr="00056302">
        <w:rPr>
          <w:rFonts w:ascii="Arial" w:hAnsi="Arial" w:cs="Arial"/>
          <w:sz w:val="24"/>
          <w:szCs w:val="24"/>
        </w:rPr>
        <w:t>Qualified nurses, AHPs and GP nurses aged 50+</w:t>
      </w:r>
    </w:p>
    <w:p w14:paraId="766812F4" w14:textId="77777777" w:rsidR="00056302" w:rsidRPr="00056302" w:rsidRDefault="00056302" w:rsidP="00056302">
      <w:pPr>
        <w:rPr>
          <w:rFonts w:ascii="Arial" w:hAnsi="Arial" w:cs="Arial"/>
          <w:sz w:val="24"/>
          <w:szCs w:val="24"/>
        </w:rPr>
      </w:pPr>
    </w:p>
    <w:p w14:paraId="11AC10F5" w14:textId="77777777" w:rsidR="00056302" w:rsidRPr="00056302" w:rsidRDefault="00056302" w:rsidP="00056302">
      <w:pPr>
        <w:rPr>
          <w:rFonts w:ascii="Arial" w:hAnsi="Arial" w:cs="Arial"/>
          <w:b/>
          <w:bCs/>
          <w:sz w:val="24"/>
          <w:szCs w:val="24"/>
        </w:rPr>
      </w:pPr>
      <w:r w:rsidRPr="00056302">
        <w:rPr>
          <w:rFonts w:ascii="Arial" w:hAnsi="Arial" w:cs="Arial"/>
          <w:b/>
          <w:bCs/>
          <w:sz w:val="24"/>
          <w:szCs w:val="24"/>
        </w:rPr>
        <w:t>Pensions Tax (max 50 staff)</w:t>
      </w:r>
    </w:p>
    <w:p w14:paraId="1113334A" w14:textId="77777777" w:rsidR="00056302" w:rsidRPr="00056302" w:rsidRDefault="00056302" w:rsidP="00056302">
      <w:pPr>
        <w:numPr>
          <w:ilvl w:val="0"/>
          <w:numId w:val="1"/>
        </w:numPr>
        <w:rPr>
          <w:rFonts w:ascii="Arial" w:hAnsi="Arial" w:cs="Arial"/>
          <w:sz w:val="24"/>
          <w:szCs w:val="24"/>
        </w:rPr>
      </w:pPr>
      <w:r w:rsidRPr="00056302">
        <w:rPr>
          <w:rFonts w:ascii="Arial" w:hAnsi="Arial" w:cs="Arial"/>
          <w:sz w:val="24"/>
          <w:szCs w:val="24"/>
        </w:rPr>
        <w:t>Senior doctors, GPs, and executives aged 50+</w:t>
      </w:r>
    </w:p>
    <w:p w14:paraId="1E7790F2" w14:textId="77777777" w:rsidR="00056302" w:rsidRPr="00056302" w:rsidRDefault="00056302" w:rsidP="00056302">
      <w:pPr>
        <w:rPr>
          <w:rFonts w:ascii="Arial" w:hAnsi="Arial" w:cs="Arial"/>
          <w:sz w:val="24"/>
          <w:szCs w:val="24"/>
        </w:rPr>
      </w:pPr>
      <w:r w:rsidRPr="00056302">
        <w:rPr>
          <w:rFonts w:ascii="Arial" w:hAnsi="Arial" w:cs="Arial"/>
          <w:sz w:val="24"/>
          <w:szCs w:val="24"/>
        </w:rPr>
        <w:t>For this phase, slots will be offered on a first come, first served basis.</w:t>
      </w:r>
    </w:p>
    <w:p w14:paraId="6C006489" w14:textId="77777777" w:rsidR="00056302" w:rsidRPr="00056302" w:rsidRDefault="00056302" w:rsidP="00056302">
      <w:pPr>
        <w:rPr>
          <w:rFonts w:ascii="Arial" w:hAnsi="Arial" w:cs="Arial"/>
          <w:b/>
          <w:bCs/>
          <w:sz w:val="24"/>
          <w:szCs w:val="24"/>
        </w:rPr>
      </w:pPr>
    </w:p>
    <w:p w14:paraId="661DC6B1" w14:textId="77777777" w:rsidR="00056302" w:rsidRPr="00056302" w:rsidRDefault="00056302" w:rsidP="00056302">
      <w:pPr>
        <w:rPr>
          <w:rFonts w:ascii="Arial" w:hAnsi="Arial" w:cs="Arial"/>
          <w:b/>
          <w:bCs/>
          <w:sz w:val="24"/>
          <w:szCs w:val="24"/>
        </w:rPr>
      </w:pPr>
      <w:r w:rsidRPr="00056302">
        <w:rPr>
          <w:rFonts w:ascii="Arial" w:hAnsi="Arial" w:cs="Arial"/>
          <w:b/>
          <w:bCs/>
          <w:sz w:val="24"/>
          <w:szCs w:val="24"/>
        </w:rPr>
        <w:t>Booking your place</w:t>
      </w:r>
    </w:p>
    <w:p w14:paraId="34597F4D" w14:textId="5AEA5968" w:rsidR="00056302" w:rsidRPr="00056302" w:rsidRDefault="00056302" w:rsidP="00056302">
      <w:pPr>
        <w:rPr>
          <w:rFonts w:ascii="Arial" w:hAnsi="Arial" w:cs="Arial"/>
          <w:sz w:val="24"/>
          <w:szCs w:val="24"/>
        </w:rPr>
      </w:pPr>
      <w:r w:rsidRPr="00056302">
        <w:rPr>
          <w:rFonts w:ascii="Arial" w:hAnsi="Arial" w:cs="Arial"/>
          <w:sz w:val="24"/>
          <w:szCs w:val="24"/>
        </w:rPr>
        <w:t>To secure you</w:t>
      </w:r>
      <w:r>
        <w:rPr>
          <w:rFonts w:ascii="Arial" w:hAnsi="Arial" w:cs="Arial"/>
          <w:sz w:val="24"/>
          <w:szCs w:val="24"/>
        </w:rPr>
        <w:t>r</w:t>
      </w:r>
      <w:r w:rsidRPr="00056302">
        <w:rPr>
          <w:rFonts w:ascii="Arial" w:hAnsi="Arial" w:cs="Arial"/>
          <w:sz w:val="24"/>
          <w:szCs w:val="24"/>
        </w:rPr>
        <w:t xml:space="preserve"> place, please register on one of the following links on whichever sessions suits you:</w:t>
      </w:r>
    </w:p>
    <w:p w14:paraId="68757FC4" w14:textId="77777777" w:rsidR="00056302" w:rsidRPr="00056302" w:rsidRDefault="00056302" w:rsidP="00056302">
      <w:pPr>
        <w:rPr>
          <w:rFonts w:ascii="Arial" w:hAnsi="Arial" w:cs="Arial"/>
          <w:sz w:val="24"/>
          <w:szCs w:val="24"/>
        </w:rPr>
      </w:pPr>
    </w:p>
    <w:p w14:paraId="7EB37763" w14:textId="0FCBE6A6" w:rsidR="00056302" w:rsidRPr="00056302" w:rsidRDefault="00056302" w:rsidP="00056302">
      <w:pPr>
        <w:rPr>
          <w:rFonts w:ascii="Arial" w:hAnsi="Arial" w:cs="Arial"/>
          <w:sz w:val="28"/>
          <w:szCs w:val="28"/>
        </w:rPr>
      </w:pPr>
      <w:r w:rsidRPr="00056302">
        <w:rPr>
          <w:rFonts w:ascii="Arial" w:hAnsi="Arial" w:cs="Arial"/>
          <w:b/>
          <w:bCs/>
          <w:sz w:val="28"/>
          <w:szCs w:val="28"/>
        </w:rPr>
        <w:t>Flexible Retirement – Qualified nurses, AHPs and GP nurses aged 50+</w:t>
      </w:r>
    </w:p>
    <w:p w14:paraId="55929755" w14:textId="1616B1FD" w:rsidR="00056302" w:rsidRDefault="00056302" w:rsidP="00056302">
      <w:pPr>
        <w:spacing w:after="0"/>
        <w:rPr>
          <w:rFonts w:ascii="Arial" w:hAnsi="Arial" w:cs="Arial"/>
          <w:sz w:val="24"/>
          <w:szCs w:val="24"/>
        </w:rPr>
      </w:pPr>
      <w:r w:rsidRPr="00056302">
        <w:rPr>
          <w:rFonts w:ascii="Arial" w:hAnsi="Arial" w:cs="Arial"/>
          <w:sz w:val="24"/>
          <w:szCs w:val="24"/>
        </w:rPr>
        <w:t>2</w:t>
      </w:r>
      <w:r>
        <w:rPr>
          <w:rFonts w:ascii="Arial" w:hAnsi="Arial" w:cs="Arial"/>
          <w:sz w:val="24"/>
          <w:szCs w:val="24"/>
        </w:rPr>
        <w:t xml:space="preserve"> </w:t>
      </w:r>
      <w:r w:rsidRPr="00056302">
        <w:rPr>
          <w:rFonts w:ascii="Arial" w:hAnsi="Arial" w:cs="Arial"/>
          <w:sz w:val="24"/>
          <w:szCs w:val="24"/>
        </w:rPr>
        <w:t>November 3pm – 4:30pm</w:t>
      </w:r>
    </w:p>
    <w:p w14:paraId="45F81477" w14:textId="1518C3AA" w:rsidR="00056302" w:rsidRPr="00056302" w:rsidRDefault="00056302" w:rsidP="00056302">
      <w:pPr>
        <w:spacing w:after="0"/>
        <w:rPr>
          <w:rFonts w:ascii="Arial" w:hAnsi="Arial" w:cs="Arial"/>
          <w:sz w:val="24"/>
          <w:szCs w:val="24"/>
        </w:rPr>
      </w:pPr>
      <w:hyperlink r:id="rId6" w:tgtFrame="_blank" w:tooltip="https://www.events.england.nhs.uk/events/multi-regional-flexible-retirement-seminar" w:history="1">
        <w:r w:rsidRPr="00056302">
          <w:rPr>
            <w:rStyle w:val="Hyperlink"/>
            <w:rFonts w:ascii="Arial" w:hAnsi="Arial" w:cs="Arial"/>
            <w:sz w:val="24"/>
            <w:szCs w:val="24"/>
          </w:rPr>
          <w:t>Multi Regional Flexible Retirement Seminar (england.nhs.uk)</w:t>
        </w:r>
      </w:hyperlink>
    </w:p>
    <w:p w14:paraId="36F473BD" w14:textId="77777777" w:rsidR="00056302" w:rsidRDefault="00056302" w:rsidP="00056302">
      <w:pPr>
        <w:spacing w:after="0"/>
        <w:rPr>
          <w:rFonts w:ascii="Arial" w:hAnsi="Arial" w:cs="Arial"/>
          <w:sz w:val="24"/>
          <w:szCs w:val="24"/>
        </w:rPr>
      </w:pPr>
    </w:p>
    <w:p w14:paraId="49598E4F" w14:textId="77777777" w:rsidR="00056302" w:rsidRDefault="00056302" w:rsidP="00056302">
      <w:pPr>
        <w:spacing w:after="0"/>
        <w:rPr>
          <w:rFonts w:ascii="Arial" w:hAnsi="Arial" w:cs="Arial"/>
          <w:sz w:val="24"/>
          <w:szCs w:val="24"/>
        </w:rPr>
      </w:pPr>
      <w:r w:rsidRPr="00056302">
        <w:rPr>
          <w:rFonts w:ascii="Arial" w:hAnsi="Arial" w:cs="Arial"/>
          <w:sz w:val="24"/>
          <w:szCs w:val="24"/>
        </w:rPr>
        <w:t>8</w:t>
      </w:r>
      <w:r>
        <w:rPr>
          <w:rFonts w:ascii="Arial" w:hAnsi="Arial" w:cs="Arial"/>
          <w:sz w:val="24"/>
          <w:szCs w:val="24"/>
        </w:rPr>
        <w:t xml:space="preserve"> </w:t>
      </w:r>
      <w:r w:rsidRPr="00056302">
        <w:rPr>
          <w:rFonts w:ascii="Arial" w:hAnsi="Arial" w:cs="Arial"/>
          <w:sz w:val="24"/>
          <w:szCs w:val="24"/>
        </w:rPr>
        <w:t>November 3pm – 4:30pm                  </w:t>
      </w:r>
    </w:p>
    <w:p w14:paraId="5935EAAD" w14:textId="0BB537DB" w:rsidR="00056302" w:rsidRPr="00056302" w:rsidRDefault="00056302" w:rsidP="00056302">
      <w:pPr>
        <w:spacing w:after="0"/>
        <w:rPr>
          <w:rFonts w:ascii="Arial" w:hAnsi="Arial" w:cs="Arial"/>
          <w:sz w:val="24"/>
          <w:szCs w:val="24"/>
        </w:rPr>
      </w:pPr>
      <w:hyperlink r:id="rId7" w:tgtFrame="_blank" w:tooltip="https://www.events.england.nhs.uk/events/multi-regional-flexible-retirement-seminar-6172d595c71a7" w:history="1">
        <w:r w:rsidRPr="00056302">
          <w:rPr>
            <w:rStyle w:val="Hyperlink"/>
            <w:rFonts w:ascii="Arial" w:hAnsi="Arial" w:cs="Arial"/>
            <w:sz w:val="24"/>
            <w:szCs w:val="24"/>
          </w:rPr>
          <w:t>Multi Regional Flexible Retirement Seminar (england.nhs.uk)</w:t>
        </w:r>
      </w:hyperlink>
    </w:p>
    <w:p w14:paraId="7BA5ED72" w14:textId="77777777" w:rsidR="00056302" w:rsidRDefault="00056302" w:rsidP="00056302">
      <w:pPr>
        <w:spacing w:after="0"/>
        <w:rPr>
          <w:rFonts w:ascii="Arial" w:hAnsi="Arial" w:cs="Arial"/>
          <w:sz w:val="24"/>
          <w:szCs w:val="24"/>
        </w:rPr>
      </w:pPr>
    </w:p>
    <w:p w14:paraId="11CF870B" w14:textId="617C6119" w:rsidR="00056302" w:rsidRDefault="00056302" w:rsidP="00056302">
      <w:pPr>
        <w:spacing w:after="0"/>
        <w:rPr>
          <w:rFonts w:ascii="Arial" w:hAnsi="Arial" w:cs="Arial"/>
          <w:sz w:val="24"/>
          <w:szCs w:val="24"/>
        </w:rPr>
      </w:pPr>
      <w:r w:rsidRPr="00056302">
        <w:rPr>
          <w:rFonts w:ascii="Arial" w:hAnsi="Arial" w:cs="Arial"/>
          <w:sz w:val="24"/>
          <w:szCs w:val="24"/>
        </w:rPr>
        <w:t xml:space="preserve">16 November 11am – 12:30pm                </w:t>
      </w:r>
    </w:p>
    <w:p w14:paraId="0478D9B3" w14:textId="4524048E" w:rsidR="00056302" w:rsidRPr="00056302" w:rsidRDefault="00056302" w:rsidP="00056302">
      <w:pPr>
        <w:spacing w:after="0"/>
        <w:rPr>
          <w:rFonts w:ascii="Arial" w:hAnsi="Arial" w:cs="Arial"/>
          <w:sz w:val="24"/>
          <w:szCs w:val="24"/>
        </w:rPr>
      </w:pPr>
      <w:hyperlink r:id="rId8" w:tgtFrame="_blank" w:tooltip="https://www.events.england.nhs.uk/events/multi-regional-flexible-retirement-seminar-6172da228f5fd" w:history="1">
        <w:r w:rsidRPr="00056302">
          <w:rPr>
            <w:rStyle w:val="Hyperlink"/>
            <w:rFonts w:ascii="Arial" w:hAnsi="Arial" w:cs="Arial"/>
            <w:sz w:val="24"/>
            <w:szCs w:val="24"/>
          </w:rPr>
          <w:t>Multi Regional Flexible Retirement Seminar (england.nhs.uk)</w:t>
        </w:r>
      </w:hyperlink>
    </w:p>
    <w:p w14:paraId="536AA0D7" w14:textId="77777777" w:rsidR="00056302" w:rsidRDefault="00056302" w:rsidP="00056302">
      <w:pPr>
        <w:spacing w:after="0"/>
        <w:rPr>
          <w:rFonts w:ascii="Arial" w:hAnsi="Arial" w:cs="Arial"/>
          <w:sz w:val="24"/>
          <w:szCs w:val="24"/>
        </w:rPr>
      </w:pPr>
    </w:p>
    <w:p w14:paraId="27E45CCB" w14:textId="77777777" w:rsidR="00056302" w:rsidRDefault="00056302" w:rsidP="00056302">
      <w:pPr>
        <w:spacing w:after="0"/>
        <w:rPr>
          <w:rFonts w:ascii="Arial" w:hAnsi="Arial" w:cs="Arial"/>
          <w:sz w:val="24"/>
          <w:szCs w:val="24"/>
        </w:rPr>
      </w:pPr>
      <w:r w:rsidRPr="00056302">
        <w:rPr>
          <w:rFonts w:ascii="Arial" w:hAnsi="Arial" w:cs="Arial"/>
          <w:sz w:val="24"/>
          <w:szCs w:val="24"/>
        </w:rPr>
        <w:t xml:space="preserve">23 November 9am – 10:30am                  </w:t>
      </w:r>
    </w:p>
    <w:p w14:paraId="2B445C41" w14:textId="3ED2611D" w:rsidR="00056302" w:rsidRPr="00056302" w:rsidRDefault="00056302" w:rsidP="00056302">
      <w:pPr>
        <w:spacing w:after="0"/>
        <w:rPr>
          <w:rFonts w:ascii="Arial" w:hAnsi="Arial" w:cs="Arial"/>
          <w:sz w:val="24"/>
          <w:szCs w:val="24"/>
        </w:rPr>
      </w:pPr>
      <w:hyperlink r:id="rId9" w:tgtFrame="_blank" w:tooltip="https://www.events.england.nhs.uk/events/multi-regional-flexible-retirement-seminar-6172db7c1595d" w:history="1">
        <w:r w:rsidRPr="00056302">
          <w:rPr>
            <w:rStyle w:val="Hyperlink"/>
            <w:rFonts w:ascii="Arial" w:hAnsi="Arial" w:cs="Arial"/>
            <w:sz w:val="24"/>
            <w:szCs w:val="24"/>
          </w:rPr>
          <w:t>Multi Regional Flexible Retirement Seminar (england.nhs.uk)</w:t>
        </w:r>
      </w:hyperlink>
    </w:p>
    <w:p w14:paraId="72D34A5D" w14:textId="77777777" w:rsidR="00056302" w:rsidRDefault="00056302" w:rsidP="00056302">
      <w:pPr>
        <w:spacing w:after="0"/>
        <w:rPr>
          <w:rFonts w:ascii="Arial" w:hAnsi="Arial" w:cs="Arial"/>
          <w:sz w:val="24"/>
          <w:szCs w:val="24"/>
        </w:rPr>
      </w:pPr>
    </w:p>
    <w:p w14:paraId="3DF87C69" w14:textId="77777777" w:rsidR="00056302" w:rsidRDefault="00056302" w:rsidP="00056302">
      <w:pPr>
        <w:spacing w:after="0"/>
        <w:rPr>
          <w:rFonts w:ascii="Arial" w:hAnsi="Arial" w:cs="Arial"/>
          <w:sz w:val="24"/>
          <w:szCs w:val="24"/>
        </w:rPr>
      </w:pPr>
      <w:r w:rsidRPr="00056302">
        <w:rPr>
          <w:rFonts w:ascii="Arial" w:hAnsi="Arial" w:cs="Arial"/>
          <w:sz w:val="24"/>
          <w:szCs w:val="24"/>
        </w:rPr>
        <w:t xml:space="preserve">30 November 11am – 12:30pm                </w:t>
      </w:r>
    </w:p>
    <w:p w14:paraId="7893F43D" w14:textId="6C1A09D7" w:rsidR="00056302" w:rsidRPr="00056302" w:rsidRDefault="00056302" w:rsidP="00056302">
      <w:pPr>
        <w:spacing w:after="0"/>
        <w:rPr>
          <w:rFonts w:ascii="Arial" w:hAnsi="Arial" w:cs="Arial"/>
          <w:sz w:val="24"/>
          <w:szCs w:val="24"/>
        </w:rPr>
      </w:pPr>
      <w:hyperlink r:id="rId10" w:tgtFrame="_blank" w:tooltip="https://www.events.england.nhs.uk/events/search-multi-regional-flexible-retirement-seminar" w:history="1">
        <w:r w:rsidRPr="00056302">
          <w:rPr>
            <w:rStyle w:val="Hyperlink"/>
            <w:rFonts w:ascii="Arial" w:hAnsi="Arial" w:cs="Arial"/>
            <w:sz w:val="24"/>
            <w:szCs w:val="24"/>
          </w:rPr>
          <w:t>Multi Regional Flexible Retirement Seminar (england.nhs.uk)</w:t>
        </w:r>
      </w:hyperlink>
    </w:p>
    <w:p w14:paraId="50192C15" w14:textId="77777777" w:rsidR="00056302" w:rsidRDefault="00056302" w:rsidP="00056302">
      <w:pPr>
        <w:spacing w:after="0"/>
        <w:rPr>
          <w:rFonts w:ascii="Arial" w:hAnsi="Arial" w:cs="Arial"/>
          <w:sz w:val="24"/>
          <w:szCs w:val="24"/>
        </w:rPr>
      </w:pPr>
    </w:p>
    <w:p w14:paraId="2BA9682E" w14:textId="77777777" w:rsidR="00056302" w:rsidRDefault="00056302" w:rsidP="00056302">
      <w:pPr>
        <w:spacing w:after="0"/>
        <w:rPr>
          <w:rFonts w:ascii="Arial" w:hAnsi="Arial" w:cs="Arial"/>
          <w:sz w:val="24"/>
          <w:szCs w:val="24"/>
        </w:rPr>
      </w:pPr>
      <w:r w:rsidRPr="00056302">
        <w:rPr>
          <w:rFonts w:ascii="Arial" w:hAnsi="Arial" w:cs="Arial"/>
          <w:sz w:val="24"/>
          <w:szCs w:val="24"/>
        </w:rPr>
        <w:t xml:space="preserve">6 December 11am – 12:30pm              </w:t>
      </w:r>
    </w:p>
    <w:p w14:paraId="5F0DC510" w14:textId="254D9066" w:rsidR="00056302" w:rsidRPr="00056302" w:rsidRDefault="00056302" w:rsidP="00056302">
      <w:pPr>
        <w:spacing w:after="0"/>
        <w:rPr>
          <w:rFonts w:ascii="Arial" w:hAnsi="Arial" w:cs="Arial"/>
          <w:sz w:val="24"/>
          <w:szCs w:val="24"/>
        </w:rPr>
      </w:pPr>
      <w:hyperlink r:id="rId11" w:tgtFrame="_blank" w:tooltip="https://www.events.england.nhs.uk/events/multi-regional-flexible-retirement-seminar-6172de1e116ab" w:history="1">
        <w:r w:rsidRPr="00056302">
          <w:rPr>
            <w:rStyle w:val="Hyperlink"/>
            <w:rFonts w:ascii="Arial" w:hAnsi="Arial" w:cs="Arial"/>
            <w:sz w:val="24"/>
            <w:szCs w:val="24"/>
          </w:rPr>
          <w:t>Multi Regional Flexible Retirement Seminar (england.nhs.uk)</w:t>
        </w:r>
      </w:hyperlink>
    </w:p>
    <w:p w14:paraId="5038AD4F" w14:textId="77777777" w:rsidR="00056302" w:rsidRDefault="00056302" w:rsidP="00056302">
      <w:pPr>
        <w:spacing w:after="0"/>
        <w:rPr>
          <w:rFonts w:ascii="Arial" w:hAnsi="Arial" w:cs="Arial"/>
          <w:sz w:val="24"/>
          <w:szCs w:val="24"/>
        </w:rPr>
      </w:pPr>
    </w:p>
    <w:p w14:paraId="6B09AD2F" w14:textId="77777777" w:rsidR="00056302" w:rsidRDefault="00056302" w:rsidP="00056302">
      <w:pPr>
        <w:spacing w:after="0"/>
        <w:rPr>
          <w:rFonts w:ascii="Arial" w:hAnsi="Arial" w:cs="Arial"/>
          <w:sz w:val="24"/>
          <w:szCs w:val="24"/>
        </w:rPr>
      </w:pPr>
      <w:r w:rsidRPr="00056302">
        <w:rPr>
          <w:rFonts w:ascii="Arial" w:hAnsi="Arial" w:cs="Arial"/>
          <w:sz w:val="24"/>
          <w:szCs w:val="24"/>
        </w:rPr>
        <w:t>13 December 11am – 12:30pm               </w:t>
      </w:r>
    </w:p>
    <w:p w14:paraId="2E4DEF39" w14:textId="091AFA86" w:rsidR="00056302" w:rsidRPr="00056302" w:rsidRDefault="00056302" w:rsidP="00056302">
      <w:pPr>
        <w:spacing w:after="0"/>
        <w:rPr>
          <w:rFonts w:ascii="Arial" w:hAnsi="Arial" w:cs="Arial"/>
          <w:sz w:val="24"/>
          <w:szCs w:val="24"/>
        </w:rPr>
      </w:pPr>
      <w:hyperlink r:id="rId12" w:tgtFrame="_blank" w:tooltip="https://www.events.england.nhs.uk/events/multi-regional-flexible-retirement-seminar-6172dfa718dfa" w:history="1">
        <w:r w:rsidRPr="00056302">
          <w:rPr>
            <w:rStyle w:val="Hyperlink"/>
            <w:rFonts w:ascii="Arial" w:hAnsi="Arial" w:cs="Arial"/>
            <w:sz w:val="24"/>
            <w:szCs w:val="24"/>
          </w:rPr>
          <w:t>Multi Regional Flexible Retirement Seminar (england.nhs.uk)</w:t>
        </w:r>
      </w:hyperlink>
    </w:p>
    <w:p w14:paraId="7EDF3392" w14:textId="6D45E15A" w:rsidR="00056302" w:rsidRDefault="00056302" w:rsidP="00056302">
      <w:pPr>
        <w:spacing w:after="0"/>
        <w:rPr>
          <w:rFonts w:ascii="Arial" w:hAnsi="Arial" w:cs="Arial"/>
          <w:sz w:val="24"/>
          <w:szCs w:val="24"/>
        </w:rPr>
      </w:pPr>
    </w:p>
    <w:p w14:paraId="2CE32E83" w14:textId="77777777" w:rsidR="00056302" w:rsidRPr="00056302" w:rsidRDefault="00056302" w:rsidP="00056302">
      <w:pPr>
        <w:spacing w:after="0"/>
        <w:rPr>
          <w:rFonts w:ascii="Arial" w:hAnsi="Arial" w:cs="Arial"/>
          <w:sz w:val="24"/>
          <w:szCs w:val="24"/>
        </w:rPr>
      </w:pPr>
    </w:p>
    <w:p w14:paraId="53CA6E62" w14:textId="12FD4918" w:rsidR="00056302" w:rsidRPr="00056302" w:rsidRDefault="00056302" w:rsidP="00056302">
      <w:pPr>
        <w:spacing w:after="0"/>
        <w:rPr>
          <w:rFonts w:ascii="Arial" w:hAnsi="Arial" w:cs="Arial"/>
          <w:b/>
          <w:bCs/>
          <w:sz w:val="28"/>
          <w:szCs w:val="28"/>
        </w:rPr>
      </w:pPr>
      <w:r w:rsidRPr="00056302">
        <w:rPr>
          <w:rFonts w:ascii="Arial" w:hAnsi="Arial" w:cs="Arial"/>
          <w:b/>
          <w:bCs/>
          <w:sz w:val="28"/>
          <w:szCs w:val="28"/>
        </w:rPr>
        <w:t>Pensions Tax – Senior doctors, GPs, and executives aged 50+</w:t>
      </w:r>
    </w:p>
    <w:p w14:paraId="39956224" w14:textId="77777777" w:rsidR="00056302" w:rsidRDefault="00056302" w:rsidP="00056302">
      <w:pPr>
        <w:spacing w:after="0"/>
        <w:rPr>
          <w:rFonts w:ascii="Arial" w:hAnsi="Arial" w:cs="Arial"/>
          <w:sz w:val="24"/>
          <w:szCs w:val="24"/>
        </w:rPr>
      </w:pPr>
    </w:p>
    <w:p w14:paraId="7B27AACB" w14:textId="19E9CE20" w:rsidR="00056302" w:rsidRDefault="00056302" w:rsidP="00056302">
      <w:pPr>
        <w:spacing w:after="0"/>
        <w:rPr>
          <w:rFonts w:ascii="Arial" w:hAnsi="Arial" w:cs="Arial"/>
          <w:sz w:val="24"/>
          <w:szCs w:val="24"/>
        </w:rPr>
      </w:pPr>
      <w:r w:rsidRPr="00056302">
        <w:rPr>
          <w:rFonts w:ascii="Arial" w:hAnsi="Arial" w:cs="Arial"/>
          <w:sz w:val="24"/>
          <w:szCs w:val="24"/>
        </w:rPr>
        <w:t xml:space="preserve">2 November 11am – 12:30pm               </w:t>
      </w:r>
    </w:p>
    <w:p w14:paraId="17F999AB" w14:textId="637E30EC" w:rsidR="00056302" w:rsidRPr="00056302" w:rsidRDefault="00056302" w:rsidP="00056302">
      <w:pPr>
        <w:spacing w:after="0"/>
        <w:rPr>
          <w:rFonts w:ascii="Arial" w:hAnsi="Arial" w:cs="Arial"/>
          <w:sz w:val="24"/>
          <w:szCs w:val="24"/>
        </w:rPr>
      </w:pPr>
      <w:hyperlink r:id="rId13" w:history="1">
        <w:r w:rsidRPr="00056302">
          <w:rPr>
            <w:rStyle w:val="Hyperlink"/>
            <w:rFonts w:ascii="Arial" w:hAnsi="Arial" w:cs="Arial"/>
            <w:sz w:val="24"/>
            <w:szCs w:val="24"/>
          </w:rPr>
          <w:t>Multi Regional Pension Tax Seminar (england.nhs.uk)</w:t>
        </w:r>
      </w:hyperlink>
    </w:p>
    <w:p w14:paraId="3A2F6FAA" w14:textId="77777777" w:rsidR="00056302" w:rsidRDefault="00056302" w:rsidP="00056302">
      <w:pPr>
        <w:spacing w:after="0"/>
        <w:rPr>
          <w:rFonts w:ascii="Arial" w:hAnsi="Arial" w:cs="Arial"/>
          <w:sz w:val="24"/>
          <w:szCs w:val="24"/>
        </w:rPr>
      </w:pPr>
    </w:p>
    <w:p w14:paraId="498674D2" w14:textId="77777777" w:rsidR="00056302" w:rsidRDefault="00056302" w:rsidP="00056302">
      <w:pPr>
        <w:spacing w:after="0"/>
        <w:rPr>
          <w:rFonts w:ascii="Arial" w:hAnsi="Arial" w:cs="Arial"/>
          <w:sz w:val="24"/>
          <w:szCs w:val="24"/>
        </w:rPr>
      </w:pPr>
      <w:r w:rsidRPr="00056302">
        <w:rPr>
          <w:rFonts w:ascii="Arial" w:hAnsi="Arial" w:cs="Arial"/>
          <w:sz w:val="24"/>
          <w:szCs w:val="24"/>
        </w:rPr>
        <w:t xml:space="preserve">9 November 11am – 12:30pm              </w:t>
      </w:r>
    </w:p>
    <w:p w14:paraId="5D88F675" w14:textId="79298955" w:rsidR="00056302" w:rsidRPr="00056302" w:rsidRDefault="00056302" w:rsidP="00056302">
      <w:pPr>
        <w:spacing w:after="0"/>
        <w:rPr>
          <w:rFonts w:ascii="Arial" w:hAnsi="Arial" w:cs="Arial"/>
          <w:sz w:val="24"/>
          <w:szCs w:val="24"/>
        </w:rPr>
      </w:pPr>
      <w:hyperlink r:id="rId14" w:history="1">
        <w:r w:rsidRPr="00056302">
          <w:rPr>
            <w:rStyle w:val="Hyperlink"/>
            <w:rFonts w:ascii="Arial" w:hAnsi="Arial" w:cs="Arial"/>
            <w:sz w:val="24"/>
            <w:szCs w:val="24"/>
          </w:rPr>
          <w:t>Multi Regional Pension Tax Seminar (england.nhs.uk)</w:t>
        </w:r>
      </w:hyperlink>
    </w:p>
    <w:p w14:paraId="167BB975" w14:textId="77777777" w:rsidR="00056302" w:rsidRDefault="00056302" w:rsidP="00056302">
      <w:pPr>
        <w:spacing w:after="0"/>
        <w:rPr>
          <w:rFonts w:ascii="Arial" w:hAnsi="Arial" w:cs="Arial"/>
          <w:sz w:val="24"/>
          <w:szCs w:val="24"/>
        </w:rPr>
      </w:pPr>
    </w:p>
    <w:p w14:paraId="6C0376D8" w14:textId="77777777" w:rsidR="00056302" w:rsidRDefault="00056302" w:rsidP="00056302">
      <w:pPr>
        <w:spacing w:after="0"/>
        <w:rPr>
          <w:rFonts w:ascii="Arial" w:hAnsi="Arial" w:cs="Arial"/>
          <w:sz w:val="24"/>
          <w:szCs w:val="24"/>
        </w:rPr>
      </w:pPr>
      <w:r w:rsidRPr="00056302">
        <w:rPr>
          <w:rFonts w:ascii="Arial" w:hAnsi="Arial" w:cs="Arial"/>
          <w:sz w:val="24"/>
          <w:szCs w:val="24"/>
        </w:rPr>
        <w:t xml:space="preserve">16 November 3pm – 4:30pm                    </w:t>
      </w:r>
    </w:p>
    <w:p w14:paraId="6A63CF54" w14:textId="743D3ABE" w:rsidR="00056302" w:rsidRPr="00056302" w:rsidRDefault="00056302" w:rsidP="00056302">
      <w:pPr>
        <w:spacing w:after="0"/>
        <w:rPr>
          <w:rFonts w:ascii="Arial" w:hAnsi="Arial" w:cs="Arial"/>
          <w:sz w:val="24"/>
          <w:szCs w:val="24"/>
        </w:rPr>
      </w:pPr>
      <w:hyperlink r:id="rId15" w:history="1">
        <w:r w:rsidRPr="00056302">
          <w:rPr>
            <w:rStyle w:val="Hyperlink"/>
            <w:rFonts w:ascii="Arial" w:hAnsi="Arial" w:cs="Arial"/>
            <w:sz w:val="24"/>
            <w:szCs w:val="24"/>
          </w:rPr>
          <w:t>Multi Regional Pension Tax Seminar (england.nhs.uk)</w:t>
        </w:r>
      </w:hyperlink>
    </w:p>
    <w:p w14:paraId="19DF0D1A" w14:textId="77777777" w:rsidR="00056302" w:rsidRDefault="00056302" w:rsidP="00056302">
      <w:pPr>
        <w:spacing w:after="0"/>
        <w:rPr>
          <w:rFonts w:ascii="Arial" w:hAnsi="Arial" w:cs="Arial"/>
          <w:sz w:val="24"/>
          <w:szCs w:val="24"/>
        </w:rPr>
      </w:pPr>
    </w:p>
    <w:p w14:paraId="3804C737" w14:textId="77777777" w:rsidR="00056302" w:rsidRDefault="00056302" w:rsidP="00056302">
      <w:pPr>
        <w:spacing w:after="0"/>
        <w:rPr>
          <w:rFonts w:ascii="Arial" w:hAnsi="Arial" w:cs="Arial"/>
          <w:sz w:val="24"/>
          <w:szCs w:val="24"/>
        </w:rPr>
      </w:pPr>
      <w:r w:rsidRPr="00056302">
        <w:rPr>
          <w:rFonts w:ascii="Arial" w:hAnsi="Arial" w:cs="Arial"/>
          <w:sz w:val="24"/>
          <w:szCs w:val="24"/>
        </w:rPr>
        <w:t>23 November 1pm – 2:30pm                   </w:t>
      </w:r>
    </w:p>
    <w:p w14:paraId="1215A7C7" w14:textId="2F67B12D" w:rsidR="00056302" w:rsidRPr="00056302" w:rsidRDefault="00056302" w:rsidP="00056302">
      <w:pPr>
        <w:spacing w:after="0"/>
        <w:rPr>
          <w:rFonts w:ascii="Arial" w:hAnsi="Arial" w:cs="Arial"/>
          <w:sz w:val="24"/>
          <w:szCs w:val="24"/>
        </w:rPr>
      </w:pPr>
      <w:hyperlink r:id="rId16" w:history="1">
        <w:r w:rsidRPr="00056302">
          <w:rPr>
            <w:rStyle w:val="Hyperlink"/>
            <w:rFonts w:ascii="Arial" w:hAnsi="Arial" w:cs="Arial"/>
            <w:sz w:val="24"/>
            <w:szCs w:val="24"/>
          </w:rPr>
          <w:t>Multi Regional Pension Tax Seminar (england.nhs.uk)</w:t>
        </w:r>
      </w:hyperlink>
    </w:p>
    <w:p w14:paraId="0FAB7B4D" w14:textId="77777777" w:rsidR="00056302" w:rsidRDefault="00056302" w:rsidP="00056302">
      <w:pPr>
        <w:spacing w:after="0"/>
        <w:rPr>
          <w:rFonts w:ascii="Arial" w:hAnsi="Arial" w:cs="Arial"/>
          <w:sz w:val="24"/>
          <w:szCs w:val="24"/>
        </w:rPr>
      </w:pPr>
    </w:p>
    <w:p w14:paraId="20082C27" w14:textId="77777777" w:rsidR="00056302" w:rsidRDefault="00056302" w:rsidP="00056302">
      <w:pPr>
        <w:spacing w:after="0"/>
        <w:rPr>
          <w:rFonts w:ascii="Arial" w:hAnsi="Arial" w:cs="Arial"/>
          <w:sz w:val="24"/>
          <w:szCs w:val="24"/>
        </w:rPr>
      </w:pPr>
      <w:r w:rsidRPr="00056302">
        <w:rPr>
          <w:rFonts w:ascii="Arial" w:hAnsi="Arial" w:cs="Arial"/>
          <w:sz w:val="24"/>
          <w:szCs w:val="24"/>
        </w:rPr>
        <w:t xml:space="preserve">30 November 3pm – 4:30pm                    </w:t>
      </w:r>
    </w:p>
    <w:p w14:paraId="63D24419" w14:textId="290AD7DE" w:rsidR="00056302" w:rsidRPr="00056302" w:rsidRDefault="00056302" w:rsidP="00056302">
      <w:pPr>
        <w:spacing w:after="0"/>
        <w:rPr>
          <w:rFonts w:ascii="Arial" w:hAnsi="Arial" w:cs="Arial"/>
          <w:sz w:val="24"/>
          <w:szCs w:val="24"/>
        </w:rPr>
      </w:pPr>
      <w:hyperlink r:id="rId17" w:history="1">
        <w:r w:rsidRPr="00056302">
          <w:rPr>
            <w:rStyle w:val="Hyperlink"/>
            <w:rFonts w:ascii="Arial" w:hAnsi="Arial" w:cs="Arial"/>
            <w:sz w:val="24"/>
            <w:szCs w:val="24"/>
          </w:rPr>
          <w:t>Multi Regional Pension Tax Seminar (england.nhs.uk)</w:t>
        </w:r>
      </w:hyperlink>
    </w:p>
    <w:p w14:paraId="3708587B" w14:textId="77777777" w:rsidR="00056302" w:rsidRDefault="00056302" w:rsidP="00056302">
      <w:pPr>
        <w:spacing w:after="0"/>
        <w:rPr>
          <w:rFonts w:ascii="Arial" w:hAnsi="Arial" w:cs="Arial"/>
          <w:sz w:val="24"/>
          <w:szCs w:val="24"/>
        </w:rPr>
      </w:pPr>
    </w:p>
    <w:p w14:paraId="55285003" w14:textId="77777777" w:rsidR="00056302" w:rsidRDefault="00056302" w:rsidP="00056302">
      <w:pPr>
        <w:spacing w:after="0"/>
        <w:rPr>
          <w:rFonts w:ascii="Arial" w:hAnsi="Arial" w:cs="Arial"/>
          <w:sz w:val="24"/>
          <w:szCs w:val="24"/>
        </w:rPr>
      </w:pPr>
      <w:r w:rsidRPr="00056302">
        <w:rPr>
          <w:rFonts w:ascii="Arial" w:hAnsi="Arial" w:cs="Arial"/>
          <w:sz w:val="24"/>
          <w:szCs w:val="24"/>
        </w:rPr>
        <w:t xml:space="preserve">6 December 3pm – 4:30pm                  </w:t>
      </w:r>
    </w:p>
    <w:p w14:paraId="148B65E0" w14:textId="2BA4323E" w:rsidR="00056302" w:rsidRPr="00056302" w:rsidRDefault="00056302" w:rsidP="00056302">
      <w:pPr>
        <w:spacing w:after="0"/>
        <w:rPr>
          <w:rFonts w:ascii="Arial" w:hAnsi="Arial" w:cs="Arial"/>
          <w:sz w:val="24"/>
          <w:szCs w:val="24"/>
        </w:rPr>
      </w:pPr>
      <w:hyperlink r:id="rId18" w:history="1">
        <w:r w:rsidRPr="00056302">
          <w:rPr>
            <w:rStyle w:val="Hyperlink"/>
            <w:rFonts w:ascii="Arial" w:hAnsi="Arial" w:cs="Arial"/>
            <w:sz w:val="24"/>
            <w:szCs w:val="24"/>
          </w:rPr>
          <w:t>Multi Regional Pension Tax Seminar (england.nhs.uk)</w:t>
        </w:r>
      </w:hyperlink>
    </w:p>
    <w:p w14:paraId="36C4D67D" w14:textId="77777777" w:rsidR="00056302" w:rsidRDefault="00056302" w:rsidP="00056302">
      <w:pPr>
        <w:spacing w:after="0"/>
        <w:rPr>
          <w:rFonts w:ascii="Arial" w:hAnsi="Arial" w:cs="Arial"/>
          <w:sz w:val="24"/>
          <w:szCs w:val="24"/>
        </w:rPr>
      </w:pPr>
    </w:p>
    <w:p w14:paraId="2287C2BA" w14:textId="77777777" w:rsidR="00056302" w:rsidRDefault="00056302" w:rsidP="00056302">
      <w:pPr>
        <w:spacing w:after="0"/>
        <w:rPr>
          <w:rFonts w:ascii="Arial" w:hAnsi="Arial" w:cs="Arial"/>
          <w:sz w:val="24"/>
          <w:szCs w:val="24"/>
        </w:rPr>
      </w:pPr>
      <w:r w:rsidRPr="00056302">
        <w:rPr>
          <w:rFonts w:ascii="Arial" w:hAnsi="Arial" w:cs="Arial"/>
          <w:sz w:val="24"/>
          <w:szCs w:val="24"/>
        </w:rPr>
        <w:t xml:space="preserve">13 December 3pm – 4:30pm                    </w:t>
      </w:r>
    </w:p>
    <w:p w14:paraId="42D00057" w14:textId="66388D0B" w:rsidR="00056302" w:rsidRPr="00056302" w:rsidRDefault="00056302" w:rsidP="00056302">
      <w:pPr>
        <w:spacing w:after="0"/>
        <w:rPr>
          <w:rFonts w:ascii="Arial" w:hAnsi="Arial" w:cs="Arial"/>
          <w:sz w:val="24"/>
          <w:szCs w:val="24"/>
        </w:rPr>
      </w:pPr>
      <w:hyperlink r:id="rId19" w:history="1">
        <w:r w:rsidRPr="00056302">
          <w:rPr>
            <w:rStyle w:val="Hyperlink"/>
            <w:rFonts w:ascii="Arial" w:hAnsi="Arial" w:cs="Arial"/>
            <w:sz w:val="24"/>
            <w:szCs w:val="24"/>
          </w:rPr>
          <w:t>Multi Regional Pension Tax Seminar (england.nhs.uk)</w:t>
        </w:r>
      </w:hyperlink>
    </w:p>
    <w:p w14:paraId="0F9898A5" w14:textId="77777777" w:rsidR="00160AD0" w:rsidRPr="00056302" w:rsidRDefault="00160AD0" w:rsidP="00056302">
      <w:pPr>
        <w:spacing w:after="0"/>
        <w:rPr>
          <w:rFonts w:ascii="Arial" w:hAnsi="Arial" w:cs="Arial"/>
          <w:sz w:val="24"/>
          <w:szCs w:val="24"/>
        </w:rPr>
      </w:pPr>
    </w:p>
    <w:sectPr w:rsidR="00160AD0" w:rsidRPr="00056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A7184"/>
    <w:multiLevelType w:val="hybridMultilevel"/>
    <w:tmpl w:val="43487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56302"/>
    <w:rsid w:val="00056302"/>
    <w:rsid w:val="00160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B5D1"/>
  <w15:chartTrackingRefBased/>
  <w15:docId w15:val="{7352741E-292D-45F1-A07F-DB7AA26A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302"/>
    <w:rPr>
      <w:color w:val="0000FF" w:themeColor="hyperlink"/>
      <w:u w:val="single"/>
    </w:rPr>
  </w:style>
  <w:style w:type="character" w:styleId="UnresolvedMention">
    <w:name w:val="Unresolved Mention"/>
    <w:basedOn w:val="DefaultParagraphFont"/>
    <w:uiPriority w:val="99"/>
    <w:semiHidden/>
    <w:unhideWhenUsed/>
    <w:rsid w:val="00056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s.england.nhs.uk/events/multi-regional-flexible-retirement-seminar-6172da228f5fd" TargetMode="External"/><Relationship Id="rId13" Type="http://schemas.openxmlformats.org/officeDocument/2006/relationships/hyperlink" Target="https://www.events.england.nhs.uk/events/multi-regional-pension-tax-seminar" TargetMode="External"/><Relationship Id="rId18" Type="http://schemas.openxmlformats.org/officeDocument/2006/relationships/hyperlink" Target="https://www.events.england.nhs.uk/events/multi-regional-pension-tax-seminar-6176868c5f67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vents.england.nhs.uk/events/multi-regional-flexible-retirement-seminar-6172d595c71a7" TargetMode="External"/><Relationship Id="rId12" Type="http://schemas.openxmlformats.org/officeDocument/2006/relationships/hyperlink" Target="https://www.events.england.nhs.uk/events/multi-regional-flexible-retirement-seminar-6172dfa718dfa" TargetMode="External"/><Relationship Id="rId17" Type="http://schemas.openxmlformats.org/officeDocument/2006/relationships/hyperlink" Target="https://www.events.england.nhs.uk/events/multi-regional-pension-tax-seminar-617685dc7c0db" TargetMode="External"/><Relationship Id="rId2" Type="http://schemas.openxmlformats.org/officeDocument/2006/relationships/styles" Target="styles.xml"/><Relationship Id="rId16" Type="http://schemas.openxmlformats.org/officeDocument/2006/relationships/hyperlink" Target="https://www.events.england.nhs.uk/events/multi-regional-pension-tax-seminar-61768524260b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vents.england.nhs.uk/events/multi-regional-flexible-retirement-seminar" TargetMode="External"/><Relationship Id="rId11" Type="http://schemas.openxmlformats.org/officeDocument/2006/relationships/hyperlink" Target="https://www.events.england.nhs.uk/events/multi-regional-flexible-retirement-seminar-6172de1e116ab" TargetMode="External"/><Relationship Id="rId5" Type="http://schemas.openxmlformats.org/officeDocument/2006/relationships/hyperlink" Target="https://www.isio.com/" TargetMode="External"/><Relationship Id="rId15" Type="http://schemas.openxmlformats.org/officeDocument/2006/relationships/hyperlink" Target="https://www.events.england.nhs.uk/events/multi-regional-pension-tax-seminar-6176844961a05" TargetMode="External"/><Relationship Id="rId10" Type="http://schemas.openxmlformats.org/officeDocument/2006/relationships/hyperlink" Target="https://www.events.england.nhs.uk/events/search-multi-regional-flexible-retirement-seminar" TargetMode="External"/><Relationship Id="rId19" Type="http://schemas.openxmlformats.org/officeDocument/2006/relationships/hyperlink" Target="https://www.events.england.nhs.uk/events/multi-regional-pension-tax-seminar-617687418b65b" TargetMode="External"/><Relationship Id="rId4" Type="http://schemas.openxmlformats.org/officeDocument/2006/relationships/webSettings" Target="webSettings.xml"/><Relationship Id="rId9" Type="http://schemas.openxmlformats.org/officeDocument/2006/relationships/hyperlink" Target="https://www.events.england.nhs.uk/events/multi-regional-flexible-retirement-seminar-6172db7c1595d" TargetMode="External"/><Relationship Id="rId14" Type="http://schemas.openxmlformats.org/officeDocument/2006/relationships/hyperlink" Target="https://www.events.england.nhs.uk/events/multi-regional-pension-tax-seminar-61768379705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Helen (NHS BATH AND NORTH EAST SOMERSET, SWINDON AND WILTSHIRE CCG)</dc:creator>
  <cp:keywords/>
  <dc:description/>
  <cp:lastModifiedBy>ROBERTSON, Helen (NHS BATH AND NORTH EAST SOMERSET, SWINDON AND WILTSHIRE CCG)</cp:lastModifiedBy>
  <cp:revision>1</cp:revision>
  <dcterms:created xsi:type="dcterms:W3CDTF">2021-10-26T10:11:00Z</dcterms:created>
  <dcterms:modified xsi:type="dcterms:W3CDTF">2021-10-26T10:18:00Z</dcterms:modified>
</cp:coreProperties>
</file>