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55A0A" w14:textId="77777777" w:rsidR="006A400B" w:rsidRDefault="006A400B" w:rsidP="006A400B">
      <w:pPr>
        <w:pStyle w:val="Heading1"/>
        <w:spacing w:before="0"/>
        <w:jc w:val="center"/>
        <w:rPr>
          <w:rFonts w:ascii="Arial" w:hAnsi="Arial" w:cs="Arial"/>
        </w:rPr>
      </w:pPr>
      <w:bookmarkStart w:id="0" w:name="_Toc50122788"/>
      <w:r>
        <w:rPr>
          <w:rFonts w:ascii="Arial" w:hAnsi="Arial" w:cs="Arial"/>
        </w:rPr>
        <w:t>New to Partnership Paymen</w:t>
      </w:r>
      <w:bookmarkEnd w:id="0"/>
      <w:r>
        <w:rPr>
          <w:rFonts w:ascii="Arial" w:hAnsi="Arial" w:cs="Arial"/>
        </w:rPr>
        <w:t xml:space="preserve">t Scheme </w:t>
      </w:r>
    </w:p>
    <w:p w14:paraId="7949155C" w14:textId="288A99FC" w:rsidR="006A400B" w:rsidRDefault="00863EE4" w:rsidP="006A400B">
      <w:pPr>
        <w:pStyle w:val="Heading1"/>
        <w:spacing w:before="0"/>
        <w:jc w:val="center"/>
        <w:rPr>
          <w:rFonts w:ascii="Arial" w:hAnsi="Arial" w:cs="Arial"/>
        </w:rPr>
      </w:pPr>
      <w:r>
        <w:rPr>
          <w:rFonts w:ascii="Arial" w:hAnsi="Arial" w:cs="Arial"/>
        </w:rPr>
        <w:t>Repayment of funds</w:t>
      </w:r>
    </w:p>
    <w:p w14:paraId="2B04AC0D" w14:textId="5C56B144" w:rsidR="006A400B" w:rsidRDefault="00852652" w:rsidP="00487F3C">
      <w:pPr>
        <w:tabs>
          <w:tab w:val="left" w:pos="8300"/>
        </w:tabs>
      </w:pPr>
      <w:r>
        <w:rPr>
          <w:noProof/>
        </w:rPr>
        <mc:AlternateContent>
          <mc:Choice Requires="wpg">
            <w:drawing>
              <wp:anchor distT="0" distB="0" distL="114300" distR="114300" simplePos="0" relativeHeight="251664384" behindDoc="0" locked="0" layoutInCell="1" allowOverlap="1" wp14:anchorId="014D8831" wp14:editId="70FF5455">
                <wp:simplePos x="0" y="0"/>
                <wp:positionH relativeFrom="column">
                  <wp:posOffset>-441789</wp:posOffset>
                </wp:positionH>
                <wp:positionV relativeFrom="paragraph">
                  <wp:posOffset>225275</wp:posOffset>
                </wp:positionV>
                <wp:extent cx="6688155" cy="1963285"/>
                <wp:effectExtent l="0" t="0" r="17780" b="18415"/>
                <wp:wrapNone/>
                <wp:docPr id="29" name="Group 29"/>
                <wp:cNvGraphicFramePr/>
                <a:graphic xmlns:a="http://schemas.openxmlformats.org/drawingml/2006/main">
                  <a:graphicData uri="http://schemas.microsoft.com/office/word/2010/wordprocessingGroup">
                    <wpg:wgp>
                      <wpg:cNvGrpSpPr/>
                      <wpg:grpSpPr>
                        <a:xfrm>
                          <a:off x="0" y="0"/>
                          <a:ext cx="6688155" cy="1963285"/>
                          <a:chOff x="0" y="0"/>
                          <a:chExt cx="6688155" cy="1963285"/>
                        </a:xfrm>
                      </wpg:grpSpPr>
                      <wpg:grpSp>
                        <wpg:cNvPr id="23" name="Group 23"/>
                        <wpg:cNvGrpSpPr/>
                        <wpg:grpSpPr>
                          <a:xfrm>
                            <a:off x="0" y="636998"/>
                            <a:ext cx="6688155" cy="1326287"/>
                            <a:chOff x="0" y="0"/>
                            <a:chExt cx="6688155" cy="1326287"/>
                          </a:xfrm>
                        </wpg:grpSpPr>
                        <wpg:grpSp>
                          <wpg:cNvPr id="7" name="Group 7"/>
                          <wpg:cNvGrpSpPr/>
                          <wpg:grpSpPr>
                            <a:xfrm>
                              <a:off x="0" y="236306"/>
                              <a:ext cx="6688155" cy="1089981"/>
                              <a:chOff x="0" y="0"/>
                              <a:chExt cx="6688155" cy="1089981"/>
                            </a:xfrm>
                          </wpg:grpSpPr>
                          <wps:wsp>
                            <wps:cNvPr id="5" name="Rectangle 4"/>
                            <wps:cNvSpPr/>
                            <wps:spPr>
                              <a:xfrm>
                                <a:off x="10275" y="10274"/>
                                <a:ext cx="1191260" cy="433012"/>
                              </a:xfrm>
                              <a:prstGeom prst="rect">
                                <a:avLst/>
                              </a:prstGeom>
                              <a:solidFill>
                                <a:sysClr val="window" lastClr="FFFFFF">
                                  <a:lumMod val="65000"/>
                                </a:sysClr>
                              </a:solidFill>
                              <a:ln w="12700" cap="flat" cmpd="sng" algn="ctr">
                                <a:solidFill>
                                  <a:sysClr val="window" lastClr="FFFFFF"/>
                                </a:solidFill>
                                <a:prstDash val="solid"/>
                                <a:miter lim="800000"/>
                              </a:ln>
                              <a:effectLst/>
                            </wps:spPr>
                            <wps:txbx>
                              <w:txbxContent>
                                <w:p w14:paraId="7D2908E3" w14:textId="77777777" w:rsidR="006A400B" w:rsidRPr="00FE1BB7" w:rsidRDefault="006A400B" w:rsidP="006A400B">
                                  <w:pPr>
                                    <w:jc w:val="center"/>
                                    <w:rPr>
                                      <w:rFonts w:ascii="Arial" w:hAnsi="Arial" w:cs="Arial"/>
                                      <w:sz w:val="20"/>
                                      <w:szCs w:val="20"/>
                                    </w:rPr>
                                  </w:pPr>
                                  <w:r>
                                    <w:rPr>
                                      <w:rFonts w:ascii="Arial" w:hAnsi="Arial" w:cs="Arial"/>
                                      <w:color w:val="FFFFFF" w:themeColor="light1"/>
                                      <w:kern w:val="24"/>
                                      <w:sz w:val="20"/>
                                      <w:szCs w:val="20"/>
                                    </w:rPr>
                                    <w:t>Left role or retired</w:t>
                                  </w:r>
                                </w:p>
                              </w:txbxContent>
                            </wps:txbx>
                            <wps:bodyPr wrap="square" rtlCol="0" anchor="ctr">
                              <a:noAutofit/>
                            </wps:bodyPr>
                          </wps:wsp>
                          <wps:wsp>
                            <wps:cNvPr id="6" name="Rectangle 4"/>
                            <wps:cNvSpPr/>
                            <wps:spPr>
                              <a:xfrm>
                                <a:off x="1335641" y="0"/>
                                <a:ext cx="1172845" cy="442595"/>
                              </a:xfrm>
                              <a:prstGeom prst="rect">
                                <a:avLst/>
                              </a:prstGeom>
                              <a:solidFill>
                                <a:sysClr val="window" lastClr="FFFFFF">
                                  <a:lumMod val="65000"/>
                                </a:sysClr>
                              </a:solidFill>
                              <a:ln w="12700" cap="flat" cmpd="sng" algn="ctr">
                                <a:solidFill>
                                  <a:sysClr val="window" lastClr="FFFFFF"/>
                                </a:solidFill>
                                <a:prstDash val="solid"/>
                                <a:miter lim="800000"/>
                              </a:ln>
                              <a:effectLst/>
                            </wps:spPr>
                            <wps:txbx>
                              <w:txbxContent>
                                <w:p w14:paraId="7A6E766B" w14:textId="3F44BBA8" w:rsidR="006A400B" w:rsidRPr="00FE1BB7" w:rsidRDefault="0031436F" w:rsidP="006A400B">
                                  <w:pPr>
                                    <w:jc w:val="center"/>
                                    <w:rPr>
                                      <w:rFonts w:ascii="Arial" w:hAnsi="Arial" w:cs="Arial"/>
                                      <w:sz w:val="20"/>
                                      <w:szCs w:val="20"/>
                                    </w:rPr>
                                  </w:pPr>
                                  <w:r>
                                    <w:rPr>
                                      <w:rFonts w:ascii="Arial" w:hAnsi="Arial" w:cs="Arial"/>
                                      <w:color w:val="FFFFFF" w:themeColor="light1"/>
                                      <w:kern w:val="24"/>
                                      <w:sz w:val="20"/>
                                      <w:szCs w:val="20"/>
                                    </w:rPr>
                                    <w:t>Left due to i</w:t>
                                  </w:r>
                                  <w:r w:rsidR="006A400B">
                                    <w:rPr>
                                      <w:rFonts w:ascii="Arial" w:hAnsi="Arial" w:cs="Arial"/>
                                      <w:color w:val="FFFFFF" w:themeColor="light1"/>
                                      <w:kern w:val="24"/>
                                      <w:sz w:val="20"/>
                                      <w:szCs w:val="20"/>
                                    </w:rPr>
                                    <w:t>ll health</w:t>
                                  </w:r>
                                </w:p>
                              </w:txbxContent>
                            </wps:txbx>
                            <wps:bodyPr wrap="square" rtlCol="0" anchor="ctr">
                              <a:noAutofit/>
                            </wps:bodyPr>
                          </wps:wsp>
                          <wps:wsp>
                            <wps:cNvPr id="8" name="Rectangle 4"/>
                            <wps:cNvSpPr/>
                            <wps:spPr>
                              <a:xfrm>
                                <a:off x="2661007" y="10274"/>
                                <a:ext cx="1226185" cy="451485"/>
                              </a:xfrm>
                              <a:prstGeom prst="rect">
                                <a:avLst/>
                              </a:prstGeom>
                              <a:solidFill>
                                <a:sysClr val="window" lastClr="FFFFFF">
                                  <a:lumMod val="65000"/>
                                </a:sysClr>
                              </a:solidFill>
                              <a:ln w="12700" cap="flat" cmpd="sng" algn="ctr">
                                <a:solidFill>
                                  <a:sysClr val="window" lastClr="FFFFFF"/>
                                </a:solidFill>
                                <a:prstDash val="solid"/>
                                <a:miter lim="800000"/>
                              </a:ln>
                              <a:effectLst/>
                            </wps:spPr>
                            <wps:txbx>
                              <w:txbxContent>
                                <w:p w14:paraId="7BA53767" w14:textId="77777777" w:rsidR="006A400B" w:rsidRPr="00FE1BB7" w:rsidRDefault="006A400B" w:rsidP="006A400B">
                                  <w:pPr>
                                    <w:jc w:val="center"/>
                                    <w:rPr>
                                      <w:rFonts w:ascii="Arial" w:hAnsi="Arial" w:cs="Arial"/>
                                      <w:sz w:val="20"/>
                                      <w:szCs w:val="20"/>
                                    </w:rPr>
                                  </w:pPr>
                                  <w:r>
                                    <w:rPr>
                                      <w:rFonts w:ascii="Arial" w:hAnsi="Arial" w:cs="Arial"/>
                                      <w:color w:val="FFFFFF" w:themeColor="light1"/>
                                      <w:kern w:val="24"/>
                                      <w:sz w:val="20"/>
                                      <w:szCs w:val="20"/>
                                    </w:rPr>
                                    <w:t>Change from equity share</w:t>
                                  </w:r>
                                </w:p>
                              </w:txbxContent>
                            </wps:txbx>
                            <wps:bodyPr wrap="square" rtlCol="0" anchor="ctr">
                              <a:noAutofit/>
                            </wps:bodyPr>
                          </wps:wsp>
                          <wps:wsp>
                            <wps:cNvPr id="10" name="Rectangle 4"/>
                            <wps:cNvSpPr/>
                            <wps:spPr>
                              <a:xfrm>
                                <a:off x="4048018" y="10274"/>
                                <a:ext cx="1181735" cy="452120"/>
                              </a:xfrm>
                              <a:prstGeom prst="rect">
                                <a:avLst/>
                              </a:prstGeom>
                              <a:solidFill>
                                <a:sysClr val="window" lastClr="FFFFFF">
                                  <a:lumMod val="65000"/>
                                </a:sysClr>
                              </a:solidFill>
                              <a:ln w="12700" cap="flat" cmpd="sng" algn="ctr">
                                <a:solidFill>
                                  <a:sysClr val="window" lastClr="FFFFFF"/>
                                </a:solidFill>
                                <a:prstDash val="solid"/>
                                <a:miter lim="800000"/>
                              </a:ln>
                              <a:effectLst/>
                            </wps:spPr>
                            <wps:txbx>
                              <w:txbxContent>
                                <w:p w14:paraId="42D63810" w14:textId="5C3431B9" w:rsidR="006A400B" w:rsidRPr="00FE1BB7" w:rsidRDefault="003D7156" w:rsidP="006A400B">
                                  <w:pPr>
                                    <w:jc w:val="center"/>
                                    <w:rPr>
                                      <w:rFonts w:ascii="Arial" w:hAnsi="Arial" w:cs="Arial"/>
                                      <w:sz w:val="20"/>
                                      <w:szCs w:val="20"/>
                                    </w:rPr>
                                  </w:pPr>
                                  <w:r>
                                    <w:rPr>
                                      <w:rFonts w:ascii="Arial" w:hAnsi="Arial" w:cs="Arial"/>
                                      <w:color w:val="FFFFFF" w:themeColor="light1"/>
                                      <w:kern w:val="24"/>
                                      <w:sz w:val="20"/>
                                      <w:szCs w:val="20"/>
                                    </w:rPr>
                                    <w:t>Reduction</w:t>
                                  </w:r>
                                  <w:r w:rsidR="006A400B">
                                    <w:rPr>
                                      <w:rFonts w:ascii="Arial" w:hAnsi="Arial" w:cs="Arial"/>
                                      <w:color w:val="FFFFFF" w:themeColor="light1"/>
                                      <w:kern w:val="24"/>
                                      <w:sz w:val="20"/>
                                      <w:szCs w:val="20"/>
                                    </w:rPr>
                                    <w:t xml:space="preserve"> in agreed sessions</w:t>
                                  </w:r>
                                </w:p>
                              </w:txbxContent>
                            </wps:txbx>
                            <wps:bodyPr wrap="square" rtlCol="0" anchor="ctr">
                              <a:noAutofit/>
                            </wps:bodyPr>
                          </wps:wsp>
                          <wps:wsp>
                            <wps:cNvPr id="11" name="Rectangle 4"/>
                            <wps:cNvSpPr/>
                            <wps:spPr>
                              <a:xfrm>
                                <a:off x="5393342" y="19637"/>
                                <a:ext cx="1294813" cy="452120"/>
                              </a:xfrm>
                              <a:prstGeom prst="rect">
                                <a:avLst/>
                              </a:prstGeom>
                              <a:solidFill>
                                <a:sysClr val="window" lastClr="FFFFFF">
                                  <a:lumMod val="65000"/>
                                </a:sysClr>
                              </a:solidFill>
                              <a:ln w="12700" cap="flat" cmpd="sng" algn="ctr">
                                <a:solidFill>
                                  <a:sysClr val="window" lastClr="FFFFFF"/>
                                </a:solidFill>
                                <a:prstDash val="solid"/>
                                <a:miter lim="800000"/>
                              </a:ln>
                              <a:effectLst/>
                            </wps:spPr>
                            <wps:txbx>
                              <w:txbxContent>
                                <w:p w14:paraId="1C1DD8A5" w14:textId="57C8D82B" w:rsidR="006A400B" w:rsidRPr="00AB0BBE" w:rsidRDefault="009E7C30" w:rsidP="006A400B">
                                  <w:pPr>
                                    <w:jc w:val="center"/>
                                    <w:rPr>
                                      <w:rFonts w:ascii="Arial" w:hAnsi="Arial" w:cs="Arial"/>
                                      <w:color w:val="FFFFFF" w:themeColor="light1"/>
                                      <w:kern w:val="24"/>
                                      <w:sz w:val="20"/>
                                      <w:szCs w:val="20"/>
                                    </w:rPr>
                                  </w:pPr>
                                  <w:r>
                                    <w:rPr>
                                      <w:rFonts w:ascii="Arial" w:hAnsi="Arial" w:cs="Arial"/>
                                      <w:color w:val="FFFFFF" w:themeColor="light1"/>
                                      <w:kern w:val="24"/>
                                      <w:sz w:val="20"/>
                                      <w:szCs w:val="20"/>
                                    </w:rPr>
                                    <w:t>Unrecognised a</w:t>
                                  </w:r>
                                  <w:r w:rsidR="006A400B">
                                    <w:rPr>
                                      <w:rFonts w:ascii="Arial" w:hAnsi="Arial" w:cs="Arial"/>
                                      <w:color w:val="FFFFFF" w:themeColor="light1"/>
                                      <w:kern w:val="24"/>
                                      <w:sz w:val="20"/>
                                      <w:szCs w:val="20"/>
                                    </w:rPr>
                                    <w:t>bsence</w:t>
                                  </w:r>
                                  <w:r w:rsidR="003D7156">
                                    <w:rPr>
                                      <w:rFonts w:ascii="Arial" w:hAnsi="Arial" w:cs="Arial"/>
                                      <w:color w:val="FFFFFF" w:themeColor="light1"/>
                                      <w:kern w:val="24"/>
                                      <w:sz w:val="20"/>
                                      <w:szCs w:val="20"/>
                                    </w:rPr>
                                    <w:t xml:space="preserve"> </w:t>
                                  </w:r>
                                </w:p>
                              </w:txbxContent>
                            </wps:txbx>
                            <wps:bodyPr wrap="square" rtlCol="0" anchor="ctr">
                              <a:noAutofit/>
                            </wps:bodyPr>
                          </wps:wsp>
                          <wps:wsp>
                            <wps:cNvPr id="20" name="Rectangle 4"/>
                            <wps:cNvSpPr/>
                            <wps:spPr>
                              <a:xfrm>
                                <a:off x="0" y="657546"/>
                                <a:ext cx="1191260" cy="432435"/>
                              </a:xfrm>
                              <a:prstGeom prst="rect">
                                <a:avLst/>
                              </a:prstGeom>
                              <a:solidFill>
                                <a:srgbClr val="00B050"/>
                              </a:solidFill>
                              <a:ln w="12700" cap="flat" cmpd="sng" algn="ctr">
                                <a:solidFill>
                                  <a:sysClr val="window" lastClr="FFFFFF"/>
                                </a:solidFill>
                                <a:prstDash val="solid"/>
                                <a:miter lim="800000"/>
                              </a:ln>
                              <a:effectLst/>
                            </wps:spPr>
                            <wps:txbx>
                              <w:txbxContent>
                                <w:p w14:paraId="4C0BD18C" w14:textId="77777777" w:rsidR="006A400B" w:rsidRPr="00FE1BB7" w:rsidRDefault="006A400B" w:rsidP="006A400B">
                                  <w:pPr>
                                    <w:jc w:val="center"/>
                                    <w:rPr>
                                      <w:rFonts w:ascii="Arial" w:hAnsi="Arial" w:cs="Arial"/>
                                      <w:sz w:val="20"/>
                                      <w:szCs w:val="20"/>
                                    </w:rPr>
                                  </w:pPr>
                                  <w:r>
                                    <w:rPr>
                                      <w:rFonts w:ascii="Arial" w:hAnsi="Arial" w:cs="Arial"/>
                                      <w:color w:val="FFFFFF" w:themeColor="light1"/>
                                      <w:kern w:val="24"/>
                                      <w:sz w:val="20"/>
                                      <w:szCs w:val="20"/>
                                    </w:rPr>
                                    <w:t>Approved by practice</w:t>
                                  </w:r>
                                </w:p>
                              </w:txbxContent>
                            </wps:txbx>
                            <wps:bodyPr wrap="square" rtlCol="0" anchor="ctr">
                              <a:noAutofit/>
                            </wps:bodyPr>
                          </wps:wsp>
                          <wps:wsp>
                            <wps:cNvPr id="21" name="Rectangle 4"/>
                            <wps:cNvSpPr/>
                            <wps:spPr>
                              <a:xfrm>
                                <a:off x="1335641" y="636998"/>
                                <a:ext cx="1172845" cy="442595"/>
                              </a:xfrm>
                              <a:prstGeom prst="rect">
                                <a:avLst/>
                              </a:prstGeom>
                              <a:solidFill>
                                <a:srgbClr val="00B050"/>
                              </a:solidFill>
                              <a:ln w="12700" cap="flat" cmpd="sng" algn="ctr">
                                <a:solidFill>
                                  <a:sysClr val="window" lastClr="FFFFFF"/>
                                </a:solidFill>
                                <a:prstDash val="solid"/>
                                <a:miter lim="800000"/>
                              </a:ln>
                              <a:effectLst/>
                            </wps:spPr>
                            <wps:txbx>
                              <w:txbxContent>
                                <w:p w14:paraId="5BC54772" w14:textId="77777777" w:rsidR="006A400B" w:rsidRPr="00FE1BB7" w:rsidRDefault="006A400B" w:rsidP="006A400B">
                                  <w:pPr>
                                    <w:jc w:val="center"/>
                                    <w:rPr>
                                      <w:rFonts w:ascii="Arial" w:hAnsi="Arial" w:cs="Arial"/>
                                      <w:sz w:val="20"/>
                                      <w:szCs w:val="20"/>
                                    </w:rPr>
                                  </w:pPr>
                                  <w:r>
                                    <w:rPr>
                                      <w:rFonts w:ascii="Arial" w:hAnsi="Arial" w:cs="Arial"/>
                                      <w:color w:val="FFFFFF" w:themeColor="light1"/>
                                      <w:kern w:val="24"/>
                                      <w:sz w:val="20"/>
                                      <w:szCs w:val="20"/>
                                    </w:rPr>
                                    <w:t>Approved by practice</w:t>
                                  </w:r>
                                </w:p>
                                <w:p w14:paraId="3A52C14C" w14:textId="77777777" w:rsidR="006A400B" w:rsidRPr="00FE1BB7" w:rsidRDefault="006A400B" w:rsidP="006A400B">
                                  <w:pPr>
                                    <w:jc w:val="center"/>
                                    <w:rPr>
                                      <w:rFonts w:ascii="Arial" w:hAnsi="Arial" w:cs="Arial"/>
                                      <w:sz w:val="20"/>
                                      <w:szCs w:val="20"/>
                                    </w:rPr>
                                  </w:pPr>
                                </w:p>
                              </w:txbxContent>
                            </wps:txbx>
                            <wps:bodyPr wrap="square" rtlCol="0" anchor="ctr">
                              <a:noAutofit/>
                            </wps:bodyPr>
                          </wps:wsp>
                          <wps:wsp>
                            <wps:cNvPr id="22" name="Rectangle 4"/>
                            <wps:cNvSpPr/>
                            <wps:spPr>
                              <a:xfrm>
                                <a:off x="2661007" y="657546"/>
                                <a:ext cx="1226185" cy="415290"/>
                              </a:xfrm>
                              <a:prstGeom prst="rect">
                                <a:avLst/>
                              </a:prstGeom>
                              <a:solidFill>
                                <a:srgbClr val="00B050"/>
                              </a:solidFill>
                              <a:ln w="12700" cap="flat" cmpd="sng" algn="ctr">
                                <a:solidFill>
                                  <a:sysClr val="window" lastClr="FFFFFF"/>
                                </a:solidFill>
                                <a:prstDash val="solid"/>
                                <a:miter lim="800000"/>
                              </a:ln>
                              <a:effectLst/>
                            </wps:spPr>
                            <wps:txbx>
                              <w:txbxContent>
                                <w:p w14:paraId="6DA4A8A1" w14:textId="77777777" w:rsidR="006A400B" w:rsidRPr="00FE1BB7" w:rsidRDefault="006A400B" w:rsidP="006A400B">
                                  <w:pPr>
                                    <w:jc w:val="center"/>
                                    <w:rPr>
                                      <w:rFonts w:ascii="Arial" w:hAnsi="Arial" w:cs="Arial"/>
                                      <w:sz w:val="20"/>
                                      <w:szCs w:val="20"/>
                                    </w:rPr>
                                  </w:pPr>
                                  <w:r>
                                    <w:rPr>
                                      <w:rFonts w:ascii="Arial" w:hAnsi="Arial" w:cs="Arial"/>
                                      <w:color w:val="FFFFFF" w:themeColor="light1"/>
                                      <w:kern w:val="24"/>
                                      <w:sz w:val="20"/>
                                      <w:szCs w:val="20"/>
                                    </w:rPr>
                                    <w:t>Approved by practice</w:t>
                                  </w:r>
                                </w:p>
                                <w:p w14:paraId="60E619EE" w14:textId="77777777" w:rsidR="006A400B" w:rsidRPr="00FE1BB7" w:rsidRDefault="006A400B" w:rsidP="006A400B">
                                  <w:pPr>
                                    <w:jc w:val="center"/>
                                    <w:rPr>
                                      <w:rFonts w:ascii="Arial" w:hAnsi="Arial" w:cs="Arial"/>
                                      <w:sz w:val="20"/>
                                      <w:szCs w:val="20"/>
                                    </w:rPr>
                                  </w:pPr>
                                </w:p>
                              </w:txbxContent>
                            </wps:txbx>
                            <wps:bodyPr wrap="square" rtlCol="0" anchor="ctr">
                              <a:noAutofit/>
                            </wps:bodyPr>
                          </wps:wsp>
                          <wps:wsp>
                            <wps:cNvPr id="24" name="Rectangle 4"/>
                            <wps:cNvSpPr/>
                            <wps:spPr>
                              <a:xfrm>
                                <a:off x="4048018" y="667820"/>
                                <a:ext cx="1181735" cy="406400"/>
                              </a:xfrm>
                              <a:prstGeom prst="rect">
                                <a:avLst/>
                              </a:prstGeom>
                              <a:solidFill>
                                <a:srgbClr val="00B050"/>
                              </a:solidFill>
                              <a:ln w="12700" cap="flat" cmpd="sng" algn="ctr">
                                <a:solidFill>
                                  <a:sysClr val="window" lastClr="FFFFFF"/>
                                </a:solidFill>
                                <a:prstDash val="solid"/>
                                <a:miter lim="800000"/>
                              </a:ln>
                              <a:effectLst/>
                            </wps:spPr>
                            <wps:txbx>
                              <w:txbxContent>
                                <w:p w14:paraId="64BCA2D1" w14:textId="77777777" w:rsidR="006A400B" w:rsidRPr="00FE1BB7" w:rsidRDefault="006A400B" w:rsidP="006A400B">
                                  <w:pPr>
                                    <w:jc w:val="center"/>
                                    <w:rPr>
                                      <w:rFonts w:ascii="Arial" w:hAnsi="Arial" w:cs="Arial"/>
                                      <w:sz w:val="20"/>
                                      <w:szCs w:val="20"/>
                                    </w:rPr>
                                  </w:pPr>
                                  <w:r>
                                    <w:rPr>
                                      <w:rFonts w:ascii="Arial" w:hAnsi="Arial" w:cs="Arial"/>
                                      <w:color w:val="FFFFFF" w:themeColor="light1"/>
                                      <w:kern w:val="24"/>
                                      <w:sz w:val="20"/>
                                      <w:szCs w:val="20"/>
                                    </w:rPr>
                                    <w:t>Approved by practice</w:t>
                                  </w:r>
                                </w:p>
                                <w:p w14:paraId="33BF1952" w14:textId="77777777" w:rsidR="006A400B" w:rsidRPr="00FE1BB7" w:rsidRDefault="006A400B" w:rsidP="006A400B">
                                  <w:pPr>
                                    <w:jc w:val="center"/>
                                    <w:rPr>
                                      <w:rFonts w:ascii="Arial" w:hAnsi="Arial" w:cs="Arial"/>
                                      <w:sz w:val="20"/>
                                      <w:szCs w:val="20"/>
                                    </w:rPr>
                                  </w:pPr>
                                </w:p>
                              </w:txbxContent>
                            </wps:txbx>
                            <wps:bodyPr wrap="square" rtlCol="0" anchor="ctr">
                              <a:noAutofit/>
                            </wps:bodyPr>
                          </wps:wsp>
                          <wps:wsp>
                            <wps:cNvPr id="25" name="Rectangle 4"/>
                            <wps:cNvSpPr/>
                            <wps:spPr>
                              <a:xfrm>
                                <a:off x="5393933" y="678094"/>
                                <a:ext cx="1181735" cy="398651"/>
                              </a:xfrm>
                              <a:prstGeom prst="rect">
                                <a:avLst/>
                              </a:prstGeom>
                              <a:solidFill>
                                <a:srgbClr val="00B050"/>
                              </a:solidFill>
                              <a:ln w="12700" cap="flat" cmpd="sng" algn="ctr">
                                <a:solidFill>
                                  <a:sysClr val="window" lastClr="FFFFFF"/>
                                </a:solidFill>
                                <a:prstDash val="solid"/>
                                <a:miter lim="800000"/>
                              </a:ln>
                              <a:effectLst/>
                            </wps:spPr>
                            <wps:txbx>
                              <w:txbxContent>
                                <w:p w14:paraId="0D17BD3B" w14:textId="77777777" w:rsidR="006A400B" w:rsidRPr="00FE1BB7" w:rsidRDefault="006A400B" w:rsidP="006A400B">
                                  <w:pPr>
                                    <w:jc w:val="center"/>
                                    <w:rPr>
                                      <w:rFonts w:ascii="Arial" w:hAnsi="Arial" w:cs="Arial"/>
                                      <w:sz w:val="20"/>
                                      <w:szCs w:val="20"/>
                                    </w:rPr>
                                  </w:pPr>
                                  <w:r>
                                    <w:rPr>
                                      <w:rFonts w:ascii="Arial" w:hAnsi="Arial" w:cs="Arial"/>
                                      <w:color w:val="FFFFFF" w:themeColor="light1"/>
                                      <w:kern w:val="24"/>
                                      <w:sz w:val="20"/>
                                      <w:szCs w:val="20"/>
                                    </w:rPr>
                                    <w:t>Approved by practice</w:t>
                                  </w:r>
                                </w:p>
                                <w:p w14:paraId="62C33D59" w14:textId="77777777" w:rsidR="006A400B" w:rsidRPr="00FD37EC" w:rsidRDefault="006A400B" w:rsidP="006A400B">
                                  <w:pPr>
                                    <w:jc w:val="center"/>
                                    <w:rPr>
                                      <w:rFonts w:ascii="Arial" w:hAnsi="Arial" w:cs="Arial"/>
                                      <w:b/>
                                      <w:bCs/>
                                      <w:color w:val="FFFFFF" w:themeColor="light1"/>
                                      <w:kern w:val="24"/>
                                      <w:sz w:val="20"/>
                                      <w:szCs w:val="20"/>
                                    </w:rPr>
                                  </w:pPr>
                                </w:p>
                              </w:txbxContent>
                            </wps:txbx>
                            <wps:bodyPr wrap="square" rtlCol="0" anchor="ctr">
                              <a:noAutofit/>
                            </wps:bodyPr>
                          </wps:wsp>
                          <wps:wsp>
                            <wps:cNvPr id="45" name="Straight Arrow Connector 45"/>
                            <wps:cNvCnPr/>
                            <wps:spPr>
                              <a:xfrm flipH="1">
                                <a:off x="1946097" y="431515"/>
                                <a:ext cx="1905" cy="231775"/>
                              </a:xfrm>
                              <a:prstGeom prst="straightConnector1">
                                <a:avLst/>
                              </a:prstGeom>
                              <a:noFill/>
                              <a:ln w="6350" cap="flat" cmpd="sng" algn="ctr">
                                <a:solidFill>
                                  <a:srgbClr val="4472C4"/>
                                </a:solidFill>
                                <a:prstDash val="solid"/>
                                <a:miter lim="800000"/>
                                <a:tailEnd type="triangle"/>
                              </a:ln>
                              <a:effectLst/>
                            </wps:spPr>
                            <wps:bodyPr/>
                          </wps:wsp>
                          <wps:wsp>
                            <wps:cNvPr id="46" name="Straight Arrow Connector 46"/>
                            <wps:cNvCnPr/>
                            <wps:spPr>
                              <a:xfrm flipH="1">
                                <a:off x="4648200" y="441789"/>
                                <a:ext cx="1905" cy="231775"/>
                              </a:xfrm>
                              <a:prstGeom prst="straightConnector1">
                                <a:avLst/>
                              </a:prstGeom>
                              <a:noFill/>
                              <a:ln w="6350" cap="flat" cmpd="sng" algn="ctr">
                                <a:solidFill>
                                  <a:srgbClr val="4472C4"/>
                                </a:solidFill>
                                <a:prstDash val="solid"/>
                                <a:miter lim="800000"/>
                                <a:tailEnd type="triangle"/>
                              </a:ln>
                              <a:effectLst/>
                            </wps:spPr>
                            <wps:bodyPr/>
                          </wps:wsp>
                          <wps:wsp>
                            <wps:cNvPr id="47" name="Straight Arrow Connector 47"/>
                            <wps:cNvCnPr/>
                            <wps:spPr>
                              <a:xfrm flipH="1">
                                <a:off x="3281737" y="431515"/>
                                <a:ext cx="1905" cy="231775"/>
                              </a:xfrm>
                              <a:prstGeom prst="straightConnector1">
                                <a:avLst/>
                              </a:prstGeom>
                              <a:noFill/>
                              <a:ln w="6350" cap="flat" cmpd="sng" algn="ctr">
                                <a:solidFill>
                                  <a:srgbClr val="4472C4"/>
                                </a:solidFill>
                                <a:prstDash val="solid"/>
                                <a:miter lim="800000"/>
                                <a:tailEnd type="triangle"/>
                              </a:ln>
                              <a:effectLst/>
                            </wps:spPr>
                            <wps:bodyPr/>
                          </wps:wsp>
                          <wps:wsp>
                            <wps:cNvPr id="48" name="Straight Arrow Connector 48"/>
                            <wps:cNvCnPr/>
                            <wps:spPr>
                              <a:xfrm flipH="1">
                                <a:off x="600182" y="431515"/>
                                <a:ext cx="1905" cy="231775"/>
                              </a:xfrm>
                              <a:prstGeom prst="straightConnector1">
                                <a:avLst/>
                              </a:prstGeom>
                              <a:noFill/>
                              <a:ln w="6350" cap="flat" cmpd="sng" algn="ctr">
                                <a:solidFill>
                                  <a:srgbClr val="4472C4"/>
                                </a:solidFill>
                                <a:prstDash val="solid"/>
                                <a:miter lim="800000"/>
                                <a:tailEnd type="triangle"/>
                              </a:ln>
                              <a:effectLst/>
                            </wps:spPr>
                            <wps:bodyPr/>
                          </wps:wsp>
                          <wps:wsp>
                            <wps:cNvPr id="2" name="Straight Arrow Connector 2"/>
                            <wps:cNvCnPr/>
                            <wps:spPr>
                              <a:xfrm flipH="1">
                                <a:off x="6004389" y="452063"/>
                                <a:ext cx="1905" cy="231775"/>
                              </a:xfrm>
                              <a:prstGeom prst="straightConnector1">
                                <a:avLst/>
                              </a:prstGeom>
                              <a:noFill/>
                              <a:ln w="6350" cap="flat" cmpd="sng" algn="ctr">
                                <a:solidFill>
                                  <a:srgbClr val="4472C4"/>
                                </a:solidFill>
                                <a:prstDash val="solid"/>
                                <a:miter lim="800000"/>
                                <a:tailEnd type="triangle"/>
                              </a:ln>
                              <a:effectLst/>
                            </wps:spPr>
                            <wps:bodyPr/>
                          </wps:wsp>
                        </wpg:grpSp>
                        <wpg:grpSp>
                          <wpg:cNvPr id="19" name="Group 19"/>
                          <wpg:cNvGrpSpPr/>
                          <wpg:grpSpPr>
                            <a:xfrm>
                              <a:off x="620731" y="0"/>
                              <a:ext cx="5408487" cy="256848"/>
                              <a:chOff x="0" y="0"/>
                              <a:chExt cx="5408487" cy="256848"/>
                            </a:xfrm>
                          </wpg:grpSpPr>
                          <wps:wsp>
                            <wps:cNvPr id="9" name="Straight Connector 9"/>
                            <wps:cNvCnPr/>
                            <wps:spPr>
                              <a:xfrm>
                                <a:off x="0" y="0"/>
                                <a:ext cx="5402102"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 name="Straight Arrow Connector 12"/>
                            <wps:cNvCnPr/>
                            <wps:spPr>
                              <a:xfrm>
                                <a:off x="4281" y="0"/>
                                <a:ext cx="0" cy="25684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3" name="Straight Arrow Connector 13"/>
                            <wps:cNvCnPr/>
                            <wps:spPr>
                              <a:xfrm>
                                <a:off x="5408487" y="0"/>
                                <a:ext cx="0" cy="25684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wps:spPr>
                              <a:xfrm>
                                <a:off x="1329647" y="0"/>
                                <a:ext cx="0" cy="25684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wps:spPr>
                              <a:xfrm>
                                <a:off x="2665287" y="0"/>
                                <a:ext cx="0" cy="25684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wps:spPr>
                              <a:xfrm>
                                <a:off x="4042024" y="0"/>
                                <a:ext cx="0" cy="25684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grpSp>
                      <wpg:grpSp>
                        <wpg:cNvPr id="28" name="Group 28"/>
                        <wpg:cNvGrpSpPr/>
                        <wpg:grpSpPr>
                          <a:xfrm>
                            <a:off x="1335641" y="0"/>
                            <a:ext cx="3866762" cy="638211"/>
                            <a:chOff x="0" y="0"/>
                            <a:chExt cx="3866762" cy="638211"/>
                          </a:xfrm>
                        </wpg:grpSpPr>
                        <wps:wsp>
                          <wps:cNvPr id="75" name="Rectangle 4"/>
                          <wps:cNvSpPr/>
                          <wps:spPr>
                            <a:xfrm>
                              <a:off x="2229492" y="20548"/>
                              <a:ext cx="1637270" cy="426013"/>
                            </a:xfrm>
                            <a:prstGeom prst="rect">
                              <a:avLst/>
                            </a:prstGeom>
                            <a:solidFill>
                              <a:schemeClr val="accent2"/>
                            </a:solidFill>
                            <a:ln w="12700" cap="flat" cmpd="sng" algn="ctr">
                              <a:solidFill>
                                <a:sysClr val="window" lastClr="FFFFFF"/>
                              </a:solidFill>
                              <a:prstDash val="solid"/>
                              <a:miter lim="800000"/>
                            </a:ln>
                            <a:effectLst/>
                          </wps:spPr>
                          <wps:txbx>
                            <w:txbxContent>
                              <w:p w14:paraId="4B9CFE83" w14:textId="77777777" w:rsidR="006A400B" w:rsidRPr="00FE1BB7" w:rsidRDefault="006A400B" w:rsidP="006A400B">
                                <w:pPr>
                                  <w:jc w:val="center"/>
                                  <w:rPr>
                                    <w:rFonts w:ascii="Arial" w:hAnsi="Arial" w:cs="Arial"/>
                                    <w:sz w:val="20"/>
                                    <w:szCs w:val="20"/>
                                  </w:rPr>
                                </w:pPr>
                                <w:r>
                                  <w:rPr>
                                    <w:rFonts w:ascii="Arial" w:hAnsi="Arial" w:cs="Arial"/>
                                    <w:color w:val="FFFFFF" w:themeColor="light1"/>
                                    <w:kern w:val="24"/>
                                    <w:sz w:val="20"/>
                                    <w:szCs w:val="20"/>
                                  </w:rPr>
                                  <w:t>Applicant completes a change form</w:t>
                                </w:r>
                              </w:p>
                            </w:txbxContent>
                          </wps:txbx>
                          <wps:bodyPr wrap="square" rtlCol="0" anchor="ctr">
                            <a:noAutofit/>
                          </wps:bodyPr>
                        </wps:wsp>
                        <wps:wsp>
                          <wps:cNvPr id="1" name="Rectangle 4"/>
                          <wps:cNvSpPr/>
                          <wps:spPr>
                            <a:xfrm>
                              <a:off x="0" y="0"/>
                              <a:ext cx="1637270" cy="451022"/>
                            </a:xfrm>
                            <a:prstGeom prst="rect">
                              <a:avLst/>
                            </a:prstGeom>
                            <a:solidFill>
                              <a:schemeClr val="accent2"/>
                            </a:solidFill>
                            <a:ln w="12700" cap="flat" cmpd="sng" algn="ctr">
                              <a:solidFill>
                                <a:sysClr val="window" lastClr="FFFFFF"/>
                              </a:solidFill>
                              <a:prstDash val="solid"/>
                              <a:miter lim="800000"/>
                            </a:ln>
                            <a:effectLst/>
                          </wps:spPr>
                          <wps:txbx>
                            <w:txbxContent>
                              <w:p w14:paraId="0E1DFFD8" w14:textId="77777777" w:rsidR="006A400B" w:rsidRPr="00FE1BB7" w:rsidRDefault="006A400B" w:rsidP="006A400B">
                                <w:pPr>
                                  <w:jc w:val="center"/>
                                  <w:rPr>
                                    <w:rFonts w:ascii="Arial" w:hAnsi="Arial" w:cs="Arial"/>
                                    <w:sz w:val="20"/>
                                    <w:szCs w:val="20"/>
                                  </w:rPr>
                                </w:pPr>
                                <w:r>
                                  <w:rPr>
                                    <w:rFonts w:ascii="Arial" w:hAnsi="Arial" w:cs="Arial"/>
                                    <w:color w:val="FFFFFF" w:themeColor="light1"/>
                                    <w:kern w:val="24"/>
                                    <w:sz w:val="20"/>
                                    <w:szCs w:val="20"/>
                                  </w:rPr>
                                  <w:t>Applicant completes reconciliation form</w:t>
                                </w:r>
                              </w:p>
                            </w:txbxContent>
                          </wps:txbx>
                          <wps:bodyPr wrap="square" rtlCol="0" anchor="ctr">
                            <a:noAutofit/>
                          </wps:bodyPr>
                        </wps:wsp>
                        <wps:wsp>
                          <wps:cNvPr id="26" name="Straight Connector 26"/>
                          <wps:cNvCnPr/>
                          <wps:spPr>
                            <a:xfrm>
                              <a:off x="801384" y="452063"/>
                              <a:ext cx="0" cy="18614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a:off x="3071973" y="441789"/>
                              <a:ext cx="0" cy="186148"/>
                            </a:xfrm>
                            <a:prstGeom prst="line">
                              <a:avLst/>
                            </a:prstGeom>
                            <a:noFill/>
                            <a:ln w="6350" cap="flat" cmpd="sng" algn="ctr">
                              <a:solidFill>
                                <a:srgbClr val="4472C4"/>
                              </a:solidFill>
                              <a:prstDash val="solid"/>
                              <a:miter lim="800000"/>
                            </a:ln>
                            <a:effectLst/>
                          </wps:spPr>
                          <wps:bodyPr/>
                        </wps:wsp>
                      </wpg:grpSp>
                    </wpg:wgp>
                  </a:graphicData>
                </a:graphic>
                <wp14:sizeRelH relativeFrom="margin">
                  <wp14:pctWidth>0</wp14:pctWidth>
                </wp14:sizeRelH>
              </wp:anchor>
            </w:drawing>
          </mc:Choice>
          <mc:Fallback>
            <w:pict>
              <v:group w14:anchorId="014D8831" id="Group 29" o:spid="_x0000_s1026" style="position:absolute;margin-left:-34.8pt;margin-top:17.75pt;width:526.65pt;height:154.6pt;z-index:251700224;mso-width-relative:margin" coordsize="66881,19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">
                <v:group id="Group 23" o:spid="_x0000_s1027" style="position:absolute;top:6369;width:66881;height:13263" coordsize="66881,13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7" o:spid="_x0000_s1028" style="position:absolute;top:2363;width:66881;height:10899" coordsize="66881,10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_x0000_s1029" style="position:absolute;left:102;top:102;width:11913;height:4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" fillcolor="#a6a6a6" strokecolor="window" strokeweight="1pt">
                      <v:textbox>
                        <w:txbxContent>
                          <w:p w14:paraId="7D2908E3" w14:textId="77777777" w:rsidR="006A400B" w:rsidRPr="00FE1BB7" w:rsidRDefault="006A400B" w:rsidP="006A400B">
                            <w:pPr>
                              <w:jc w:val="center"/>
                              <w:rPr>
                                <w:rFonts w:ascii="Arial" w:hAnsi="Arial" w:cs="Arial"/>
                                <w:sz w:val="20"/>
                                <w:szCs w:val="20"/>
                              </w:rPr>
                            </w:pPr>
                            <w:r>
                              <w:rPr>
                                <w:rFonts w:ascii="Arial" w:hAnsi="Arial" w:cs="Arial"/>
                                <w:color w:val="FFFFFF" w:themeColor="light1"/>
                                <w:kern w:val="24"/>
                                <w:sz w:val="20"/>
                                <w:szCs w:val="20"/>
                              </w:rPr>
                              <w:t>Left role or retired</w:t>
                            </w:r>
                          </w:p>
                        </w:txbxContent>
                      </v:textbox>
                    </v:rect>
                    <v:rect id="_x0000_s1030" style="position:absolute;left:13356;width:11728;height:4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" fillcolor="#a6a6a6" strokecolor="window" strokeweight="1pt">
                      <v:textbox>
                        <w:txbxContent>
                          <w:p w14:paraId="7A6E766B" w14:textId="3F44BBA8" w:rsidR="006A400B" w:rsidRPr="00FE1BB7" w:rsidRDefault="0031436F" w:rsidP="006A400B">
                            <w:pPr>
                              <w:jc w:val="center"/>
                              <w:rPr>
                                <w:rFonts w:ascii="Arial" w:hAnsi="Arial" w:cs="Arial"/>
                                <w:sz w:val="20"/>
                                <w:szCs w:val="20"/>
                              </w:rPr>
                            </w:pPr>
                            <w:r>
                              <w:rPr>
                                <w:rFonts w:ascii="Arial" w:hAnsi="Arial" w:cs="Arial"/>
                                <w:color w:val="FFFFFF" w:themeColor="light1"/>
                                <w:kern w:val="24"/>
                                <w:sz w:val="20"/>
                                <w:szCs w:val="20"/>
                              </w:rPr>
                              <w:t>Left due to i</w:t>
                            </w:r>
                            <w:r w:rsidR="006A400B">
                              <w:rPr>
                                <w:rFonts w:ascii="Arial" w:hAnsi="Arial" w:cs="Arial"/>
                                <w:color w:val="FFFFFF" w:themeColor="light1"/>
                                <w:kern w:val="24"/>
                                <w:sz w:val="20"/>
                                <w:szCs w:val="20"/>
                              </w:rPr>
                              <w:t>ll health</w:t>
                            </w:r>
                          </w:p>
                        </w:txbxContent>
                      </v:textbox>
                    </v:rect>
                    <v:rect id="_x0000_s1031" style="position:absolute;left:26610;top:102;width:12261;height:4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" fillcolor="#a6a6a6" strokecolor="window" strokeweight="1pt">
                      <v:textbox>
                        <w:txbxContent>
                          <w:p w14:paraId="7BA53767" w14:textId="77777777" w:rsidR="006A400B" w:rsidRPr="00FE1BB7" w:rsidRDefault="006A400B" w:rsidP="006A400B">
                            <w:pPr>
                              <w:jc w:val="center"/>
                              <w:rPr>
                                <w:rFonts w:ascii="Arial" w:hAnsi="Arial" w:cs="Arial"/>
                                <w:sz w:val="20"/>
                                <w:szCs w:val="20"/>
                              </w:rPr>
                            </w:pPr>
                            <w:r>
                              <w:rPr>
                                <w:rFonts w:ascii="Arial" w:hAnsi="Arial" w:cs="Arial"/>
                                <w:color w:val="FFFFFF" w:themeColor="light1"/>
                                <w:kern w:val="24"/>
                                <w:sz w:val="20"/>
                                <w:szCs w:val="20"/>
                              </w:rPr>
                              <w:t>Change from equity share</w:t>
                            </w:r>
                          </w:p>
                        </w:txbxContent>
                      </v:textbox>
                    </v:rect>
                    <v:rect id="_x0000_s1032" style="position:absolute;left:40480;top:102;width:11817;height:4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" fillcolor="#a6a6a6" strokecolor="window" strokeweight="1pt">
                      <v:textbox>
                        <w:txbxContent>
                          <w:p w14:paraId="42D63810" w14:textId="5C3431B9" w:rsidR="006A400B" w:rsidRPr="00FE1BB7" w:rsidRDefault="003D7156" w:rsidP="006A400B">
                            <w:pPr>
                              <w:jc w:val="center"/>
                              <w:rPr>
                                <w:rFonts w:ascii="Arial" w:hAnsi="Arial" w:cs="Arial"/>
                                <w:sz w:val="20"/>
                                <w:szCs w:val="20"/>
                              </w:rPr>
                            </w:pPr>
                            <w:r>
                              <w:rPr>
                                <w:rFonts w:ascii="Arial" w:hAnsi="Arial" w:cs="Arial"/>
                                <w:color w:val="FFFFFF" w:themeColor="light1"/>
                                <w:kern w:val="24"/>
                                <w:sz w:val="20"/>
                                <w:szCs w:val="20"/>
                              </w:rPr>
                              <w:t>Reduction</w:t>
                            </w:r>
                            <w:r w:rsidR="006A400B">
                              <w:rPr>
                                <w:rFonts w:ascii="Arial" w:hAnsi="Arial" w:cs="Arial"/>
                                <w:color w:val="FFFFFF" w:themeColor="light1"/>
                                <w:kern w:val="24"/>
                                <w:sz w:val="20"/>
                                <w:szCs w:val="20"/>
                              </w:rPr>
                              <w:t xml:space="preserve"> in agreed sessions</w:t>
                            </w:r>
                          </w:p>
                        </w:txbxContent>
                      </v:textbox>
                    </v:rect>
                    <v:rect id="_x0000_s1033" style="position:absolute;left:53933;top:196;width:12948;height:4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" fillcolor="#a6a6a6" strokecolor="window" strokeweight="1pt">
                      <v:textbox>
                        <w:txbxContent>
                          <w:p w14:paraId="1C1DD8A5" w14:textId="57C8D82B" w:rsidR="006A400B" w:rsidRPr="00AB0BBE" w:rsidRDefault="009E7C30" w:rsidP="006A400B">
                            <w:pPr>
                              <w:jc w:val="center"/>
                              <w:rPr>
                                <w:rFonts w:ascii="Arial" w:hAnsi="Arial" w:cs="Arial"/>
                                <w:color w:val="FFFFFF" w:themeColor="light1"/>
                                <w:kern w:val="24"/>
                                <w:sz w:val="20"/>
                                <w:szCs w:val="20"/>
                              </w:rPr>
                            </w:pPr>
                            <w:r>
                              <w:rPr>
                                <w:rFonts w:ascii="Arial" w:hAnsi="Arial" w:cs="Arial"/>
                                <w:color w:val="FFFFFF" w:themeColor="light1"/>
                                <w:kern w:val="24"/>
                                <w:sz w:val="20"/>
                                <w:szCs w:val="20"/>
                              </w:rPr>
                              <w:t>Unrecognised a</w:t>
                            </w:r>
                            <w:r w:rsidR="006A400B">
                              <w:rPr>
                                <w:rFonts w:ascii="Arial" w:hAnsi="Arial" w:cs="Arial"/>
                                <w:color w:val="FFFFFF" w:themeColor="light1"/>
                                <w:kern w:val="24"/>
                                <w:sz w:val="20"/>
                                <w:szCs w:val="20"/>
                              </w:rPr>
                              <w:t>bsence</w:t>
                            </w:r>
                            <w:r w:rsidR="003D7156">
                              <w:rPr>
                                <w:rFonts w:ascii="Arial" w:hAnsi="Arial" w:cs="Arial"/>
                                <w:color w:val="FFFFFF" w:themeColor="light1"/>
                                <w:kern w:val="24"/>
                                <w:sz w:val="20"/>
                                <w:szCs w:val="20"/>
                              </w:rPr>
                              <w:t xml:space="preserve"> </w:t>
                            </w:r>
                          </w:p>
                        </w:txbxContent>
                      </v:textbox>
                    </v:rect>
                    <v:rect id="_x0000_s1034" style="position:absolute;top:6575;width:11912;height:4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" fillcolor="#00b050" strokecolor="window" strokeweight="1pt">
                      <v:textbox>
                        <w:txbxContent>
                          <w:p w14:paraId="4C0BD18C" w14:textId="77777777" w:rsidR="006A400B" w:rsidRPr="00FE1BB7" w:rsidRDefault="006A400B" w:rsidP="006A400B">
                            <w:pPr>
                              <w:jc w:val="center"/>
                              <w:rPr>
                                <w:rFonts w:ascii="Arial" w:hAnsi="Arial" w:cs="Arial"/>
                                <w:sz w:val="20"/>
                                <w:szCs w:val="20"/>
                              </w:rPr>
                            </w:pPr>
                            <w:r>
                              <w:rPr>
                                <w:rFonts w:ascii="Arial" w:hAnsi="Arial" w:cs="Arial"/>
                                <w:color w:val="FFFFFF" w:themeColor="light1"/>
                                <w:kern w:val="24"/>
                                <w:sz w:val="20"/>
                                <w:szCs w:val="20"/>
                              </w:rPr>
                              <w:t>Approved by practice</w:t>
                            </w:r>
                          </w:p>
                        </w:txbxContent>
                      </v:textbox>
                    </v:rect>
                    <v:rect id="_x0000_s1035" style="position:absolute;left:13356;top:6369;width:11728;height:44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" fillcolor="#00b050" strokecolor="window" strokeweight="1pt">
                      <v:textbox>
                        <w:txbxContent>
                          <w:p w14:paraId="5BC54772" w14:textId="77777777" w:rsidR="006A400B" w:rsidRPr="00FE1BB7" w:rsidRDefault="006A400B" w:rsidP="006A400B">
                            <w:pPr>
                              <w:jc w:val="center"/>
                              <w:rPr>
                                <w:rFonts w:ascii="Arial" w:hAnsi="Arial" w:cs="Arial"/>
                                <w:sz w:val="20"/>
                                <w:szCs w:val="20"/>
                              </w:rPr>
                            </w:pPr>
                            <w:r>
                              <w:rPr>
                                <w:rFonts w:ascii="Arial" w:hAnsi="Arial" w:cs="Arial"/>
                                <w:color w:val="FFFFFF" w:themeColor="light1"/>
                                <w:kern w:val="24"/>
                                <w:sz w:val="20"/>
                                <w:szCs w:val="20"/>
                              </w:rPr>
                              <w:t>Approved by practice</w:t>
                            </w:r>
                          </w:p>
                          <w:p w14:paraId="3A52C14C" w14:textId="77777777" w:rsidR="006A400B" w:rsidRPr="00FE1BB7" w:rsidRDefault="006A400B" w:rsidP="006A400B">
                            <w:pPr>
                              <w:jc w:val="center"/>
                              <w:rPr>
                                <w:rFonts w:ascii="Arial" w:hAnsi="Arial" w:cs="Arial"/>
                                <w:sz w:val="20"/>
                                <w:szCs w:val="20"/>
                              </w:rPr>
                            </w:pPr>
                          </w:p>
                        </w:txbxContent>
                      </v:textbox>
                    </v:rect>
                    <v:rect id="_x0000_s1036" style="position:absolute;left:26610;top:6575;width:12261;height:4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" fillcolor="#00b050" strokecolor="window" strokeweight="1pt">
                      <v:textbox>
                        <w:txbxContent>
                          <w:p w14:paraId="6DA4A8A1" w14:textId="77777777" w:rsidR="006A400B" w:rsidRPr="00FE1BB7" w:rsidRDefault="006A400B" w:rsidP="006A400B">
                            <w:pPr>
                              <w:jc w:val="center"/>
                              <w:rPr>
                                <w:rFonts w:ascii="Arial" w:hAnsi="Arial" w:cs="Arial"/>
                                <w:sz w:val="20"/>
                                <w:szCs w:val="20"/>
                              </w:rPr>
                            </w:pPr>
                            <w:r>
                              <w:rPr>
                                <w:rFonts w:ascii="Arial" w:hAnsi="Arial" w:cs="Arial"/>
                                <w:color w:val="FFFFFF" w:themeColor="light1"/>
                                <w:kern w:val="24"/>
                                <w:sz w:val="20"/>
                                <w:szCs w:val="20"/>
                              </w:rPr>
                              <w:t>Approved by practice</w:t>
                            </w:r>
                          </w:p>
                          <w:p w14:paraId="60E619EE" w14:textId="77777777" w:rsidR="006A400B" w:rsidRPr="00FE1BB7" w:rsidRDefault="006A400B" w:rsidP="006A400B">
                            <w:pPr>
                              <w:jc w:val="center"/>
                              <w:rPr>
                                <w:rFonts w:ascii="Arial" w:hAnsi="Arial" w:cs="Arial"/>
                                <w:sz w:val="20"/>
                                <w:szCs w:val="20"/>
                              </w:rPr>
                            </w:pPr>
                          </w:p>
                        </w:txbxContent>
                      </v:textbox>
                    </v:rect>
                    <v:rect id="_x0000_s1037" style="position:absolute;left:40480;top:6678;width:11817;height:4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" fillcolor="#00b050" strokecolor="window" strokeweight="1pt">
                      <v:textbox>
                        <w:txbxContent>
                          <w:p w14:paraId="64BCA2D1" w14:textId="77777777" w:rsidR="006A400B" w:rsidRPr="00FE1BB7" w:rsidRDefault="006A400B" w:rsidP="006A400B">
                            <w:pPr>
                              <w:jc w:val="center"/>
                              <w:rPr>
                                <w:rFonts w:ascii="Arial" w:hAnsi="Arial" w:cs="Arial"/>
                                <w:sz w:val="20"/>
                                <w:szCs w:val="20"/>
                              </w:rPr>
                            </w:pPr>
                            <w:r>
                              <w:rPr>
                                <w:rFonts w:ascii="Arial" w:hAnsi="Arial" w:cs="Arial"/>
                                <w:color w:val="FFFFFF" w:themeColor="light1"/>
                                <w:kern w:val="24"/>
                                <w:sz w:val="20"/>
                                <w:szCs w:val="20"/>
                              </w:rPr>
                              <w:t>Approved by practice</w:t>
                            </w:r>
                          </w:p>
                          <w:p w14:paraId="33BF1952" w14:textId="77777777" w:rsidR="006A400B" w:rsidRPr="00FE1BB7" w:rsidRDefault="006A400B" w:rsidP="006A400B">
                            <w:pPr>
                              <w:jc w:val="center"/>
                              <w:rPr>
                                <w:rFonts w:ascii="Arial" w:hAnsi="Arial" w:cs="Arial"/>
                                <w:sz w:val="20"/>
                                <w:szCs w:val="20"/>
                              </w:rPr>
                            </w:pPr>
                          </w:p>
                        </w:txbxContent>
                      </v:textbox>
                    </v:rect>
                    <v:rect id="_x0000_s1038" style="position:absolute;left:53939;top:6780;width:11817;height:39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" fillcolor="#00b050" strokecolor="window" strokeweight="1pt">
                      <v:textbox>
                        <w:txbxContent>
                          <w:p w14:paraId="0D17BD3B" w14:textId="77777777" w:rsidR="006A400B" w:rsidRPr="00FE1BB7" w:rsidRDefault="006A400B" w:rsidP="006A400B">
                            <w:pPr>
                              <w:jc w:val="center"/>
                              <w:rPr>
                                <w:rFonts w:ascii="Arial" w:hAnsi="Arial" w:cs="Arial"/>
                                <w:sz w:val="20"/>
                                <w:szCs w:val="20"/>
                              </w:rPr>
                            </w:pPr>
                            <w:r>
                              <w:rPr>
                                <w:rFonts w:ascii="Arial" w:hAnsi="Arial" w:cs="Arial"/>
                                <w:color w:val="FFFFFF" w:themeColor="light1"/>
                                <w:kern w:val="24"/>
                                <w:sz w:val="20"/>
                                <w:szCs w:val="20"/>
                              </w:rPr>
                              <w:t>Approved by practice</w:t>
                            </w:r>
                          </w:p>
                          <w:p w14:paraId="62C33D59" w14:textId="77777777" w:rsidR="006A400B" w:rsidRPr="00FD37EC" w:rsidRDefault="006A400B" w:rsidP="006A400B">
                            <w:pPr>
                              <w:jc w:val="center"/>
                              <w:rPr>
                                <w:rFonts w:ascii="Arial" w:hAnsi="Arial" w:cs="Arial"/>
                                <w:b/>
                                <w:bCs/>
                                <w:color w:val="FFFFFF" w:themeColor="light1"/>
                                <w:kern w:val="24"/>
                                <w:sz w:val="20"/>
                                <w:szCs w:val="20"/>
                              </w:rPr>
                            </w:pPr>
                          </w:p>
                        </w:txbxContent>
                      </v:textbox>
                    </v:rect>
                    <v:shapetype id="_x0000_t32" coordsize="21600,21600" o:spt="32" o:oned="t" path="m,l21600,21600e" filled="f">
                      <v:path arrowok="t" fillok="f" o:connecttype="none"/>
                      <o:lock v:ext="edit" shapetype="t"/>
                    </v:shapetype>
                    <v:shape id="Straight Arrow Connector 45" o:spid="_x0000_s1039" type="#_x0000_t32" style="position:absolute;left:19460;top:4315;width:20;height:231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" strokecolor="#4472c4" strokeweight=".5pt">
                      <v:stroke endarrow="block" joinstyle="miter"/>
                    </v:shape>
                    <v:shape id="Straight Arrow Connector 46" o:spid="_x0000_s1040" type="#_x0000_t32" style="position:absolute;left:46482;top:4417;width:19;height:23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" strokecolor="#4472c4" strokeweight=".5pt">
                      <v:stroke endarrow="block" joinstyle="miter"/>
                    </v:shape>
                    <v:shape id="Straight Arrow Connector 47" o:spid="_x0000_s1041" type="#_x0000_t32" style="position:absolute;left:32817;top:4315;width:19;height:231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" strokecolor="#4472c4" strokeweight=".5pt">
                      <v:stroke endarrow="block" joinstyle="miter"/>
                    </v:shape>
                    <v:shape id="Straight Arrow Connector 48" o:spid="_x0000_s1042" type="#_x0000_t32" style="position:absolute;left:6001;top:4315;width:19;height:231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" strokecolor="#4472c4" strokeweight=".5pt">
                      <v:stroke endarrow="block" joinstyle="miter"/>
                    </v:shape>
                    <v:shape id="Straight Arrow Connector 2" o:spid="_x0000_s1043" type="#_x0000_t32" style="position:absolute;left:60043;top:4520;width:19;height:23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" strokecolor="#4472c4" strokeweight=".5pt">
                      <v:stroke endarrow="block" joinstyle="miter"/>
                    </v:shape>
                  </v:group>
                  <v:group id="Group 19" o:spid="_x0000_s1044" style="position:absolute;left:6207;width:54085;height:2568" coordsize="54084,2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line id="Straight Connector 9" o:spid="_x0000_s1045" style="position:absolute;visibility:visible;mso-wrap-style:square" from="0,0" to="540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" strokecolor="#4472c4 [3204]" strokeweight=".5pt">
                      <v:stroke joinstyle="miter"/>
                    </v:line>
                    <v:shape id="Straight Arrow Connector 12" o:spid="_x0000_s1046" type="#_x0000_t32" style="position:absolute;left:42;width:0;height:25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" strokecolor="#4472c4 [3204]" strokeweight=".5pt">
                      <v:stroke endarrow="block" joinstyle="miter"/>
                    </v:shape>
                    <v:shape id="Straight Arrow Connector 13" o:spid="_x0000_s1047" type="#_x0000_t32" style="position:absolute;left:54084;width:0;height:25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" strokecolor="#4472c4 [3204]" strokeweight=".5pt">
                      <v:stroke endarrow="block" joinstyle="miter"/>
                    </v:shape>
                    <v:shape id="Straight Arrow Connector 14" o:spid="_x0000_s1048" type="#_x0000_t32" style="position:absolute;left:13296;width:0;height:25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" strokecolor="#4472c4 [3204]" strokeweight=".5pt">
                      <v:stroke endarrow="block" joinstyle="miter"/>
                    </v:shape>
                    <v:shape id="Straight Arrow Connector 15" o:spid="_x0000_s1049" type="#_x0000_t32" style="position:absolute;left:26652;width:0;height:25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" strokecolor="#4472c4 [3204]" strokeweight=".5pt">
                      <v:stroke endarrow="block" joinstyle="miter"/>
                    </v:shape>
                    <v:shape id="Straight Arrow Connector 16" o:spid="_x0000_s1050" type="#_x0000_t32" style="position:absolute;left:40420;width:0;height:25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" strokecolor="#4472c4 [3204]" strokeweight=".5pt">
                      <v:stroke endarrow="block" joinstyle="miter"/>
                    </v:shape>
                  </v:group>
                </v:group>
                <v:group id="Group 28" o:spid="_x0000_s1051" style="position:absolute;left:13356;width:38668;height:6382" coordsize="38667,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_x0000_s1052" style="position:absolute;left:22294;top:205;width:16373;height:4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" fillcolor="#ed7d31 [3205]" strokecolor="window" strokeweight="1pt">
                    <v:textbox>
                      <w:txbxContent>
                        <w:p w14:paraId="4B9CFE83" w14:textId="77777777" w:rsidR="006A400B" w:rsidRPr="00FE1BB7" w:rsidRDefault="006A400B" w:rsidP="006A400B">
                          <w:pPr>
                            <w:jc w:val="center"/>
                            <w:rPr>
                              <w:rFonts w:ascii="Arial" w:hAnsi="Arial" w:cs="Arial"/>
                              <w:sz w:val="20"/>
                              <w:szCs w:val="20"/>
                            </w:rPr>
                          </w:pPr>
                          <w:r>
                            <w:rPr>
                              <w:rFonts w:ascii="Arial" w:hAnsi="Arial" w:cs="Arial"/>
                              <w:color w:val="FFFFFF" w:themeColor="light1"/>
                              <w:kern w:val="24"/>
                              <w:sz w:val="20"/>
                              <w:szCs w:val="20"/>
                            </w:rPr>
                            <w:t>Applicant completes a change form</w:t>
                          </w:r>
                        </w:p>
                      </w:txbxContent>
                    </v:textbox>
                  </v:rect>
                  <v:rect id="_x0000_s1053" style="position:absolute;width:16372;height:4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" fillcolor="#ed7d31 [3205]" strokecolor="window" strokeweight="1pt">
                    <v:textbox>
                      <w:txbxContent>
                        <w:p w14:paraId="0E1DFFD8" w14:textId="77777777" w:rsidR="006A400B" w:rsidRPr="00FE1BB7" w:rsidRDefault="006A400B" w:rsidP="006A400B">
                          <w:pPr>
                            <w:jc w:val="center"/>
                            <w:rPr>
                              <w:rFonts w:ascii="Arial" w:hAnsi="Arial" w:cs="Arial"/>
                              <w:sz w:val="20"/>
                              <w:szCs w:val="20"/>
                            </w:rPr>
                          </w:pPr>
                          <w:r>
                            <w:rPr>
                              <w:rFonts w:ascii="Arial" w:hAnsi="Arial" w:cs="Arial"/>
                              <w:color w:val="FFFFFF" w:themeColor="light1"/>
                              <w:kern w:val="24"/>
                              <w:sz w:val="20"/>
                              <w:szCs w:val="20"/>
                            </w:rPr>
                            <w:t>Applicant completes reconciliation form</w:t>
                          </w:r>
                        </w:p>
                      </w:txbxContent>
                    </v:textbox>
                  </v:rect>
                  <v:line id="Straight Connector 26" o:spid="_x0000_s1054" style="position:absolute;visibility:visible;mso-wrap-style:square" from="8013,4520" to="8013,6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" strokecolor="#4472c4 [3204]" strokeweight=".5pt">
                    <v:stroke joinstyle="miter"/>
                  </v:line>
                  <v:line id="Straight Connector 27" o:spid="_x0000_s1055" style="position:absolute;visibility:visible;mso-wrap-style:square" from="30719,4417" to="30719,6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" strokecolor="#4472c4" strokeweight=".5pt">
                    <v:stroke joinstyle="miter"/>
                  </v:line>
                </v:group>
              </v:group>
            </w:pict>
          </mc:Fallback>
        </mc:AlternateContent>
      </w:r>
      <w:r w:rsidR="00487F3C">
        <w:tab/>
      </w:r>
    </w:p>
    <w:p w14:paraId="40261EDA" w14:textId="77777777" w:rsidR="00AC744C" w:rsidRDefault="00AC744C" w:rsidP="006A400B"/>
    <w:p w14:paraId="1E2743F0" w14:textId="74019BEB" w:rsidR="00AC744C" w:rsidRDefault="00AC744C" w:rsidP="006A400B"/>
    <w:p w14:paraId="5EB06205" w14:textId="17155221" w:rsidR="00AC744C" w:rsidRDefault="00AC744C" w:rsidP="006A400B"/>
    <w:p w14:paraId="231F2025" w14:textId="3C7FEAD9" w:rsidR="00AC744C" w:rsidRDefault="00AC744C" w:rsidP="006A400B"/>
    <w:p w14:paraId="1633F69A" w14:textId="0C1E895D" w:rsidR="00AC744C" w:rsidRDefault="00AC744C" w:rsidP="006A400B"/>
    <w:p w14:paraId="20044463" w14:textId="139B86E3" w:rsidR="00AC744C" w:rsidRDefault="00AC744C" w:rsidP="006A400B"/>
    <w:p w14:paraId="11049E16" w14:textId="355A9A0D" w:rsidR="00AC744C" w:rsidRDefault="004406C2" w:rsidP="006A400B">
      <w:r>
        <w:rPr>
          <w:noProof/>
        </w:rPr>
        <mc:AlternateContent>
          <mc:Choice Requires="wps">
            <w:drawing>
              <wp:anchor distT="0" distB="0" distL="114300" distR="114300" simplePos="0" relativeHeight="251660288" behindDoc="0" locked="0" layoutInCell="1" allowOverlap="1" wp14:anchorId="2AF7EFF1" wp14:editId="72ACB5CB">
                <wp:simplePos x="0" y="0"/>
                <wp:positionH relativeFrom="column">
                  <wp:posOffset>4209415</wp:posOffset>
                </wp:positionH>
                <wp:positionV relativeFrom="paragraph">
                  <wp:posOffset>177914</wp:posOffset>
                </wp:positionV>
                <wp:extent cx="0" cy="194788"/>
                <wp:effectExtent l="0" t="0" r="38100" b="15240"/>
                <wp:wrapNone/>
                <wp:docPr id="40" name="Straight Connector 40"/>
                <wp:cNvGraphicFramePr/>
                <a:graphic xmlns:a="http://schemas.openxmlformats.org/drawingml/2006/main">
                  <a:graphicData uri="http://schemas.microsoft.com/office/word/2010/wordprocessingShape">
                    <wps:wsp>
                      <wps:cNvCnPr/>
                      <wps:spPr>
                        <a:xfrm flipV="1">
                          <a:off x="0" y="0"/>
                          <a:ext cx="0" cy="194788"/>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15AF249B" id="Straight Connector 40"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331.45pt,14pt" to="331.4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" strokecolor="#4472c4" strokeweight=".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1E6E23F3" wp14:editId="69E8AC26">
                <wp:simplePos x="0" y="0"/>
                <wp:positionH relativeFrom="column">
                  <wp:posOffset>2835275</wp:posOffset>
                </wp:positionH>
                <wp:positionV relativeFrom="paragraph">
                  <wp:posOffset>167754</wp:posOffset>
                </wp:positionV>
                <wp:extent cx="0" cy="194788"/>
                <wp:effectExtent l="0" t="0" r="38100" b="15240"/>
                <wp:wrapNone/>
                <wp:docPr id="39" name="Straight Connector 39"/>
                <wp:cNvGraphicFramePr/>
                <a:graphic xmlns:a="http://schemas.openxmlformats.org/drawingml/2006/main">
                  <a:graphicData uri="http://schemas.microsoft.com/office/word/2010/wordprocessingShape">
                    <wps:wsp>
                      <wps:cNvCnPr/>
                      <wps:spPr>
                        <a:xfrm flipV="1">
                          <a:off x="0" y="0"/>
                          <a:ext cx="0" cy="194788"/>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06FFBC2F" id="Straight Connector 39"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223.25pt,13.2pt" to="223.2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" strokecolor="#4472c4" strokeweight=".5pt">
                <v:stroke joinstyle="miter"/>
              </v:line>
            </w:pict>
          </mc:Fallback>
        </mc:AlternateContent>
      </w:r>
      <w:r>
        <w:rPr>
          <w:noProof/>
        </w:rPr>
        <mc:AlternateContent>
          <mc:Choice Requires="wps">
            <w:drawing>
              <wp:anchor distT="0" distB="0" distL="114300" distR="114300" simplePos="0" relativeHeight="251657216" behindDoc="0" locked="0" layoutInCell="1" allowOverlap="1" wp14:anchorId="588FAF47" wp14:editId="74CD91A0">
                <wp:simplePos x="0" y="0"/>
                <wp:positionH relativeFrom="column">
                  <wp:posOffset>1503680</wp:posOffset>
                </wp:positionH>
                <wp:positionV relativeFrom="paragraph">
                  <wp:posOffset>177279</wp:posOffset>
                </wp:positionV>
                <wp:extent cx="0" cy="194788"/>
                <wp:effectExtent l="0" t="0" r="38100" b="15240"/>
                <wp:wrapNone/>
                <wp:docPr id="38" name="Straight Connector 38"/>
                <wp:cNvGraphicFramePr/>
                <a:graphic xmlns:a="http://schemas.openxmlformats.org/drawingml/2006/main">
                  <a:graphicData uri="http://schemas.microsoft.com/office/word/2010/wordprocessingShape">
                    <wps:wsp>
                      <wps:cNvCnPr/>
                      <wps:spPr>
                        <a:xfrm flipV="1">
                          <a:off x="0" y="0"/>
                          <a:ext cx="0" cy="194788"/>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3C726476" id="Straight Connector 38"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118.4pt,13.95pt" to="118.4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" strokecolor="#4472c4" strokeweight=".5pt">
                <v:stroke joinstyle="miter"/>
              </v:line>
            </w:pict>
          </mc:Fallback>
        </mc:AlternateContent>
      </w:r>
      <w:r>
        <w:rPr>
          <w:noProof/>
        </w:rPr>
        <mc:AlternateContent>
          <mc:Choice Requires="wps">
            <w:drawing>
              <wp:anchor distT="0" distB="0" distL="114300" distR="114300" simplePos="0" relativeHeight="251656192" behindDoc="0" locked="0" layoutInCell="1" allowOverlap="1" wp14:anchorId="7C6E48C8" wp14:editId="6A0976FF">
                <wp:simplePos x="0" y="0"/>
                <wp:positionH relativeFrom="column">
                  <wp:posOffset>5534774</wp:posOffset>
                </wp:positionH>
                <wp:positionV relativeFrom="paragraph">
                  <wp:posOffset>177800</wp:posOffset>
                </wp:positionV>
                <wp:extent cx="0" cy="194788"/>
                <wp:effectExtent l="0" t="0" r="38100" b="15240"/>
                <wp:wrapNone/>
                <wp:docPr id="37" name="Straight Connector 37"/>
                <wp:cNvGraphicFramePr/>
                <a:graphic xmlns:a="http://schemas.openxmlformats.org/drawingml/2006/main">
                  <a:graphicData uri="http://schemas.microsoft.com/office/word/2010/wordprocessingShape">
                    <wps:wsp>
                      <wps:cNvCnPr/>
                      <wps:spPr>
                        <a:xfrm flipV="1">
                          <a:off x="0" y="0"/>
                          <a:ext cx="0" cy="194788"/>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326DBA4D" id="Straight Connector 37"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435.8pt,14pt" to="435.8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" strokecolor="#4472c4" strokeweight=".5pt">
                <v:stroke joinstyle="miter"/>
              </v:line>
            </w:pict>
          </mc:Fallback>
        </mc:AlternateContent>
      </w:r>
      <w:r>
        <w:rPr>
          <w:noProof/>
        </w:rPr>
        <mc:AlternateContent>
          <mc:Choice Requires="wps">
            <w:drawing>
              <wp:anchor distT="0" distB="0" distL="114300" distR="114300" simplePos="0" relativeHeight="251655168" behindDoc="0" locked="0" layoutInCell="1" allowOverlap="1" wp14:anchorId="02CA4A43" wp14:editId="6D6DF958">
                <wp:simplePos x="0" y="0"/>
                <wp:positionH relativeFrom="column">
                  <wp:posOffset>134734</wp:posOffset>
                </wp:positionH>
                <wp:positionV relativeFrom="paragraph">
                  <wp:posOffset>187960</wp:posOffset>
                </wp:positionV>
                <wp:extent cx="0" cy="194788"/>
                <wp:effectExtent l="0" t="0" r="38100" b="15240"/>
                <wp:wrapNone/>
                <wp:docPr id="18" name="Straight Connector 18"/>
                <wp:cNvGraphicFramePr/>
                <a:graphic xmlns:a="http://schemas.openxmlformats.org/drawingml/2006/main">
                  <a:graphicData uri="http://schemas.microsoft.com/office/word/2010/wordprocessingShape">
                    <wps:wsp>
                      <wps:cNvCnPr/>
                      <wps:spPr>
                        <a:xfrm flipV="1">
                          <a:off x="0" y="0"/>
                          <a:ext cx="0" cy="19478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0D594C" id="Straight Connector 18"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0.6pt,14.8pt" to="10.6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" strokecolor="#4472c4 [3204]" strokeweight=".5pt">
                <v:stroke joinstyle="miter"/>
              </v:line>
            </w:pict>
          </mc:Fallback>
        </mc:AlternateContent>
      </w:r>
    </w:p>
    <w:p w14:paraId="78E5E90E" w14:textId="0692D455" w:rsidR="00AC744C" w:rsidRDefault="00E00C11" w:rsidP="006A400B">
      <w:r w:rsidRPr="006A400B">
        <w:rPr>
          <w:noProof/>
        </w:rPr>
        <mc:AlternateContent>
          <mc:Choice Requires="wps">
            <w:drawing>
              <wp:anchor distT="0" distB="0" distL="114300" distR="114300" simplePos="0" relativeHeight="251643904" behindDoc="0" locked="0" layoutInCell="1" allowOverlap="1" wp14:anchorId="33202E09" wp14:editId="2E6D59AC">
                <wp:simplePos x="0" y="0"/>
                <wp:positionH relativeFrom="column">
                  <wp:posOffset>164387</wp:posOffset>
                </wp:positionH>
                <wp:positionV relativeFrom="paragraph">
                  <wp:posOffset>273542</wp:posOffset>
                </wp:positionV>
                <wp:extent cx="5370487" cy="432435"/>
                <wp:effectExtent l="0" t="0" r="20955" b="24765"/>
                <wp:wrapNone/>
                <wp:docPr id="3" name="Rectangle 4"/>
                <wp:cNvGraphicFramePr/>
                <a:graphic xmlns:a="http://schemas.openxmlformats.org/drawingml/2006/main">
                  <a:graphicData uri="http://schemas.microsoft.com/office/word/2010/wordprocessingShape">
                    <wps:wsp>
                      <wps:cNvSpPr/>
                      <wps:spPr>
                        <a:xfrm>
                          <a:off x="0" y="0"/>
                          <a:ext cx="5370487" cy="432435"/>
                        </a:xfrm>
                        <a:prstGeom prst="rect">
                          <a:avLst/>
                        </a:prstGeom>
                        <a:solidFill>
                          <a:srgbClr val="0070C0"/>
                        </a:solidFill>
                        <a:ln w="12700" cap="flat" cmpd="sng" algn="ctr">
                          <a:solidFill>
                            <a:sysClr val="window" lastClr="FFFFFF"/>
                          </a:solidFill>
                          <a:prstDash val="solid"/>
                          <a:miter lim="800000"/>
                        </a:ln>
                        <a:effectLst/>
                      </wps:spPr>
                      <wps:txbx>
                        <w:txbxContent>
                          <w:p w14:paraId="652BB871" w14:textId="433CDDE5" w:rsidR="0031436F" w:rsidRPr="00FE1BB7" w:rsidRDefault="0031436F" w:rsidP="0031436F">
                            <w:pPr>
                              <w:jc w:val="center"/>
                              <w:rPr>
                                <w:rFonts w:ascii="Arial" w:hAnsi="Arial" w:cs="Arial"/>
                                <w:sz w:val="20"/>
                                <w:szCs w:val="20"/>
                              </w:rPr>
                            </w:pPr>
                            <w:r>
                              <w:rPr>
                                <w:rFonts w:ascii="Arial" w:hAnsi="Arial" w:cs="Arial"/>
                                <w:color w:val="FFFFFF" w:themeColor="light1"/>
                                <w:kern w:val="24"/>
                                <w:sz w:val="20"/>
                                <w:szCs w:val="20"/>
                              </w:rPr>
                              <w:t>Relevant template letter issued</w:t>
                            </w:r>
                            <w:r w:rsidR="00F51D00">
                              <w:rPr>
                                <w:rFonts w:ascii="Arial" w:hAnsi="Arial" w:cs="Arial"/>
                                <w:color w:val="FFFFFF" w:themeColor="light1"/>
                                <w:kern w:val="24"/>
                                <w:sz w:val="20"/>
                                <w:szCs w:val="20"/>
                              </w:rPr>
                              <w:t xml:space="preserve"> to practice and </w:t>
                            </w:r>
                            <w:r w:rsidR="00F310A1">
                              <w:rPr>
                                <w:rFonts w:ascii="Arial" w:hAnsi="Arial" w:cs="Arial"/>
                                <w:color w:val="FFFFFF" w:themeColor="light1"/>
                                <w:kern w:val="24"/>
                                <w:sz w:val="20"/>
                                <w:szCs w:val="20"/>
                              </w:rPr>
                              <w:t xml:space="preserve">the </w:t>
                            </w:r>
                            <w:r w:rsidR="00B30A9C">
                              <w:rPr>
                                <w:rFonts w:ascii="Arial" w:hAnsi="Arial" w:cs="Arial"/>
                                <w:color w:val="FFFFFF" w:themeColor="light1"/>
                                <w:kern w:val="24"/>
                                <w:sz w:val="20"/>
                                <w:szCs w:val="20"/>
                              </w:rPr>
                              <w:t>scheme participant</w:t>
                            </w:r>
                            <w:r>
                              <w:rPr>
                                <w:rFonts w:ascii="Arial" w:hAnsi="Arial" w:cs="Arial"/>
                                <w:color w:val="FFFFFF" w:themeColor="light1"/>
                                <w:kern w:val="24"/>
                                <w:sz w:val="20"/>
                                <w:szCs w:val="20"/>
                              </w:rPr>
                              <w:t xml:space="preserve"> detailing </w:t>
                            </w:r>
                            <w:r w:rsidR="00863EE4">
                              <w:rPr>
                                <w:rFonts w:ascii="Arial" w:hAnsi="Arial" w:cs="Arial"/>
                                <w:color w:val="FFFFFF" w:themeColor="light1"/>
                                <w:kern w:val="24"/>
                                <w:sz w:val="20"/>
                                <w:szCs w:val="20"/>
                              </w:rPr>
                              <w:t xml:space="preserve">repayment process and </w:t>
                            </w:r>
                            <w:r w:rsidR="005F58A0">
                              <w:rPr>
                                <w:rFonts w:ascii="Arial" w:hAnsi="Arial" w:cs="Arial"/>
                                <w:color w:val="FFFFFF" w:themeColor="light1"/>
                                <w:kern w:val="24"/>
                                <w:sz w:val="20"/>
                                <w:szCs w:val="20"/>
                              </w:rPr>
                              <w:t>figure</w:t>
                            </w:r>
                            <w:r w:rsidR="00E00C11">
                              <w:rPr>
                                <w:rFonts w:ascii="Arial" w:hAnsi="Arial" w:cs="Arial"/>
                                <w:color w:val="FFFFFF" w:themeColor="light1"/>
                                <w:kern w:val="24"/>
                                <w:sz w:val="20"/>
                                <w:szCs w:val="20"/>
                              </w:rPr>
                              <w:t xml:space="preserve"> will be</w:t>
                            </w:r>
                            <w:r w:rsidR="005F58A0">
                              <w:rPr>
                                <w:rFonts w:ascii="Arial" w:hAnsi="Arial" w:cs="Arial"/>
                                <w:color w:val="FFFFFF" w:themeColor="light1"/>
                                <w:kern w:val="24"/>
                                <w:sz w:val="20"/>
                                <w:szCs w:val="20"/>
                              </w:rPr>
                              <w:t xml:space="preserve"> added to designated </w:t>
                            </w:r>
                            <w:r w:rsidR="00E00C11">
                              <w:rPr>
                                <w:rFonts w:ascii="Arial" w:hAnsi="Arial" w:cs="Arial"/>
                                <w:color w:val="FFFFFF" w:themeColor="light1"/>
                                <w:kern w:val="24"/>
                                <w:sz w:val="20"/>
                                <w:szCs w:val="20"/>
                              </w:rPr>
                              <w:t xml:space="preserve">financial </w:t>
                            </w:r>
                            <w:r w:rsidR="005F58A0">
                              <w:rPr>
                                <w:rFonts w:ascii="Arial" w:hAnsi="Arial" w:cs="Arial"/>
                                <w:color w:val="FFFFFF" w:themeColor="light1"/>
                                <w:kern w:val="24"/>
                                <w:sz w:val="20"/>
                                <w:szCs w:val="20"/>
                              </w:rPr>
                              <w:t>spreadsheet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3202E09" id="Rectangle 4" o:spid="_x0000_s1056" style="position:absolute;margin-left:12.95pt;margin-top:21.55pt;width:422.85pt;height:34.0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" fillcolor="#0070c0" strokecolor="window" strokeweight="1pt">
                <v:textbox>
                  <w:txbxContent>
                    <w:p w14:paraId="652BB871" w14:textId="433CDDE5" w:rsidR="0031436F" w:rsidRPr="00FE1BB7" w:rsidRDefault="0031436F" w:rsidP="0031436F">
                      <w:pPr>
                        <w:jc w:val="center"/>
                        <w:rPr>
                          <w:rFonts w:ascii="Arial" w:hAnsi="Arial" w:cs="Arial"/>
                          <w:sz w:val="20"/>
                          <w:szCs w:val="20"/>
                        </w:rPr>
                      </w:pPr>
                      <w:r>
                        <w:rPr>
                          <w:rFonts w:ascii="Arial" w:hAnsi="Arial" w:cs="Arial"/>
                          <w:color w:val="FFFFFF" w:themeColor="light1"/>
                          <w:kern w:val="24"/>
                          <w:sz w:val="20"/>
                          <w:szCs w:val="20"/>
                        </w:rPr>
                        <w:t>Relevant template letter issued</w:t>
                      </w:r>
                      <w:r w:rsidR="00F51D00">
                        <w:rPr>
                          <w:rFonts w:ascii="Arial" w:hAnsi="Arial" w:cs="Arial"/>
                          <w:color w:val="FFFFFF" w:themeColor="light1"/>
                          <w:kern w:val="24"/>
                          <w:sz w:val="20"/>
                          <w:szCs w:val="20"/>
                        </w:rPr>
                        <w:t xml:space="preserve"> to practice and </w:t>
                      </w:r>
                      <w:r w:rsidR="00F310A1">
                        <w:rPr>
                          <w:rFonts w:ascii="Arial" w:hAnsi="Arial" w:cs="Arial"/>
                          <w:color w:val="FFFFFF" w:themeColor="light1"/>
                          <w:kern w:val="24"/>
                          <w:sz w:val="20"/>
                          <w:szCs w:val="20"/>
                        </w:rPr>
                        <w:t xml:space="preserve">the </w:t>
                      </w:r>
                      <w:r w:rsidR="00B30A9C">
                        <w:rPr>
                          <w:rFonts w:ascii="Arial" w:hAnsi="Arial" w:cs="Arial"/>
                          <w:color w:val="FFFFFF" w:themeColor="light1"/>
                          <w:kern w:val="24"/>
                          <w:sz w:val="20"/>
                          <w:szCs w:val="20"/>
                        </w:rPr>
                        <w:t>scheme participant</w:t>
                      </w:r>
                      <w:r>
                        <w:rPr>
                          <w:rFonts w:ascii="Arial" w:hAnsi="Arial" w:cs="Arial"/>
                          <w:color w:val="FFFFFF" w:themeColor="light1"/>
                          <w:kern w:val="24"/>
                          <w:sz w:val="20"/>
                          <w:szCs w:val="20"/>
                        </w:rPr>
                        <w:t xml:space="preserve"> detailing </w:t>
                      </w:r>
                      <w:r w:rsidR="00863EE4">
                        <w:rPr>
                          <w:rFonts w:ascii="Arial" w:hAnsi="Arial" w:cs="Arial"/>
                          <w:color w:val="FFFFFF" w:themeColor="light1"/>
                          <w:kern w:val="24"/>
                          <w:sz w:val="20"/>
                          <w:szCs w:val="20"/>
                        </w:rPr>
                        <w:t xml:space="preserve">repayment process and </w:t>
                      </w:r>
                      <w:r w:rsidR="005F58A0">
                        <w:rPr>
                          <w:rFonts w:ascii="Arial" w:hAnsi="Arial" w:cs="Arial"/>
                          <w:color w:val="FFFFFF" w:themeColor="light1"/>
                          <w:kern w:val="24"/>
                          <w:sz w:val="20"/>
                          <w:szCs w:val="20"/>
                        </w:rPr>
                        <w:t>figure</w:t>
                      </w:r>
                      <w:r w:rsidR="00E00C11">
                        <w:rPr>
                          <w:rFonts w:ascii="Arial" w:hAnsi="Arial" w:cs="Arial"/>
                          <w:color w:val="FFFFFF" w:themeColor="light1"/>
                          <w:kern w:val="24"/>
                          <w:sz w:val="20"/>
                          <w:szCs w:val="20"/>
                        </w:rPr>
                        <w:t xml:space="preserve"> will be</w:t>
                      </w:r>
                      <w:r w:rsidR="005F58A0">
                        <w:rPr>
                          <w:rFonts w:ascii="Arial" w:hAnsi="Arial" w:cs="Arial"/>
                          <w:color w:val="FFFFFF" w:themeColor="light1"/>
                          <w:kern w:val="24"/>
                          <w:sz w:val="20"/>
                          <w:szCs w:val="20"/>
                        </w:rPr>
                        <w:t xml:space="preserve"> added to designated </w:t>
                      </w:r>
                      <w:r w:rsidR="00E00C11">
                        <w:rPr>
                          <w:rFonts w:ascii="Arial" w:hAnsi="Arial" w:cs="Arial"/>
                          <w:color w:val="FFFFFF" w:themeColor="light1"/>
                          <w:kern w:val="24"/>
                          <w:sz w:val="20"/>
                          <w:szCs w:val="20"/>
                        </w:rPr>
                        <w:t xml:space="preserve">financial </w:t>
                      </w:r>
                      <w:r w:rsidR="005F58A0">
                        <w:rPr>
                          <w:rFonts w:ascii="Arial" w:hAnsi="Arial" w:cs="Arial"/>
                          <w:color w:val="FFFFFF" w:themeColor="light1"/>
                          <w:kern w:val="24"/>
                          <w:sz w:val="20"/>
                          <w:szCs w:val="20"/>
                        </w:rPr>
                        <w:t>spreadsheet</w:t>
                      </w:r>
                    </w:p>
                  </w:txbxContent>
                </v:textbox>
              </v:rect>
            </w:pict>
          </mc:Fallback>
        </mc:AlternateContent>
      </w:r>
      <w:r w:rsidR="004406C2">
        <w:rPr>
          <w:noProof/>
        </w:rPr>
        <mc:AlternateContent>
          <mc:Choice Requires="wps">
            <w:drawing>
              <wp:anchor distT="0" distB="0" distL="114300" distR="114300" simplePos="0" relativeHeight="251661312" behindDoc="0" locked="0" layoutInCell="1" allowOverlap="1" wp14:anchorId="689BEB59" wp14:editId="10F5615C">
                <wp:simplePos x="0" y="0"/>
                <wp:positionH relativeFrom="column">
                  <wp:posOffset>2835667</wp:posOffset>
                </wp:positionH>
                <wp:positionV relativeFrom="paragraph">
                  <wp:posOffset>87209</wp:posOffset>
                </wp:positionV>
                <wp:extent cx="0" cy="184935"/>
                <wp:effectExtent l="76200" t="0" r="57150" b="62865"/>
                <wp:wrapNone/>
                <wp:docPr id="43" name="Straight Arrow Connector 43"/>
                <wp:cNvGraphicFramePr/>
                <a:graphic xmlns:a="http://schemas.openxmlformats.org/drawingml/2006/main">
                  <a:graphicData uri="http://schemas.microsoft.com/office/word/2010/wordprocessingShape">
                    <wps:wsp>
                      <wps:cNvCnPr/>
                      <wps:spPr>
                        <a:xfrm>
                          <a:off x="0" y="0"/>
                          <a:ext cx="0" cy="1849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D3F192" id="Straight Arrow Connector 43" o:spid="_x0000_s1026" type="#_x0000_t32" style="position:absolute;margin-left:223.3pt;margin-top:6.85pt;width:0;height:14.5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" strokecolor="#4472c4 [3204]" strokeweight=".5pt">
                <v:stroke endarrow="block" joinstyle="miter"/>
              </v:shape>
            </w:pict>
          </mc:Fallback>
        </mc:AlternateContent>
      </w:r>
      <w:r w:rsidR="00254186">
        <w:rPr>
          <w:noProof/>
        </w:rPr>
        <mc:AlternateContent>
          <mc:Choice Requires="wps">
            <w:drawing>
              <wp:anchor distT="0" distB="0" distL="114300" distR="114300" simplePos="0" relativeHeight="251654144" behindDoc="0" locked="0" layoutInCell="1" allowOverlap="1" wp14:anchorId="6DA3B972" wp14:editId="5013F258">
                <wp:simplePos x="0" y="0"/>
                <wp:positionH relativeFrom="column">
                  <wp:posOffset>131445</wp:posOffset>
                </wp:positionH>
                <wp:positionV relativeFrom="paragraph">
                  <wp:posOffset>90691</wp:posOffset>
                </wp:positionV>
                <wp:extent cx="5401902"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5401902"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7359F07F" id="Straight Connector 17"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0.35pt,7.15pt" to="435.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" strokecolor="#4472c4" strokeweight=".5pt">
                <v:stroke joinstyle="miter"/>
              </v:line>
            </w:pict>
          </mc:Fallback>
        </mc:AlternateContent>
      </w:r>
    </w:p>
    <w:p w14:paraId="2A3B1804" w14:textId="17A3A4EC" w:rsidR="00AC744C" w:rsidRDefault="00480ACE" w:rsidP="006A400B">
      <w:r w:rsidRPr="00480ACE">
        <w:rPr>
          <w:noProof/>
        </w:rPr>
        <mc:AlternateContent>
          <mc:Choice Requires="wps">
            <w:drawing>
              <wp:anchor distT="0" distB="0" distL="114300" distR="114300" simplePos="0" relativeHeight="251642880" behindDoc="0" locked="0" layoutInCell="1" allowOverlap="1" wp14:anchorId="0F3B9C6B" wp14:editId="7BEA2353">
                <wp:simplePos x="0" y="0"/>
                <wp:positionH relativeFrom="column">
                  <wp:posOffset>2831465</wp:posOffset>
                </wp:positionH>
                <wp:positionV relativeFrom="paragraph">
                  <wp:posOffset>253672</wp:posOffset>
                </wp:positionV>
                <wp:extent cx="0" cy="395605"/>
                <wp:effectExtent l="0" t="0" r="38100" b="23495"/>
                <wp:wrapNone/>
                <wp:docPr id="31" name="Straight Connector 31"/>
                <wp:cNvGraphicFramePr/>
                <a:graphic xmlns:a="http://schemas.openxmlformats.org/drawingml/2006/main">
                  <a:graphicData uri="http://schemas.microsoft.com/office/word/2010/wordprocessingShape">
                    <wps:wsp>
                      <wps:cNvCnPr/>
                      <wps:spPr>
                        <a:xfrm>
                          <a:off x="0" y="0"/>
                          <a:ext cx="0" cy="395605"/>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ED8EE6" id="Straight Connector 31"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95pt,19.95pt" to="222.95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" strokecolor="#4472c4 [3204]" strokeweight="1pt">
                <v:stroke joinstyle="miter"/>
              </v:line>
            </w:pict>
          </mc:Fallback>
        </mc:AlternateContent>
      </w:r>
    </w:p>
    <w:p w14:paraId="24F0C25D" w14:textId="2025CE40" w:rsidR="006A6313" w:rsidRDefault="006A6313" w:rsidP="006A400B"/>
    <w:p w14:paraId="6CC8607A" w14:textId="39FE3355" w:rsidR="006A6313" w:rsidRDefault="009621E5" w:rsidP="006A400B">
      <w:r>
        <w:rPr>
          <w:noProof/>
        </w:rPr>
        <mc:AlternateContent>
          <mc:Choice Requires="wps">
            <w:drawing>
              <wp:anchor distT="0" distB="0" distL="114300" distR="114300" simplePos="0" relativeHeight="251671552" behindDoc="0" locked="0" layoutInCell="1" allowOverlap="1" wp14:anchorId="68040D62" wp14:editId="3FB0F65E">
                <wp:simplePos x="0" y="0"/>
                <wp:positionH relativeFrom="column">
                  <wp:posOffset>-790054</wp:posOffset>
                </wp:positionH>
                <wp:positionV relativeFrom="paragraph">
                  <wp:posOffset>689610</wp:posOffset>
                </wp:positionV>
                <wp:extent cx="369869" cy="2547991"/>
                <wp:effectExtent l="0" t="0" r="0" b="5080"/>
                <wp:wrapNone/>
                <wp:docPr id="53" name="Text Box 53"/>
                <wp:cNvGraphicFramePr/>
                <a:graphic xmlns:a="http://schemas.openxmlformats.org/drawingml/2006/main">
                  <a:graphicData uri="http://schemas.microsoft.com/office/word/2010/wordprocessingShape">
                    <wps:wsp>
                      <wps:cNvSpPr txBox="1"/>
                      <wps:spPr>
                        <a:xfrm>
                          <a:off x="0" y="0"/>
                          <a:ext cx="369869" cy="2547991"/>
                        </a:xfrm>
                        <a:prstGeom prst="rect">
                          <a:avLst/>
                        </a:prstGeom>
                        <a:solidFill>
                          <a:schemeClr val="lt1"/>
                        </a:solidFill>
                        <a:ln w="6350">
                          <a:noFill/>
                        </a:ln>
                      </wps:spPr>
                      <wps:txbx>
                        <w:txbxContent>
                          <w:p w14:paraId="19F4AF13" w14:textId="5F4E3E6C" w:rsidR="009621E5" w:rsidRPr="00057BBA" w:rsidRDefault="009621E5" w:rsidP="0080562B">
                            <w:pPr>
                              <w:jc w:val="center"/>
                              <w:rPr>
                                <w:rFonts w:ascii="Arial" w:hAnsi="Arial" w:cs="Arial"/>
                              </w:rPr>
                            </w:pPr>
                            <w:r w:rsidRPr="00057BBA">
                              <w:rPr>
                                <w:rFonts w:ascii="Arial" w:hAnsi="Arial" w:cs="Arial"/>
                              </w:rPr>
                              <w:t xml:space="preserve">Mirrors the </w:t>
                            </w:r>
                            <w:r w:rsidR="00C3713D" w:rsidRPr="00057BBA">
                              <w:rPr>
                                <w:rFonts w:ascii="Arial" w:hAnsi="Arial" w:cs="Arial"/>
                              </w:rPr>
                              <w:t>payment process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8040D62" id="_x0000_t202" coordsize="21600,21600" o:spt="202" path="m,l,21600r21600,l21600,xe">
                <v:stroke joinstyle="miter"/>
                <v:path gradientshapeok="t" o:connecttype="rect"/>
              </v:shapetype>
              <v:shape id="Text Box 53" o:spid="_x0000_s1057" type="#_x0000_t202" style="position:absolute;margin-left:-62.2pt;margin-top:54.3pt;width:29.1pt;height:200.65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" fillcolor="white [3201]" stroked="f" strokeweight=".5pt">
                <v:textbox style="layout-flow:vertical;mso-layout-flow-alt:bottom-to-top">
                  <w:txbxContent>
                    <w:p w14:paraId="19F4AF13" w14:textId="5F4E3E6C" w:rsidR="009621E5" w:rsidRPr="00057BBA" w:rsidRDefault="009621E5" w:rsidP="0080562B">
                      <w:pPr>
                        <w:jc w:val="center"/>
                        <w:rPr>
                          <w:rFonts w:ascii="Arial" w:hAnsi="Arial" w:cs="Arial"/>
                        </w:rPr>
                      </w:pPr>
                      <w:r w:rsidRPr="00057BBA">
                        <w:rPr>
                          <w:rFonts w:ascii="Arial" w:hAnsi="Arial" w:cs="Arial"/>
                        </w:rPr>
                        <w:t xml:space="preserve">Mirrors the </w:t>
                      </w:r>
                      <w:r w:rsidR="00C3713D" w:rsidRPr="00057BBA">
                        <w:rPr>
                          <w:rFonts w:ascii="Arial" w:hAnsi="Arial" w:cs="Arial"/>
                        </w:rPr>
                        <w:t>payment process</w:t>
                      </w:r>
                    </w:p>
                  </w:txbxContent>
                </v:textbox>
              </v:shape>
            </w:pict>
          </mc:Fallback>
        </mc:AlternateContent>
      </w:r>
      <w:r w:rsidR="00AF204B">
        <w:rPr>
          <w:noProof/>
        </w:rPr>
        <mc:AlternateContent>
          <mc:Choice Requires="wps">
            <w:drawing>
              <wp:anchor distT="0" distB="0" distL="114300" distR="114300" simplePos="0" relativeHeight="251666432" behindDoc="0" locked="0" layoutInCell="1" allowOverlap="1" wp14:anchorId="2096C539" wp14:editId="2C9A7510">
                <wp:simplePos x="0" y="0"/>
                <wp:positionH relativeFrom="column">
                  <wp:posOffset>-444785</wp:posOffset>
                </wp:positionH>
                <wp:positionV relativeFrom="paragraph">
                  <wp:posOffset>237461</wp:posOffset>
                </wp:positionV>
                <wp:extent cx="266700" cy="3493135"/>
                <wp:effectExtent l="38100" t="0" r="19050" b="12065"/>
                <wp:wrapNone/>
                <wp:docPr id="49" name="Left Brace 49"/>
                <wp:cNvGraphicFramePr/>
                <a:graphic xmlns:a="http://schemas.openxmlformats.org/drawingml/2006/main">
                  <a:graphicData uri="http://schemas.microsoft.com/office/word/2010/wordprocessingShape">
                    <wps:wsp>
                      <wps:cNvSpPr/>
                      <wps:spPr>
                        <a:xfrm>
                          <a:off x="0" y="0"/>
                          <a:ext cx="266700" cy="3493135"/>
                        </a:xfrm>
                        <a:prstGeom prst="leftBrace">
                          <a:avLst>
                            <a:gd name="adj1" fmla="val 73822"/>
                            <a:gd name="adj2" fmla="val 4853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517A52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49" o:spid="_x0000_s1026" type="#_x0000_t87" style="position:absolute;margin-left:-35pt;margin-top:18.7pt;width:21pt;height:275.0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" adj="1217,10482" strokecolor="#4472c4 [3204]" strokeweight=".5pt">
                <v:stroke joinstyle="miter"/>
              </v:shape>
            </w:pict>
          </mc:Fallback>
        </mc:AlternateContent>
      </w:r>
      <w:r w:rsidR="00E5760E" w:rsidRPr="00480ACE">
        <w:rPr>
          <w:noProof/>
        </w:rPr>
        <mc:AlternateContent>
          <mc:Choice Requires="wps">
            <w:drawing>
              <wp:anchor distT="0" distB="0" distL="114300" distR="114300" simplePos="0" relativeHeight="251646976" behindDoc="1" locked="0" layoutInCell="1" allowOverlap="1" wp14:anchorId="1C7F5A61" wp14:editId="4E664D03">
                <wp:simplePos x="0" y="0"/>
                <wp:positionH relativeFrom="margin">
                  <wp:posOffset>2865869</wp:posOffset>
                </wp:positionH>
                <wp:positionV relativeFrom="paragraph">
                  <wp:posOffset>349885</wp:posOffset>
                </wp:positionV>
                <wp:extent cx="3400425" cy="1427480"/>
                <wp:effectExtent l="0" t="0" r="28575" b="20320"/>
                <wp:wrapTight wrapText="bothSides">
                  <wp:wrapPolygon edited="0">
                    <wp:start x="0" y="0"/>
                    <wp:lineTo x="0" y="21619"/>
                    <wp:lineTo x="21661" y="21619"/>
                    <wp:lineTo x="21661" y="0"/>
                    <wp:lineTo x="0" y="0"/>
                  </wp:wrapPolygon>
                </wp:wrapTight>
                <wp:docPr id="30" name="Rectangle 30"/>
                <wp:cNvGraphicFramePr/>
                <a:graphic xmlns:a="http://schemas.openxmlformats.org/drawingml/2006/main">
                  <a:graphicData uri="http://schemas.microsoft.com/office/word/2010/wordprocessingShape">
                    <wps:wsp>
                      <wps:cNvSpPr/>
                      <wps:spPr>
                        <a:xfrm>
                          <a:off x="0" y="0"/>
                          <a:ext cx="3400425" cy="1427480"/>
                        </a:xfrm>
                        <a:prstGeom prst="rect">
                          <a:avLst/>
                        </a:prstGeom>
                        <a:solidFill>
                          <a:srgbClr val="0070C0"/>
                        </a:solidFill>
                        <a:ln w="12700" cap="flat" cmpd="sng" algn="ctr">
                          <a:solidFill>
                            <a:sysClr val="window" lastClr="FFFFFF"/>
                          </a:solidFill>
                          <a:prstDash val="solid"/>
                          <a:miter lim="800000"/>
                        </a:ln>
                        <a:effectLst/>
                      </wps:spPr>
                      <wps:txbx>
                        <w:txbxContent>
                          <w:p w14:paraId="3081A103" w14:textId="3108B4FD" w:rsidR="00480ACE" w:rsidRPr="00B9710E" w:rsidRDefault="00480ACE" w:rsidP="00480ACE">
                            <w:pPr>
                              <w:spacing w:after="0"/>
                              <w:jc w:val="center"/>
                              <w:rPr>
                                <w:rFonts w:ascii="Arial" w:hAnsi="Arial" w:cs="Arial"/>
                                <w:color w:val="FFFFFF" w:themeColor="light1"/>
                                <w:kern w:val="24"/>
                                <w:sz w:val="20"/>
                                <w:szCs w:val="20"/>
                              </w:rPr>
                            </w:pPr>
                            <w:r>
                              <w:rPr>
                                <w:rFonts w:ascii="Arial" w:hAnsi="Arial" w:cs="Arial"/>
                                <w:color w:val="FFFFFF" w:themeColor="light1"/>
                                <w:kern w:val="24"/>
                                <w:sz w:val="20"/>
                                <w:szCs w:val="20"/>
                              </w:rPr>
                              <w:t xml:space="preserve">N2PP team email details of </w:t>
                            </w:r>
                            <w:r w:rsidR="00C3340A">
                              <w:rPr>
                                <w:rFonts w:ascii="Arial" w:hAnsi="Arial" w:cs="Arial"/>
                                <w:color w:val="FFFFFF" w:themeColor="light1"/>
                                <w:kern w:val="24"/>
                                <w:sz w:val="20"/>
                                <w:szCs w:val="20"/>
                              </w:rPr>
                              <w:t xml:space="preserve">all </w:t>
                            </w:r>
                            <w:r>
                              <w:rPr>
                                <w:rFonts w:ascii="Arial" w:hAnsi="Arial" w:cs="Arial"/>
                                <w:color w:val="FFFFFF" w:themeColor="light1"/>
                                <w:kern w:val="24"/>
                                <w:sz w:val="20"/>
                                <w:szCs w:val="20"/>
                              </w:rPr>
                              <w:t>payment</w:t>
                            </w:r>
                            <w:r w:rsidR="00C3340A">
                              <w:rPr>
                                <w:rFonts w:ascii="Arial" w:hAnsi="Arial" w:cs="Arial"/>
                                <w:color w:val="FFFFFF" w:themeColor="light1"/>
                                <w:kern w:val="24"/>
                                <w:sz w:val="20"/>
                                <w:szCs w:val="20"/>
                              </w:rPr>
                              <w:t>s</w:t>
                            </w:r>
                            <w:r>
                              <w:rPr>
                                <w:rFonts w:ascii="Arial" w:hAnsi="Arial" w:cs="Arial"/>
                                <w:color w:val="FFFFFF" w:themeColor="light1"/>
                                <w:kern w:val="24"/>
                                <w:sz w:val="20"/>
                                <w:szCs w:val="20"/>
                              </w:rPr>
                              <w:t xml:space="preserve"> to the relevant regional workforce lead (Include the relevant rows from the designated spreadsheet) requesting it is added to the PCSE system. Also advise that funds will be transferred and that the regional finance lead is aware</w:t>
                            </w:r>
                            <w:r w:rsidR="00E5760E">
                              <w:rPr>
                                <w:rFonts w:ascii="Arial" w:hAnsi="Arial" w:cs="Arial"/>
                                <w:color w:val="FFFFFF" w:themeColor="light1"/>
                                <w:kern w:val="24"/>
                                <w:sz w:val="20"/>
                                <w:szCs w:val="20"/>
                              </w:rPr>
                              <w:t xml:space="preserve">. Email to be clear that funds need to be withheld from </w:t>
                            </w:r>
                            <w:r w:rsidR="009576E6">
                              <w:rPr>
                                <w:rFonts w:ascii="Arial" w:hAnsi="Arial" w:cs="Arial"/>
                                <w:color w:val="FFFFFF" w:themeColor="light1"/>
                                <w:kern w:val="24"/>
                                <w:sz w:val="20"/>
                                <w:szCs w:val="20"/>
                              </w:rPr>
                              <w:t xml:space="preserve">practice where </w:t>
                            </w:r>
                            <w:r w:rsidR="00863EE4">
                              <w:rPr>
                                <w:rFonts w:ascii="Arial" w:hAnsi="Arial" w:cs="Arial"/>
                                <w:color w:val="FFFFFF" w:themeColor="light1"/>
                                <w:kern w:val="24"/>
                                <w:sz w:val="20"/>
                                <w:szCs w:val="20"/>
                              </w:rPr>
                              <w:t>repayment</w:t>
                            </w:r>
                            <w:r w:rsidR="009576E6">
                              <w:rPr>
                                <w:rFonts w:ascii="Arial" w:hAnsi="Arial" w:cs="Arial"/>
                                <w:color w:val="FFFFFF" w:themeColor="light1"/>
                                <w:kern w:val="24"/>
                                <w:sz w:val="20"/>
                                <w:szCs w:val="20"/>
                              </w:rPr>
                              <w:t xml:space="preserve"> is necessary.</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C7F5A61" id="Rectangle 30" o:spid="_x0000_s1058" style="position:absolute;margin-left:225.65pt;margin-top:27.55pt;width:267.75pt;height:112.4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" fillcolor="#0070c0" strokecolor="window" strokeweight="1pt">
                <v:textbox>
                  <w:txbxContent>
                    <w:p w14:paraId="3081A103" w14:textId="3108B4FD" w:rsidR="00480ACE" w:rsidRPr="00B9710E" w:rsidRDefault="00480ACE" w:rsidP="00480ACE">
                      <w:pPr>
                        <w:spacing w:after="0"/>
                        <w:jc w:val="center"/>
                        <w:rPr>
                          <w:rFonts w:ascii="Arial" w:hAnsi="Arial" w:cs="Arial"/>
                          <w:color w:val="FFFFFF" w:themeColor="light1"/>
                          <w:kern w:val="24"/>
                          <w:sz w:val="20"/>
                          <w:szCs w:val="20"/>
                        </w:rPr>
                      </w:pPr>
                      <w:r>
                        <w:rPr>
                          <w:rFonts w:ascii="Arial" w:hAnsi="Arial" w:cs="Arial"/>
                          <w:color w:val="FFFFFF" w:themeColor="light1"/>
                          <w:kern w:val="24"/>
                          <w:sz w:val="20"/>
                          <w:szCs w:val="20"/>
                        </w:rPr>
                        <w:t xml:space="preserve">N2PP team email details of </w:t>
                      </w:r>
                      <w:r w:rsidR="00C3340A">
                        <w:rPr>
                          <w:rFonts w:ascii="Arial" w:hAnsi="Arial" w:cs="Arial"/>
                          <w:color w:val="FFFFFF" w:themeColor="light1"/>
                          <w:kern w:val="24"/>
                          <w:sz w:val="20"/>
                          <w:szCs w:val="20"/>
                        </w:rPr>
                        <w:t xml:space="preserve">all </w:t>
                      </w:r>
                      <w:r>
                        <w:rPr>
                          <w:rFonts w:ascii="Arial" w:hAnsi="Arial" w:cs="Arial"/>
                          <w:color w:val="FFFFFF" w:themeColor="light1"/>
                          <w:kern w:val="24"/>
                          <w:sz w:val="20"/>
                          <w:szCs w:val="20"/>
                        </w:rPr>
                        <w:t>payment</w:t>
                      </w:r>
                      <w:r w:rsidR="00C3340A">
                        <w:rPr>
                          <w:rFonts w:ascii="Arial" w:hAnsi="Arial" w:cs="Arial"/>
                          <w:color w:val="FFFFFF" w:themeColor="light1"/>
                          <w:kern w:val="24"/>
                          <w:sz w:val="20"/>
                          <w:szCs w:val="20"/>
                        </w:rPr>
                        <w:t>s</w:t>
                      </w:r>
                      <w:r>
                        <w:rPr>
                          <w:rFonts w:ascii="Arial" w:hAnsi="Arial" w:cs="Arial"/>
                          <w:color w:val="FFFFFF" w:themeColor="light1"/>
                          <w:kern w:val="24"/>
                          <w:sz w:val="20"/>
                          <w:szCs w:val="20"/>
                        </w:rPr>
                        <w:t xml:space="preserve"> to the relevant regional workforce lead (Include the relevant rows from the designated spreadsheet) requesting it is added to the PCSE system. Also advise that funds will be transferred and that the regional finance lead is aware</w:t>
                      </w:r>
                      <w:r w:rsidR="00E5760E">
                        <w:rPr>
                          <w:rFonts w:ascii="Arial" w:hAnsi="Arial" w:cs="Arial"/>
                          <w:color w:val="FFFFFF" w:themeColor="light1"/>
                          <w:kern w:val="24"/>
                          <w:sz w:val="20"/>
                          <w:szCs w:val="20"/>
                        </w:rPr>
                        <w:t xml:space="preserve">. Email to be clear that funds need to be withheld from </w:t>
                      </w:r>
                      <w:r w:rsidR="009576E6">
                        <w:rPr>
                          <w:rFonts w:ascii="Arial" w:hAnsi="Arial" w:cs="Arial"/>
                          <w:color w:val="FFFFFF" w:themeColor="light1"/>
                          <w:kern w:val="24"/>
                          <w:sz w:val="20"/>
                          <w:szCs w:val="20"/>
                        </w:rPr>
                        <w:t xml:space="preserve">practice where </w:t>
                      </w:r>
                      <w:r w:rsidR="00863EE4">
                        <w:rPr>
                          <w:rFonts w:ascii="Arial" w:hAnsi="Arial" w:cs="Arial"/>
                          <w:color w:val="FFFFFF" w:themeColor="light1"/>
                          <w:kern w:val="24"/>
                          <w:sz w:val="20"/>
                          <w:szCs w:val="20"/>
                        </w:rPr>
                        <w:t>repayment</w:t>
                      </w:r>
                      <w:r w:rsidR="009576E6">
                        <w:rPr>
                          <w:rFonts w:ascii="Arial" w:hAnsi="Arial" w:cs="Arial"/>
                          <w:color w:val="FFFFFF" w:themeColor="light1"/>
                          <w:kern w:val="24"/>
                          <w:sz w:val="20"/>
                          <w:szCs w:val="20"/>
                        </w:rPr>
                        <w:t xml:space="preserve"> is necessary.</w:t>
                      </w:r>
                    </w:p>
                  </w:txbxContent>
                </v:textbox>
                <w10:wrap type="tight" anchorx="margin"/>
              </v:rect>
            </w:pict>
          </mc:Fallback>
        </mc:AlternateContent>
      </w:r>
      <w:r w:rsidR="005F58A0" w:rsidRPr="00480ACE">
        <w:rPr>
          <w:noProof/>
        </w:rPr>
        <mc:AlternateContent>
          <mc:Choice Requires="wps">
            <w:drawing>
              <wp:anchor distT="0" distB="0" distL="114300" distR="114300" simplePos="0" relativeHeight="251645952" behindDoc="0" locked="0" layoutInCell="1" allowOverlap="1" wp14:anchorId="6B886695" wp14:editId="1A67A419">
                <wp:simplePos x="0" y="0"/>
                <wp:positionH relativeFrom="column">
                  <wp:posOffset>1215733</wp:posOffset>
                </wp:positionH>
                <wp:positionV relativeFrom="paragraph">
                  <wp:posOffset>882015</wp:posOffset>
                </wp:positionV>
                <wp:extent cx="0" cy="278130"/>
                <wp:effectExtent l="76200" t="0" r="57150" b="64770"/>
                <wp:wrapNone/>
                <wp:docPr id="42" name="Straight Arrow Connector 42"/>
                <wp:cNvGraphicFramePr/>
                <a:graphic xmlns:a="http://schemas.openxmlformats.org/drawingml/2006/main">
                  <a:graphicData uri="http://schemas.microsoft.com/office/word/2010/wordprocessingShape">
                    <wps:wsp>
                      <wps:cNvCnPr/>
                      <wps:spPr>
                        <a:xfrm>
                          <a:off x="0" y="0"/>
                          <a:ext cx="0" cy="2781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26DF0F" id="Straight Arrow Connector 42" o:spid="_x0000_s1026" type="#_x0000_t32" style="position:absolute;margin-left:95.75pt;margin-top:69.45pt;width:0;height:21.9pt;z-index:251622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" strokecolor="#4472c4 [3204]" strokeweight=".5pt">
                <v:stroke endarrow="block" joinstyle="miter"/>
              </v:shape>
            </w:pict>
          </mc:Fallback>
        </mc:AlternateContent>
      </w:r>
      <w:r w:rsidR="005F58A0" w:rsidRPr="00480ACE">
        <w:rPr>
          <w:noProof/>
        </w:rPr>
        <mc:AlternateContent>
          <mc:Choice Requires="wps">
            <w:drawing>
              <wp:anchor distT="0" distB="0" distL="114300" distR="114300" simplePos="0" relativeHeight="251652096" behindDoc="1" locked="0" layoutInCell="1" allowOverlap="1" wp14:anchorId="5456E9D9" wp14:editId="6FDCCB24">
                <wp:simplePos x="0" y="0"/>
                <wp:positionH relativeFrom="margin">
                  <wp:posOffset>-245110</wp:posOffset>
                </wp:positionH>
                <wp:positionV relativeFrom="paragraph">
                  <wp:posOffset>365853</wp:posOffset>
                </wp:positionV>
                <wp:extent cx="2905125" cy="588010"/>
                <wp:effectExtent l="0" t="0" r="28575" b="21590"/>
                <wp:wrapTight wrapText="bothSides">
                  <wp:wrapPolygon edited="0">
                    <wp:start x="0" y="0"/>
                    <wp:lineTo x="0" y="21693"/>
                    <wp:lineTo x="21671" y="21693"/>
                    <wp:lineTo x="21671" y="0"/>
                    <wp:lineTo x="0" y="0"/>
                  </wp:wrapPolygon>
                </wp:wrapTight>
                <wp:docPr id="34" name="Rectangle 7"/>
                <wp:cNvGraphicFramePr/>
                <a:graphic xmlns:a="http://schemas.openxmlformats.org/drawingml/2006/main">
                  <a:graphicData uri="http://schemas.microsoft.com/office/word/2010/wordprocessingShape">
                    <wps:wsp>
                      <wps:cNvSpPr/>
                      <wps:spPr>
                        <a:xfrm>
                          <a:off x="0" y="0"/>
                          <a:ext cx="2905125" cy="588010"/>
                        </a:xfrm>
                        <a:prstGeom prst="rect">
                          <a:avLst/>
                        </a:prstGeom>
                        <a:solidFill>
                          <a:srgbClr val="7030A0"/>
                        </a:solidFill>
                        <a:ln w="12700" cap="flat" cmpd="sng" algn="ctr">
                          <a:solidFill>
                            <a:sysClr val="window" lastClr="FFFFFF"/>
                          </a:solidFill>
                          <a:prstDash val="solid"/>
                          <a:miter lim="800000"/>
                        </a:ln>
                        <a:effectLst/>
                      </wps:spPr>
                      <wps:txbx>
                        <w:txbxContent>
                          <w:p w14:paraId="21A471DC" w14:textId="77777777" w:rsidR="00480ACE" w:rsidRPr="00B9710E" w:rsidRDefault="00480ACE" w:rsidP="00480ACE">
                            <w:pPr>
                              <w:spacing w:after="0"/>
                              <w:jc w:val="center"/>
                              <w:rPr>
                                <w:rFonts w:ascii="Arial" w:hAnsi="Arial" w:cs="Arial"/>
                                <w:color w:val="FFFFFF" w:themeColor="light1"/>
                                <w:kern w:val="24"/>
                                <w:sz w:val="20"/>
                                <w:szCs w:val="20"/>
                              </w:rPr>
                            </w:pPr>
                            <w:r>
                              <w:rPr>
                                <w:rFonts w:ascii="Arial" w:hAnsi="Arial" w:cs="Arial"/>
                                <w:color w:val="FFFFFF" w:themeColor="light1"/>
                                <w:kern w:val="24"/>
                                <w:sz w:val="20"/>
                                <w:szCs w:val="20"/>
                              </w:rPr>
                              <w:t>PC finance to email monthly transfer from the N2PP team</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456E9D9" id="Rectangle 7" o:spid="_x0000_s1059" style="position:absolute;margin-left:-19.3pt;margin-top:28.8pt;width:228.75pt;height:46.3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" fillcolor="#7030a0" strokecolor="window" strokeweight="1pt">
                <v:textbox>
                  <w:txbxContent>
                    <w:p w14:paraId="21A471DC" w14:textId="77777777" w:rsidR="00480ACE" w:rsidRPr="00B9710E" w:rsidRDefault="00480ACE" w:rsidP="00480ACE">
                      <w:pPr>
                        <w:spacing w:after="0"/>
                        <w:jc w:val="center"/>
                        <w:rPr>
                          <w:rFonts w:ascii="Arial" w:hAnsi="Arial" w:cs="Arial"/>
                          <w:color w:val="FFFFFF" w:themeColor="light1"/>
                          <w:kern w:val="24"/>
                          <w:sz w:val="20"/>
                          <w:szCs w:val="20"/>
                        </w:rPr>
                      </w:pPr>
                      <w:r>
                        <w:rPr>
                          <w:rFonts w:ascii="Arial" w:hAnsi="Arial" w:cs="Arial"/>
                          <w:color w:val="FFFFFF" w:themeColor="light1"/>
                          <w:kern w:val="24"/>
                          <w:sz w:val="20"/>
                          <w:szCs w:val="20"/>
                        </w:rPr>
                        <w:t>PC finance to email monthly transfer from the N2PP team</w:t>
                      </w:r>
                    </w:p>
                  </w:txbxContent>
                </v:textbox>
                <w10:wrap type="tight" anchorx="margin"/>
              </v:rect>
            </w:pict>
          </mc:Fallback>
        </mc:AlternateContent>
      </w:r>
      <w:r w:rsidR="00480ACE" w:rsidRPr="00480ACE">
        <w:rPr>
          <w:noProof/>
        </w:rPr>
        <mc:AlternateContent>
          <mc:Choice Requires="wps">
            <w:drawing>
              <wp:anchor distT="0" distB="0" distL="114300" distR="114300" simplePos="0" relativeHeight="251668480" behindDoc="0" locked="0" layoutInCell="1" allowOverlap="1" wp14:anchorId="12A2E492" wp14:editId="4ACFA099">
                <wp:simplePos x="0" y="0"/>
                <wp:positionH relativeFrom="column">
                  <wp:posOffset>1237180</wp:posOffset>
                </wp:positionH>
                <wp:positionV relativeFrom="paragraph">
                  <wp:posOffset>83349</wp:posOffset>
                </wp:positionV>
                <wp:extent cx="3328406" cy="0"/>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332840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A6B70B" id="Straight Connector 32"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4pt,6.55pt" to="35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" strokecolor="#4472c4 [3204]" strokeweight=".5pt">
                <v:stroke joinstyle="miter"/>
              </v:line>
            </w:pict>
          </mc:Fallback>
        </mc:AlternateContent>
      </w:r>
      <w:r w:rsidR="00480ACE" w:rsidRPr="00480ACE">
        <w:rPr>
          <w:noProof/>
        </w:rPr>
        <mc:AlternateContent>
          <mc:Choice Requires="wps">
            <w:drawing>
              <wp:anchor distT="0" distB="0" distL="114300" distR="114300" simplePos="0" relativeHeight="251669504" behindDoc="0" locked="0" layoutInCell="1" allowOverlap="1" wp14:anchorId="1948DCF9" wp14:editId="2192DD09">
                <wp:simplePos x="0" y="0"/>
                <wp:positionH relativeFrom="column">
                  <wp:posOffset>4564380</wp:posOffset>
                </wp:positionH>
                <wp:positionV relativeFrom="paragraph">
                  <wp:posOffset>86474</wp:posOffset>
                </wp:positionV>
                <wp:extent cx="0" cy="278130"/>
                <wp:effectExtent l="76200" t="0" r="57150" b="64770"/>
                <wp:wrapNone/>
                <wp:docPr id="33" name="Straight Arrow Connector 33"/>
                <wp:cNvGraphicFramePr/>
                <a:graphic xmlns:a="http://schemas.openxmlformats.org/drawingml/2006/main">
                  <a:graphicData uri="http://schemas.microsoft.com/office/word/2010/wordprocessingShape">
                    <wps:wsp>
                      <wps:cNvCnPr/>
                      <wps:spPr>
                        <a:xfrm>
                          <a:off x="0" y="0"/>
                          <a:ext cx="0" cy="27813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6A0F11F8" id="Straight Arrow Connector 33" o:spid="_x0000_s1026" type="#_x0000_t32" style="position:absolute;margin-left:359.4pt;margin-top:6.8pt;width:0;height:21.9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" strokecolor="#4472c4" strokeweight=".5pt">
                <v:stroke endarrow="block" joinstyle="miter"/>
              </v:shape>
            </w:pict>
          </mc:Fallback>
        </mc:AlternateContent>
      </w:r>
      <w:r w:rsidR="00480ACE" w:rsidRPr="00480ACE">
        <w:rPr>
          <w:noProof/>
        </w:rPr>
        <mc:AlternateContent>
          <mc:Choice Requires="wps">
            <w:drawing>
              <wp:anchor distT="0" distB="0" distL="114300" distR="114300" simplePos="0" relativeHeight="251667456" behindDoc="0" locked="0" layoutInCell="1" allowOverlap="1" wp14:anchorId="6BE50137" wp14:editId="3D6CCBE4">
                <wp:simplePos x="0" y="0"/>
                <wp:positionH relativeFrom="column">
                  <wp:posOffset>1233805</wp:posOffset>
                </wp:positionH>
                <wp:positionV relativeFrom="paragraph">
                  <wp:posOffset>82093</wp:posOffset>
                </wp:positionV>
                <wp:extent cx="0" cy="278130"/>
                <wp:effectExtent l="76200" t="0" r="57150" b="64770"/>
                <wp:wrapNone/>
                <wp:docPr id="35" name="Straight Arrow Connector 35"/>
                <wp:cNvGraphicFramePr/>
                <a:graphic xmlns:a="http://schemas.openxmlformats.org/drawingml/2006/main">
                  <a:graphicData uri="http://schemas.microsoft.com/office/word/2010/wordprocessingShape">
                    <wps:wsp>
                      <wps:cNvCnPr/>
                      <wps:spPr>
                        <a:xfrm>
                          <a:off x="0" y="0"/>
                          <a:ext cx="0" cy="27813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0CFA1FC5" id="Straight Arrow Connector 35" o:spid="_x0000_s1026" type="#_x0000_t32" style="position:absolute;margin-left:97.15pt;margin-top:6.45pt;width:0;height:21.9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" strokecolor="#4472c4" strokeweight=".5pt">
                <v:stroke endarrow="block" joinstyle="miter"/>
              </v:shape>
            </w:pict>
          </mc:Fallback>
        </mc:AlternateContent>
      </w:r>
    </w:p>
    <w:p w14:paraId="0E791B6F" w14:textId="55D34C8A" w:rsidR="006A6313" w:rsidRDefault="009576E6" w:rsidP="006A400B">
      <w:r w:rsidRPr="00480ACE">
        <w:rPr>
          <w:noProof/>
        </w:rPr>
        <mc:AlternateContent>
          <mc:Choice Requires="wps">
            <w:drawing>
              <wp:anchor distT="0" distB="0" distL="114300" distR="114300" simplePos="0" relativeHeight="251651072" behindDoc="0" locked="0" layoutInCell="1" allowOverlap="1" wp14:anchorId="4CFF7E3E" wp14:editId="0DA25442">
                <wp:simplePos x="0" y="0"/>
                <wp:positionH relativeFrom="column">
                  <wp:posOffset>4592434</wp:posOffset>
                </wp:positionH>
                <wp:positionV relativeFrom="paragraph">
                  <wp:posOffset>1470025</wp:posOffset>
                </wp:positionV>
                <wp:extent cx="792" cy="1479478"/>
                <wp:effectExtent l="0" t="0" r="37465" b="26035"/>
                <wp:wrapNone/>
                <wp:docPr id="55" name="Straight Connector 55"/>
                <wp:cNvGraphicFramePr/>
                <a:graphic xmlns:a="http://schemas.openxmlformats.org/drawingml/2006/main">
                  <a:graphicData uri="http://schemas.microsoft.com/office/word/2010/wordprocessingShape">
                    <wps:wsp>
                      <wps:cNvCnPr/>
                      <wps:spPr>
                        <a:xfrm flipH="1">
                          <a:off x="0" y="0"/>
                          <a:ext cx="792" cy="1479478"/>
                        </a:xfrm>
                        <a:prstGeom prst="line">
                          <a:avLst/>
                        </a:prstGeom>
                        <a:ln w="12700">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450784" id="Straight Connector 55" o:spid="_x0000_s1026" style="position:absolute;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6pt,115.75pt" to="361.65pt,2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" strokecolor="#4472c4 [3204]" strokeweight="1pt">
                <v:stroke dashstyle="dash" joinstyle="miter"/>
              </v:line>
            </w:pict>
          </mc:Fallback>
        </mc:AlternateContent>
      </w:r>
      <w:r w:rsidRPr="00480ACE">
        <w:rPr>
          <w:noProof/>
        </w:rPr>
        <mc:AlternateContent>
          <mc:Choice Requires="wps">
            <w:drawing>
              <wp:anchor distT="0" distB="0" distL="114300" distR="114300" simplePos="0" relativeHeight="251653120" behindDoc="0" locked="0" layoutInCell="1" allowOverlap="1" wp14:anchorId="73F98B07" wp14:editId="3B17FD7F">
                <wp:simplePos x="0" y="0"/>
                <wp:positionH relativeFrom="column">
                  <wp:posOffset>1235710</wp:posOffset>
                </wp:positionH>
                <wp:positionV relativeFrom="paragraph">
                  <wp:posOffset>1619136</wp:posOffset>
                </wp:positionV>
                <wp:extent cx="0" cy="278130"/>
                <wp:effectExtent l="76200" t="0" r="57150" b="64770"/>
                <wp:wrapNone/>
                <wp:docPr id="36" name="Straight Arrow Connector 36"/>
                <wp:cNvGraphicFramePr/>
                <a:graphic xmlns:a="http://schemas.openxmlformats.org/drawingml/2006/main">
                  <a:graphicData uri="http://schemas.microsoft.com/office/word/2010/wordprocessingShape">
                    <wps:wsp>
                      <wps:cNvCnPr/>
                      <wps:spPr>
                        <a:xfrm>
                          <a:off x="0" y="0"/>
                          <a:ext cx="0" cy="27813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37F2F7A3" id="Straight Arrow Connector 36" o:spid="_x0000_s1026" type="#_x0000_t32" style="position:absolute;margin-left:97.3pt;margin-top:127.5pt;width:0;height:21.9pt;z-index:251650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" strokecolor="#4472c4" strokeweight=".5pt">
                <v:stroke endarrow="block" joinstyle="miter"/>
              </v:shape>
            </w:pict>
          </mc:Fallback>
        </mc:AlternateContent>
      </w:r>
      <w:r w:rsidR="00480ACE" w:rsidRPr="00480ACE">
        <w:rPr>
          <w:noProof/>
        </w:rPr>
        <mc:AlternateContent>
          <mc:Choice Requires="wps">
            <w:drawing>
              <wp:anchor distT="0" distB="0" distL="114300" distR="114300" simplePos="0" relativeHeight="251644928" behindDoc="1" locked="0" layoutInCell="1" allowOverlap="1" wp14:anchorId="4787DAC7" wp14:editId="23488803">
                <wp:simplePos x="0" y="0"/>
                <wp:positionH relativeFrom="margin">
                  <wp:posOffset>-247015</wp:posOffset>
                </wp:positionH>
                <wp:positionV relativeFrom="paragraph">
                  <wp:posOffset>876300</wp:posOffset>
                </wp:positionV>
                <wp:extent cx="2968625" cy="760095"/>
                <wp:effectExtent l="0" t="0" r="22225" b="20955"/>
                <wp:wrapTight wrapText="bothSides">
                  <wp:wrapPolygon edited="0">
                    <wp:start x="0" y="0"/>
                    <wp:lineTo x="0" y="21654"/>
                    <wp:lineTo x="21623" y="21654"/>
                    <wp:lineTo x="21623" y="0"/>
                    <wp:lineTo x="0" y="0"/>
                  </wp:wrapPolygon>
                </wp:wrapTight>
                <wp:docPr id="41" name="Rectangle 7"/>
                <wp:cNvGraphicFramePr/>
                <a:graphic xmlns:a="http://schemas.openxmlformats.org/drawingml/2006/main">
                  <a:graphicData uri="http://schemas.microsoft.com/office/word/2010/wordprocessingShape">
                    <wps:wsp>
                      <wps:cNvSpPr/>
                      <wps:spPr>
                        <a:xfrm>
                          <a:off x="0" y="0"/>
                          <a:ext cx="2968625" cy="760095"/>
                        </a:xfrm>
                        <a:prstGeom prst="rect">
                          <a:avLst/>
                        </a:prstGeom>
                        <a:solidFill>
                          <a:srgbClr val="0070C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A57008" w14:textId="649B0867" w:rsidR="00480ACE" w:rsidRPr="00B9710E" w:rsidRDefault="00480ACE" w:rsidP="00480ACE">
                            <w:pPr>
                              <w:spacing w:after="0"/>
                              <w:jc w:val="center"/>
                              <w:rPr>
                                <w:rFonts w:ascii="Arial" w:hAnsi="Arial" w:cs="Arial"/>
                                <w:color w:val="FFFFFF" w:themeColor="light1"/>
                                <w:kern w:val="24"/>
                                <w:sz w:val="20"/>
                                <w:szCs w:val="20"/>
                              </w:rPr>
                            </w:pPr>
                            <w:r>
                              <w:rPr>
                                <w:rFonts w:ascii="Arial" w:hAnsi="Arial" w:cs="Arial"/>
                                <w:color w:val="FFFFFF" w:themeColor="light1"/>
                                <w:kern w:val="24"/>
                                <w:sz w:val="20"/>
                                <w:szCs w:val="20"/>
                              </w:rPr>
                              <w:t>N2PP copy payment details on to the monthly transfer form and send to Fenella Gumbs (PC Finance) – instruction</w:t>
                            </w:r>
                            <w:r w:rsidR="00C13CD0">
                              <w:rPr>
                                <w:rFonts w:ascii="Arial" w:hAnsi="Arial" w:cs="Arial"/>
                                <w:color w:val="FFFFFF" w:themeColor="light1"/>
                                <w:kern w:val="24"/>
                                <w:sz w:val="20"/>
                                <w:szCs w:val="20"/>
                              </w:rPr>
                              <w:t>s</w:t>
                            </w:r>
                            <w:r>
                              <w:rPr>
                                <w:rFonts w:ascii="Arial" w:hAnsi="Arial" w:cs="Arial"/>
                                <w:color w:val="FFFFFF" w:themeColor="light1"/>
                                <w:kern w:val="24"/>
                                <w:sz w:val="20"/>
                                <w:szCs w:val="20"/>
                              </w:rPr>
                              <w:t xml:space="preserve"> on the finance spreadsheet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787DAC7" id="_x0000_s1060" style="position:absolute;margin-left:-19.45pt;margin-top:69pt;width:233.75pt;height:59.8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" fillcolor="#0070c0" strokecolor="white [3212]" strokeweight="1pt">
                <v:textbox>
                  <w:txbxContent>
                    <w:p w14:paraId="31A57008" w14:textId="649B0867" w:rsidR="00480ACE" w:rsidRPr="00B9710E" w:rsidRDefault="00480ACE" w:rsidP="00480ACE">
                      <w:pPr>
                        <w:spacing w:after="0"/>
                        <w:jc w:val="center"/>
                        <w:rPr>
                          <w:rFonts w:ascii="Arial" w:hAnsi="Arial" w:cs="Arial"/>
                          <w:color w:val="FFFFFF" w:themeColor="light1"/>
                          <w:kern w:val="24"/>
                          <w:sz w:val="20"/>
                          <w:szCs w:val="20"/>
                        </w:rPr>
                      </w:pPr>
                      <w:r>
                        <w:rPr>
                          <w:rFonts w:ascii="Arial" w:hAnsi="Arial" w:cs="Arial"/>
                          <w:color w:val="FFFFFF" w:themeColor="light1"/>
                          <w:kern w:val="24"/>
                          <w:sz w:val="20"/>
                          <w:szCs w:val="20"/>
                        </w:rPr>
                        <w:t>N2PP copy payment details on to the monthly transfer form and send to Fenella Gumbs (PC Finance) – instruction</w:t>
                      </w:r>
                      <w:r w:rsidR="00C13CD0">
                        <w:rPr>
                          <w:rFonts w:ascii="Arial" w:hAnsi="Arial" w:cs="Arial"/>
                          <w:color w:val="FFFFFF" w:themeColor="light1"/>
                          <w:kern w:val="24"/>
                          <w:sz w:val="20"/>
                          <w:szCs w:val="20"/>
                        </w:rPr>
                        <w:t>s</w:t>
                      </w:r>
                      <w:r>
                        <w:rPr>
                          <w:rFonts w:ascii="Arial" w:hAnsi="Arial" w:cs="Arial"/>
                          <w:color w:val="FFFFFF" w:themeColor="light1"/>
                          <w:kern w:val="24"/>
                          <w:sz w:val="20"/>
                          <w:szCs w:val="20"/>
                        </w:rPr>
                        <w:t xml:space="preserve"> on the finance spreadsheet</w:t>
                      </w:r>
                    </w:p>
                  </w:txbxContent>
                </v:textbox>
                <w10:wrap type="tight" anchorx="margin"/>
              </v:rect>
            </w:pict>
          </mc:Fallback>
        </mc:AlternateContent>
      </w:r>
    </w:p>
    <w:p w14:paraId="1C8CEC0E" w14:textId="4C8DD6D5" w:rsidR="00AC744C" w:rsidRDefault="009576E6" w:rsidP="006A400B">
      <w:r w:rsidRPr="00480ACE">
        <w:rPr>
          <w:noProof/>
        </w:rPr>
        <mc:AlternateContent>
          <mc:Choice Requires="wps">
            <w:drawing>
              <wp:anchor distT="0" distB="0" distL="114300" distR="114300" simplePos="0" relativeHeight="251648000" behindDoc="1" locked="0" layoutInCell="1" allowOverlap="1" wp14:anchorId="3220AD7B" wp14:editId="7F587BEC">
                <wp:simplePos x="0" y="0"/>
                <wp:positionH relativeFrom="margin">
                  <wp:posOffset>-247015</wp:posOffset>
                </wp:positionH>
                <wp:positionV relativeFrom="paragraph">
                  <wp:posOffset>924253</wp:posOffset>
                </wp:positionV>
                <wp:extent cx="2968625" cy="588010"/>
                <wp:effectExtent l="0" t="0" r="22225" b="21590"/>
                <wp:wrapTight wrapText="bothSides">
                  <wp:wrapPolygon edited="0">
                    <wp:start x="0" y="0"/>
                    <wp:lineTo x="0" y="21693"/>
                    <wp:lineTo x="21623" y="21693"/>
                    <wp:lineTo x="21623" y="0"/>
                    <wp:lineTo x="0" y="0"/>
                  </wp:wrapPolygon>
                </wp:wrapTight>
                <wp:docPr id="79" name="Rectangle 7"/>
                <wp:cNvGraphicFramePr/>
                <a:graphic xmlns:a="http://schemas.openxmlformats.org/drawingml/2006/main">
                  <a:graphicData uri="http://schemas.microsoft.com/office/word/2010/wordprocessingShape">
                    <wps:wsp>
                      <wps:cNvSpPr/>
                      <wps:spPr>
                        <a:xfrm>
                          <a:off x="0" y="0"/>
                          <a:ext cx="2968625" cy="588010"/>
                        </a:xfrm>
                        <a:prstGeom prst="rect">
                          <a:avLst/>
                        </a:prstGeom>
                        <a:solidFill>
                          <a:srgbClr val="7030A0"/>
                        </a:solidFill>
                        <a:ln w="12700" cap="flat" cmpd="sng" algn="ctr">
                          <a:solidFill>
                            <a:sysClr val="window" lastClr="FFFFFF"/>
                          </a:solidFill>
                          <a:prstDash val="solid"/>
                          <a:miter lim="800000"/>
                        </a:ln>
                        <a:effectLst/>
                      </wps:spPr>
                      <wps:txbx>
                        <w:txbxContent>
                          <w:p w14:paraId="50170AF6" w14:textId="4FAE771F" w:rsidR="00480ACE" w:rsidRPr="00B9710E" w:rsidRDefault="00480ACE" w:rsidP="00480ACE">
                            <w:pPr>
                              <w:spacing w:after="0"/>
                              <w:jc w:val="center"/>
                              <w:rPr>
                                <w:rFonts w:ascii="Arial" w:hAnsi="Arial" w:cs="Arial"/>
                                <w:color w:val="FFFFFF" w:themeColor="light1"/>
                                <w:kern w:val="24"/>
                                <w:sz w:val="20"/>
                                <w:szCs w:val="20"/>
                              </w:rPr>
                            </w:pPr>
                            <w:r>
                              <w:rPr>
                                <w:rFonts w:ascii="Arial" w:hAnsi="Arial" w:cs="Arial"/>
                                <w:color w:val="FFFFFF" w:themeColor="light1"/>
                                <w:kern w:val="24"/>
                                <w:sz w:val="20"/>
                                <w:szCs w:val="20"/>
                              </w:rPr>
                              <w:t>PC finance advises regional finance leads that the funds will be transferred</w:t>
                            </w:r>
                            <w:r w:rsidR="005F58A0">
                              <w:rPr>
                                <w:rFonts w:ascii="Arial" w:hAnsi="Arial" w:cs="Arial"/>
                                <w:color w:val="FFFFFF" w:themeColor="light1"/>
                                <w:kern w:val="24"/>
                                <w:sz w:val="20"/>
                                <w:szCs w:val="20"/>
                              </w:rPr>
                              <w:t xml:space="preserve"> minus the </w:t>
                            </w:r>
                            <w:r w:rsidR="00A75FB6">
                              <w:rPr>
                                <w:rFonts w:ascii="Arial" w:hAnsi="Arial" w:cs="Arial"/>
                                <w:color w:val="FFFFFF" w:themeColor="light1"/>
                                <w:kern w:val="24"/>
                                <w:sz w:val="20"/>
                                <w:szCs w:val="20"/>
                              </w:rPr>
                              <w:t>re</w:t>
                            </w:r>
                            <w:r w:rsidR="004E39CB">
                              <w:rPr>
                                <w:rFonts w:ascii="Arial" w:hAnsi="Arial" w:cs="Arial"/>
                                <w:color w:val="FFFFFF" w:themeColor="light1"/>
                                <w:kern w:val="24"/>
                                <w:sz w:val="20"/>
                                <w:szCs w:val="20"/>
                              </w:rPr>
                              <w:t>payment</w:t>
                            </w:r>
                            <w:r w:rsidR="005F58A0">
                              <w:rPr>
                                <w:rFonts w:ascii="Arial" w:hAnsi="Arial" w:cs="Arial"/>
                                <w:color w:val="FFFFFF" w:themeColor="light1"/>
                                <w:kern w:val="24"/>
                                <w:sz w:val="20"/>
                                <w:szCs w:val="20"/>
                              </w:rPr>
                              <w:t xml:space="preserve"> figure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220AD7B" id="_x0000_s1061" style="position:absolute;margin-left:-19.45pt;margin-top:72.8pt;width:233.75pt;height:46.3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" fillcolor="#7030a0" strokecolor="window" strokeweight="1pt">
                <v:textbox>
                  <w:txbxContent>
                    <w:p w14:paraId="50170AF6" w14:textId="4FAE771F" w:rsidR="00480ACE" w:rsidRPr="00B9710E" w:rsidRDefault="00480ACE" w:rsidP="00480ACE">
                      <w:pPr>
                        <w:spacing w:after="0"/>
                        <w:jc w:val="center"/>
                        <w:rPr>
                          <w:rFonts w:ascii="Arial" w:hAnsi="Arial" w:cs="Arial"/>
                          <w:color w:val="FFFFFF" w:themeColor="light1"/>
                          <w:kern w:val="24"/>
                          <w:sz w:val="20"/>
                          <w:szCs w:val="20"/>
                        </w:rPr>
                      </w:pPr>
                      <w:r>
                        <w:rPr>
                          <w:rFonts w:ascii="Arial" w:hAnsi="Arial" w:cs="Arial"/>
                          <w:color w:val="FFFFFF" w:themeColor="light1"/>
                          <w:kern w:val="24"/>
                          <w:sz w:val="20"/>
                          <w:szCs w:val="20"/>
                        </w:rPr>
                        <w:t>PC finance advises regional finance leads that the funds will be transferred</w:t>
                      </w:r>
                      <w:r w:rsidR="005F58A0">
                        <w:rPr>
                          <w:rFonts w:ascii="Arial" w:hAnsi="Arial" w:cs="Arial"/>
                          <w:color w:val="FFFFFF" w:themeColor="light1"/>
                          <w:kern w:val="24"/>
                          <w:sz w:val="20"/>
                          <w:szCs w:val="20"/>
                        </w:rPr>
                        <w:t xml:space="preserve"> minus the </w:t>
                      </w:r>
                      <w:r w:rsidR="00A75FB6">
                        <w:rPr>
                          <w:rFonts w:ascii="Arial" w:hAnsi="Arial" w:cs="Arial"/>
                          <w:color w:val="FFFFFF" w:themeColor="light1"/>
                          <w:kern w:val="24"/>
                          <w:sz w:val="20"/>
                          <w:szCs w:val="20"/>
                        </w:rPr>
                        <w:t>re</w:t>
                      </w:r>
                      <w:r w:rsidR="004E39CB">
                        <w:rPr>
                          <w:rFonts w:ascii="Arial" w:hAnsi="Arial" w:cs="Arial"/>
                          <w:color w:val="FFFFFF" w:themeColor="light1"/>
                          <w:kern w:val="24"/>
                          <w:sz w:val="20"/>
                          <w:szCs w:val="20"/>
                        </w:rPr>
                        <w:t>payment</w:t>
                      </w:r>
                      <w:r w:rsidR="005F58A0">
                        <w:rPr>
                          <w:rFonts w:ascii="Arial" w:hAnsi="Arial" w:cs="Arial"/>
                          <w:color w:val="FFFFFF" w:themeColor="light1"/>
                          <w:kern w:val="24"/>
                          <w:sz w:val="20"/>
                          <w:szCs w:val="20"/>
                        </w:rPr>
                        <w:t xml:space="preserve"> figure</w:t>
                      </w:r>
                    </w:p>
                  </w:txbxContent>
                </v:textbox>
                <w10:wrap type="tight" anchorx="margin"/>
              </v:rect>
            </w:pict>
          </mc:Fallback>
        </mc:AlternateContent>
      </w:r>
    </w:p>
    <w:p w14:paraId="2AC5ACD2" w14:textId="3CED3971" w:rsidR="00AC744C" w:rsidRDefault="00AC744C" w:rsidP="006A400B"/>
    <w:p w14:paraId="361C9C0D" w14:textId="3661B433" w:rsidR="00D76CAC" w:rsidRDefault="009576E6" w:rsidP="006A400B">
      <w:r w:rsidRPr="00480ACE">
        <w:rPr>
          <w:noProof/>
        </w:rPr>
        <mc:AlternateContent>
          <mc:Choice Requires="wps">
            <w:drawing>
              <wp:anchor distT="0" distB="0" distL="114300" distR="114300" simplePos="0" relativeHeight="251650048" behindDoc="0" locked="0" layoutInCell="1" allowOverlap="1" wp14:anchorId="20A0CD78" wp14:editId="1C092B43">
                <wp:simplePos x="0" y="0"/>
                <wp:positionH relativeFrom="column">
                  <wp:posOffset>1242060</wp:posOffset>
                </wp:positionH>
                <wp:positionV relativeFrom="paragraph">
                  <wp:posOffset>245631</wp:posOffset>
                </wp:positionV>
                <wp:extent cx="0" cy="278130"/>
                <wp:effectExtent l="76200" t="0" r="57150" b="64770"/>
                <wp:wrapNone/>
                <wp:docPr id="81" name="Straight Arrow Connector 81"/>
                <wp:cNvGraphicFramePr/>
                <a:graphic xmlns:a="http://schemas.openxmlformats.org/drawingml/2006/main">
                  <a:graphicData uri="http://schemas.microsoft.com/office/word/2010/wordprocessingShape">
                    <wps:wsp>
                      <wps:cNvCnPr/>
                      <wps:spPr>
                        <a:xfrm>
                          <a:off x="0" y="0"/>
                          <a:ext cx="0" cy="27813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15C6F873" id="Straight Arrow Connector 81" o:spid="_x0000_s1026" type="#_x0000_t32" style="position:absolute;margin-left:97.8pt;margin-top:19.35pt;width:0;height:21.9pt;z-index:251638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" strokecolor="#4472c4" strokeweight=".5pt">
                <v:stroke endarrow="block" joinstyle="miter"/>
              </v:shape>
            </w:pict>
          </mc:Fallback>
        </mc:AlternateContent>
      </w:r>
    </w:p>
    <w:p w14:paraId="55D91F91" w14:textId="6A7950A1" w:rsidR="004F2646" w:rsidRDefault="00E00C11" w:rsidP="006A400B">
      <w:r>
        <w:rPr>
          <w:noProof/>
        </w:rPr>
        <mc:AlternateContent>
          <mc:Choice Requires="wps">
            <w:drawing>
              <wp:anchor distT="0" distB="0" distL="114300" distR="114300" simplePos="0" relativeHeight="251672576" behindDoc="0" locked="0" layoutInCell="1" allowOverlap="1" wp14:anchorId="4B173303" wp14:editId="16F45AA5">
                <wp:simplePos x="0" y="0"/>
                <wp:positionH relativeFrom="column">
                  <wp:posOffset>4593183</wp:posOffset>
                </wp:positionH>
                <wp:positionV relativeFrom="paragraph">
                  <wp:posOffset>895029</wp:posOffset>
                </wp:positionV>
                <wp:extent cx="0" cy="301168"/>
                <wp:effectExtent l="76200" t="0" r="57150" b="60960"/>
                <wp:wrapNone/>
                <wp:docPr id="57" name="Straight Arrow Connector 57"/>
                <wp:cNvGraphicFramePr/>
                <a:graphic xmlns:a="http://schemas.openxmlformats.org/drawingml/2006/main">
                  <a:graphicData uri="http://schemas.microsoft.com/office/word/2010/wordprocessingShape">
                    <wps:wsp>
                      <wps:cNvCnPr/>
                      <wps:spPr>
                        <a:xfrm>
                          <a:off x="0" y="0"/>
                          <a:ext cx="0" cy="30116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F6C525" id="Straight Arrow Connector 57" o:spid="_x0000_s1026" type="#_x0000_t32" style="position:absolute;margin-left:361.65pt;margin-top:70.45pt;width:0;height:23.7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" strokecolor="#4472c4 [3204]" strokeweight=".5pt">
                <v:stroke endarrow="block" joinstyle="miter"/>
              </v:shape>
            </w:pict>
          </mc:Fallback>
        </mc:AlternateContent>
      </w:r>
      <w:r w:rsidR="004F2646" w:rsidRPr="008556E5">
        <w:rPr>
          <w:noProof/>
        </w:rPr>
        <mc:AlternateContent>
          <mc:Choice Requires="wps">
            <w:drawing>
              <wp:anchor distT="0" distB="0" distL="114300" distR="114300" simplePos="0" relativeHeight="251662336" behindDoc="1" locked="0" layoutInCell="1" allowOverlap="1" wp14:anchorId="40080F85" wp14:editId="6B3635AA">
                <wp:simplePos x="0" y="0"/>
                <wp:positionH relativeFrom="column">
                  <wp:posOffset>3123158</wp:posOffset>
                </wp:positionH>
                <wp:positionV relativeFrom="paragraph">
                  <wp:posOffset>322737</wp:posOffset>
                </wp:positionV>
                <wp:extent cx="2905125" cy="572135"/>
                <wp:effectExtent l="0" t="0" r="28575" b="18415"/>
                <wp:wrapTight wrapText="bothSides">
                  <wp:wrapPolygon edited="0">
                    <wp:start x="0" y="0"/>
                    <wp:lineTo x="0" y="21576"/>
                    <wp:lineTo x="21671" y="21576"/>
                    <wp:lineTo x="21671" y="0"/>
                    <wp:lineTo x="0" y="0"/>
                  </wp:wrapPolygon>
                </wp:wrapTight>
                <wp:docPr id="50" name="Rectangle 4"/>
                <wp:cNvGraphicFramePr/>
                <a:graphic xmlns:a="http://schemas.openxmlformats.org/drawingml/2006/main">
                  <a:graphicData uri="http://schemas.microsoft.com/office/word/2010/wordprocessingShape">
                    <wps:wsp>
                      <wps:cNvSpPr/>
                      <wps:spPr>
                        <a:xfrm>
                          <a:off x="0" y="0"/>
                          <a:ext cx="2905125" cy="572135"/>
                        </a:xfrm>
                        <a:prstGeom prst="rect">
                          <a:avLst/>
                        </a:prstGeom>
                        <a:solidFill>
                          <a:srgbClr val="FFC000"/>
                        </a:solidFill>
                        <a:ln w="12700" cap="flat" cmpd="sng" algn="ctr">
                          <a:solidFill>
                            <a:sysClr val="window" lastClr="FFFFFF"/>
                          </a:solidFill>
                          <a:prstDash val="solid"/>
                          <a:miter lim="800000"/>
                        </a:ln>
                        <a:effectLst/>
                      </wps:spPr>
                      <wps:txbx>
                        <w:txbxContent>
                          <w:p w14:paraId="06441007" w14:textId="7B851BCE" w:rsidR="00AF204B" w:rsidRPr="00FE1BB7" w:rsidRDefault="00AF204B" w:rsidP="00AF204B">
                            <w:pPr>
                              <w:jc w:val="center"/>
                              <w:rPr>
                                <w:rFonts w:ascii="Arial" w:hAnsi="Arial" w:cs="Arial"/>
                                <w:sz w:val="20"/>
                                <w:szCs w:val="20"/>
                              </w:rPr>
                            </w:pPr>
                            <w:r>
                              <w:rPr>
                                <w:rFonts w:ascii="Arial" w:hAnsi="Arial" w:cs="Arial"/>
                                <w:color w:val="FFFFFF" w:themeColor="light1"/>
                                <w:kern w:val="24"/>
                                <w:sz w:val="20"/>
                                <w:szCs w:val="20"/>
                              </w:rPr>
                              <w:t>Regional lead adds request on to the PCSE Payments system</w:t>
                            </w:r>
                            <w:r w:rsidRPr="00FE1BB7">
                              <w:rPr>
                                <w:rFonts w:ascii="Arial" w:hAnsi="Arial" w:cs="Arial"/>
                                <w:color w:val="FFFFFF" w:themeColor="light1"/>
                                <w:kern w:val="24"/>
                                <w:sz w:val="20"/>
                                <w:szCs w:val="20"/>
                              </w:rPr>
                              <w:t xml:space="preserve"> </w:t>
                            </w:r>
                            <w:r>
                              <w:rPr>
                                <w:rFonts w:ascii="Arial" w:hAnsi="Arial" w:cs="Arial"/>
                                <w:color w:val="FFFFFF" w:themeColor="light1"/>
                                <w:kern w:val="24"/>
                                <w:sz w:val="20"/>
                                <w:szCs w:val="20"/>
                              </w:rPr>
                              <w:t>through their internal processes</w:t>
                            </w:r>
                            <w:r w:rsidR="0032653A">
                              <w:rPr>
                                <w:rFonts w:ascii="Arial" w:hAnsi="Arial" w:cs="Arial"/>
                                <w:color w:val="FFFFFF" w:themeColor="light1"/>
                                <w:kern w:val="24"/>
                                <w:sz w:val="20"/>
                                <w:szCs w:val="20"/>
                              </w:rPr>
                              <w:t xml:space="preserve"> advising of the </w:t>
                            </w:r>
                            <w:r w:rsidR="00E00C11">
                              <w:rPr>
                                <w:rFonts w:ascii="Arial" w:hAnsi="Arial" w:cs="Arial"/>
                                <w:color w:val="FFFFFF" w:themeColor="light1"/>
                                <w:kern w:val="24"/>
                                <w:sz w:val="20"/>
                                <w:szCs w:val="20"/>
                              </w:rPr>
                              <w:t>repayment</w:t>
                            </w:r>
                            <w:r w:rsidR="00175CEA">
                              <w:rPr>
                                <w:rFonts w:ascii="Arial" w:hAnsi="Arial" w:cs="Arial"/>
                                <w:color w:val="FFFFFF" w:themeColor="light1"/>
                                <w:kern w:val="24"/>
                                <w:sz w:val="20"/>
                                <w:szCs w:val="20"/>
                              </w:rPr>
                              <w:t xml:space="preserve"> needed</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0080F85" id="_x0000_s1062" style="position:absolute;margin-left:245.9pt;margin-top:25.4pt;width:228.75pt;height:45.0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" fillcolor="#ffc000" strokecolor="window" strokeweight="1pt">
                <v:textbox>
                  <w:txbxContent>
                    <w:p w14:paraId="06441007" w14:textId="7B851BCE" w:rsidR="00AF204B" w:rsidRPr="00FE1BB7" w:rsidRDefault="00AF204B" w:rsidP="00AF204B">
                      <w:pPr>
                        <w:jc w:val="center"/>
                        <w:rPr>
                          <w:rFonts w:ascii="Arial" w:hAnsi="Arial" w:cs="Arial"/>
                          <w:sz w:val="20"/>
                          <w:szCs w:val="20"/>
                        </w:rPr>
                      </w:pPr>
                      <w:r>
                        <w:rPr>
                          <w:rFonts w:ascii="Arial" w:hAnsi="Arial" w:cs="Arial"/>
                          <w:color w:val="FFFFFF" w:themeColor="light1"/>
                          <w:kern w:val="24"/>
                          <w:sz w:val="20"/>
                          <w:szCs w:val="20"/>
                        </w:rPr>
                        <w:t>Regional lead adds request on to the PCSE Payments system</w:t>
                      </w:r>
                      <w:r w:rsidRPr="00FE1BB7">
                        <w:rPr>
                          <w:rFonts w:ascii="Arial" w:hAnsi="Arial" w:cs="Arial"/>
                          <w:color w:val="FFFFFF" w:themeColor="light1"/>
                          <w:kern w:val="24"/>
                          <w:sz w:val="20"/>
                          <w:szCs w:val="20"/>
                        </w:rPr>
                        <w:t xml:space="preserve"> </w:t>
                      </w:r>
                      <w:r>
                        <w:rPr>
                          <w:rFonts w:ascii="Arial" w:hAnsi="Arial" w:cs="Arial"/>
                          <w:color w:val="FFFFFF" w:themeColor="light1"/>
                          <w:kern w:val="24"/>
                          <w:sz w:val="20"/>
                          <w:szCs w:val="20"/>
                        </w:rPr>
                        <w:t>through their internal processes</w:t>
                      </w:r>
                      <w:r w:rsidR="0032653A">
                        <w:rPr>
                          <w:rFonts w:ascii="Arial" w:hAnsi="Arial" w:cs="Arial"/>
                          <w:color w:val="FFFFFF" w:themeColor="light1"/>
                          <w:kern w:val="24"/>
                          <w:sz w:val="20"/>
                          <w:szCs w:val="20"/>
                        </w:rPr>
                        <w:t xml:space="preserve"> advising of the </w:t>
                      </w:r>
                      <w:r w:rsidR="00E00C11">
                        <w:rPr>
                          <w:rFonts w:ascii="Arial" w:hAnsi="Arial" w:cs="Arial"/>
                          <w:color w:val="FFFFFF" w:themeColor="light1"/>
                          <w:kern w:val="24"/>
                          <w:sz w:val="20"/>
                          <w:szCs w:val="20"/>
                        </w:rPr>
                        <w:t>repayment</w:t>
                      </w:r>
                      <w:r w:rsidR="00175CEA">
                        <w:rPr>
                          <w:rFonts w:ascii="Arial" w:hAnsi="Arial" w:cs="Arial"/>
                          <w:color w:val="FFFFFF" w:themeColor="light1"/>
                          <w:kern w:val="24"/>
                          <w:sz w:val="20"/>
                          <w:szCs w:val="20"/>
                        </w:rPr>
                        <w:t xml:space="preserve"> needed</w:t>
                      </w:r>
                    </w:p>
                  </w:txbxContent>
                </v:textbox>
                <w10:wrap type="tight"/>
              </v:rect>
            </w:pict>
          </mc:Fallback>
        </mc:AlternateContent>
      </w:r>
      <w:r w:rsidR="004F2646" w:rsidRPr="00480ACE">
        <w:rPr>
          <w:noProof/>
        </w:rPr>
        <mc:AlternateContent>
          <mc:Choice Requires="wps">
            <w:drawing>
              <wp:anchor distT="0" distB="0" distL="114300" distR="114300" simplePos="0" relativeHeight="251649024" behindDoc="1" locked="0" layoutInCell="1" allowOverlap="1" wp14:anchorId="24B20FD7" wp14:editId="2C853B23">
                <wp:simplePos x="0" y="0"/>
                <wp:positionH relativeFrom="margin">
                  <wp:posOffset>-222329</wp:posOffset>
                </wp:positionH>
                <wp:positionV relativeFrom="paragraph">
                  <wp:posOffset>240786</wp:posOffset>
                </wp:positionV>
                <wp:extent cx="2905125" cy="588010"/>
                <wp:effectExtent l="0" t="0" r="28575" b="21590"/>
                <wp:wrapTight wrapText="bothSides">
                  <wp:wrapPolygon edited="0">
                    <wp:start x="0" y="0"/>
                    <wp:lineTo x="0" y="21693"/>
                    <wp:lineTo x="21671" y="21693"/>
                    <wp:lineTo x="21671" y="0"/>
                    <wp:lineTo x="0" y="0"/>
                  </wp:wrapPolygon>
                </wp:wrapTight>
                <wp:docPr id="80" name="Rectangle 7"/>
                <wp:cNvGraphicFramePr/>
                <a:graphic xmlns:a="http://schemas.openxmlformats.org/drawingml/2006/main">
                  <a:graphicData uri="http://schemas.microsoft.com/office/word/2010/wordprocessingShape">
                    <wps:wsp>
                      <wps:cNvSpPr/>
                      <wps:spPr>
                        <a:xfrm>
                          <a:off x="0" y="0"/>
                          <a:ext cx="2905125" cy="588010"/>
                        </a:xfrm>
                        <a:prstGeom prst="rect">
                          <a:avLst/>
                        </a:prstGeom>
                        <a:solidFill>
                          <a:srgbClr val="7030A0"/>
                        </a:solidFill>
                        <a:ln w="12700" cap="flat" cmpd="sng" algn="ctr">
                          <a:solidFill>
                            <a:sysClr val="window" lastClr="FFFFFF"/>
                          </a:solidFill>
                          <a:prstDash val="solid"/>
                          <a:miter lim="800000"/>
                        </a:ln>
                        <a:effectLst/>
                      </wps:spPr>
                      <wps:txbx>
                        <w:txbxContent>
                          <w:p w14:paraId="38AD0D95" w14:textId="789B0667" w:rsidR="00480ACE" w:rsidRPr="00B9710E" w:rsidRDefault="00480ACE" w:rsidP="00480ACE">
                            <w:pPr>
                              <w:spacing w:after="0"/>
                              <w:jc w:val="center"/>
                              <w:rPr>
                                <w:rFonts w:ascii="Arial" w:hAnsi="Arial" w:cs="Arial"/>
                                <w:color w:val="FFFFFF" w:themeColor="light1"/>
                                <w:kern w:val="24"/>
                                <w:sz w:val="20"/>
                                <w:szCs w:val="20"/>
                              </w:rPr>
                            </w:pPr>
                            <w:r>
                              <w:rPr>
                                <w:rFonts w:ascii="Arial" w:hAnsi="Arial" w:cs="Arial"/>
                                <w:color w:val="FFFFFF" w:themeColor="light1"/>
                                <w:kern w:val="24"/>
                                <w:sz w:val="20"/>
                                <w:szCs w:val="20"/>
                              </w:rPr>
                              <w:t>PC finance distribute funds to regional cost centre</w:t>
                            </w:r>
                            <w:r w:rsidR="005F58A0">
                              <w:rPr>
                                <w:rFonts w:ascii="Arial" w:hAnsi="Arial" w:cs="Arial"/>
                                <w:color w:val="FFFFFF" w:themeColor="light1"/>
                                <w:kern w:val="24"/>
                                <w:sz w:val="20"/>
                                <w:szCs w:val="20"/>
                              </w:rPr>
                              <w:t xml:space="preserve"> minus the </w:t>
                            </w:r>
                            <w:r w:rsidR="004E39CB">
                              <w:rPr>
                                <w:rFonts w:ascii="Arial" w:hAnsi="Arial" w:cs="Arial"/>
                                <w:color w:val="FFFFFF" w:themeColor="light1"/>
                                <w:kern w:val="24"/>
                                <w:sz w:val="20"/>
                                <w:szCs w:val="20"/>
                              </w:rPr>
                              <w:t>repayment</w:t>
                            </w:r>
                            <w:r w:rsidR="005F58A0">
                              <w:rPr>
                                <w:rFonts w:ascii="Arial" w:hAnsi="Arial" w:cs="Arial"/>
                                <w:color w:val="FFFFFF" w:themeColor="light1"/>
                                <w:kern w:val="24"/>
                                <w:sz w:val="20"/>
                                <w:szCs w:val="20"/>
                              </w:rPr>
                              <w:t xml:space="preserve"> figure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4B20FD7" id="_x0000_s1063" style="position:absolute;margin-left:-17.5pt;margin-top:18.95pt;width:228.75pt;height:46.3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" fillcolor="#7030a0" strokecolor="window" strokeweight="1pt">
                <v:textbox>
                  <w:txbxContent>
                    <w:p w14:paraId="38AD0D95" w14:textId="789B0667" w:rsidR="00480ACE" w:rsidRPr="00B9710E" w:rsidRDefault="00480ACE" w:rsidP="00480ACE">
                      <w:pPr>
                        <w:spacing w:after="0"/>
                        <w:jc w:val="center"/>
                        <w:rPr>
                          <w:rFonts w:ascii="Arial" w:hAnsi="Arial" w:cs="Arial"/>
                          <w:color w:val="FFFFFF" w:themeColor="light1"/>
                          <w:kern w:val="24"/>
                          <w:sz w:val="20"/>
                          <w:szCs w:val="20"/>
                        </w:rPr>
                      </w:pPr>
                      <w:r>
                        <w:rPr>
                          <w:rFonts w:ascii="Arial" w:hAnsi="Arial" w:cs="Arial"/>
                          <w:color w:val="FFFFFF" w:themeColor="light1"/>
                          <w:kern w:val="24"/>
                          <w:sz w:val="20"/>
                          <w:szCs w:val="20"/>
                        </w:rPr>
                        <w:t>PC finance distribute funds to regional cost centre</w:t>
                      </w:r>
                      <w:r w:rsidR="005F58A0">
                        <w:rPr>
                          <w:rFonts w:ascii="Arial" w:hAnsi="Arial" w:cs="Arial"/>
                          <w:color w:val="FFFFFF" w:themeColor="light1"/>
                          <w:kern w:val="24"/>
                          <w:sz w:val="20"/>
                          <w:szCs w:val="20"/>
                        </w:rPr>
                        <w:t xml:space="preserve"> minus the </w:t>
                      </w:r>
                      <w:r w:rsidR="004E39CB">
                        <w:rPr>
                          <w:rFonts w:ascii="Arial" w:hAnsi="Arial" w:cs="Arial"/>
                          <w:color w:val="FFFFFF" w:themeColor="light1"/>
                          <w:kern w:val="24"/>
                          <w:sz w:val="20"/>
                          <w:szCs w:val="20"/>
                        </w:rPr>
                        <w:t>repayment</w:t>
                      </w:r>
                      <w:r w:rsidR="005F58A0">
                        <w:rPr>
                          <w:rFonts w:ascii="Arial" w:hAnsi="Arial" w:cs="Arial"/>
                          <w:color w:val="FFFFFF" w:themeColor="light1"/>
                          <w:kern w:val="24"/>
                          <w:sz w:val="20"/>
                          <w:szCs w:val="20"/>
                        </w:rPr>
                        <w:t xml:space="preserve"> figure</w:t>
                      </w:r>
                    </w:p>
                  </w:txbxContent>
                </v:textbox>
                <w10:wrap type="tight" anchorx="margin"/>
              </v:rect>
            </w:pict>
          </mc:Fallback>
        </mc:AlternateContent>
      </w:r>
    </w:p>
    <w:p w14:paraId="70408F60" w14:textId="1D6ED61A" w:rsidR="004F2646" w:rsidRDefault="004F2646" w:rsidP="006A400B">
      <w:r w:rsidRPr="008556E5">
        <w:rPr>
          <w:noProof/>
        </w:rPr>
        <mc:AlternateContent>
          <mc:Choice Requires="wps">
            <w:drawing>
              <wp:anchor distT="0" distB="0" distL="114300" distR="114300" simplePos="0" relativeHeight="251663360" behindDoc="1" locked="0" layoutInCell="1" allowOverlap="1" wp14:anchorId="63A44597" wp14:editId="6CC79F71">
                <wp:simplePos x="0" y="0"/>
                <wp:positionH relativeFrom="column">
                  <wp:posOffset>3122295</wp:posOffset>
                </wp:positionH>
                <wp:positionV relativeFrom="paragraph">
                  <wp:posOffset>908050</wp:posOffset>
                </wp:positionV>
                <wp:extent cx="2905125" cy="560705"/>
                <wp:effectExtent l="0" t="0" r="28575" b="10795"/>
                <wp:wrapTight wrapText="bothSides">
                  <wp:wrapPolygon edited="0">
                    <wp:start x="0" y="0"/>
                    <wp:lineTo x="0" y="21282"/>
                    <wp:lineTo x="21671" y="21282"/>
                    <wp:lineTo x="21671" y="0"/>
                    <wp:lineTo x="0" y="0"/>
                  </wp:wrapPolygon>
                </wp:wrapTight>
                <wp:docPr id="44" name="Rectangle 44"/>
                <wp:cNvGraphicFramePr/>
                <a:graphic xmlns:a="http://schemas.openxmlformats.org/drawingml/2006/main">
                  <a:graphicData uri="http://schemas.microsoft.com/office/word/2010/wordprocessingShape">
                    <wps:wsp>
                      <wps:cNvSpPr/>
                      <wps:spPr>
                        <a:xfrm>
                          <a:off x="0" y="0"/>
                          <a:ext cx="2905125" cy="560705"/>
                        </a:xfrm>
                        <a:prstGeom prst="rect">
                          <a:avLst/>
                        </a:prstGeom>
                        <a:solidFill>
                          <a:srgbClr val="ED7D31">
                            <a:lumMod val="75000"/>
                          </a:srgbClr>
                        </a:solidFill>
                        <a:ln w="12700" cap="flat" cmpd="sng" algn="ctr">
                          <a:solidFill>
                            <a:sysClr val="window" lastClr="FFFFFF"/>
                          </a:solidFill>
                          <a:prstDash val="solid"/>
                          <a:miter lim="800000"/>
                        </a:ln>
                        <a:effectLst/>
                      </wps:spPr>
                      <wps:txbx>
                        <w:txbxContent>
                          <w:p w14:paraId="497501D2" w14:textId="6B7561B0" w:rsidR="00AF64FB" w:rsidRPr="00C16394" w:rsidRDefault="00AF64FB" w:rsidP="00AF64FB">
                            <w:pPr>
                              <w:spacing w:after="0"/>
                              <w:jc w:val="center"/>
                              <w:rPr>
                                <w:rFonts w:ascii="Arial" w:hAnsi="Arial" w:cs="Arial"/>
                                <w:color w:val="FFFFFF" w:themeColor="light1"/>
                                <w:kern w:val="24"/>
                                <w:sz w:val="20"/>
                                <w:szCs w:val="20"/>
                              </w:rPr>
                            </w:pPr>
                            <w:r>
                              <w:rPr>
                                <w:rFonts w:ascii="Arial" w:hAnsi="Arial" w:cs="Arial"/>
                                <w:color w:val="FFFFFF" w:themeColor="light1"/>
                                <w:kern w:val="24"/>
                                <w:sz w:val="20"/>
                                <w:szCs w:val="20"/>
                              </w:rPr>
                              <w:t xml:space="preserve">PCSE withholds </w:t>
                            </w:r>
                            <w:r w:rsidR="00E00C11">
                              <w:rPr>
                                <w:rFonts w:ascii="Arial" w:hAnsi="Arial" w:cs="Arial"/>
                                <w:color w:val="FFFFFF" w:themeColor="light1"/>
                                <w:kern w:val="24"/>
                                <w:sz w:val="20"/>
                                <w:szCs w:val="20"/>
                              </w:rPr>
                              <w:t>repayment</w:t>
                            </w:r>
                            <w:r>
                              <w:rPr>
                                <w:rFonts w:ascii="Arial" w:hAnsi="Arial" w:cs="Arial"/>
                                <w:color w:val="FFFFFF" w:themeColor="light1"/>
                                <w:kern w:val="24"/>
                                <w:sz w:val="20"/>
                                <w:szCs w:val="20"/>
                              </w:rPr>
                              <w:t xml:space="preserve"> amount from the practice</w:t>
                            </w:r>
                            <w:r w:rsidRPr="008B2195">
                              <w:rPr>
                                <w:rFonts w:ascii="Arial" w:hAnsi="Arial" w:cs="Arial"/>
                                <w:color w:val="FFFFFF" w:themeColor="light1"/>
                                <w:kern w:val="24"/>
                                <w:sz w:val="20"/>
                                <w:szCs w:val="20"/>
                              </w:rPr>
                              <w:t xml:space="preserve"> </w:t>
                            </w:r>
                            <w:r w:rsidR="00E00C11">
                              <w:rPr>
                                <w:rFonts w:ascii="Arial" w:hAnsi="Arial" w:cs="Arial"/>
                                <w:color w:val="FFFFFF" w:themeColor="light1"/>
                                <w:kern w:val="24"/>
                                <w:sz w:val="20"/>
                                <w:szCs w:val="20"/>
                              </w:rPr>
                              <w:t>contractual payments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3A44597" id="Rectangle 44" o:spid="_x0000_s1064" style="position:absolute;margin-left:245.85pt;margin-top:71.5pt;width:228.75pt;height:44.1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" fillcolor="#c55a11" strokecolor="window" strokeweight="1pt">
                <v:textbox>
                  <w:txbxContent>
                    <w:p w14:paraId="497501D2" w14:textId="6B7561B0" w:rsidR="00AF64FB" w:rsidRPr="00C16394" w:rsidRDefault="00AF64FB" w:rsidP="00AF64FB">
                      <w:pPr>
                        <w:spacing w:after="0"/>
                        <w:jc w:val="center"/>
                        <w:rPr>
                          <w:rFonts w:ascii="Arial" w:hAnsi="Arial" w:cs="Arial"/>
                          <w:color w:val="FFFFFF" w:themeColor="light1"/>
                          <w:kern w:val="24"/>
                          <w:sz w:val="20"/>
                          <w:szCs w:val="20"/>
                        </w:rPr>
                      </w:pPr>
                      <w:r>
                        <w:rPr>
                          <w:rFonts w:ascii="Arial" w:hAnsi="Arial" w:cs="Arial"/>
                          <w:color w:val="FFFFFF" w:themeColor="light1"/>
                          <w:kern w:val="24"/>
                          <w:sz w:val="20"/>
                          <w:szCs w:val="20"/>
                        </w:rPr>
                        <w:t xml:space="preserve">PCSE </w:t>
                      </w:r>
                      <w:r>
                        <w:rPr>
                          <w:rFonts w:ascii="Arial" w:hAnsi="Arial" w:cs="Arial"/>
                          <w:color w:val="FFFFFF" w:themeColor="light1"/>
                          <w:kern w:val="24"/>
                          <w:sz w:val="20"/>
                          <w:szCs w:val="20"/>
                        </w:rPr>
                        <w:t xml:space="preserve">withholds </w:t>
                      </w:r>
                      <w:r w:rsidR="00E00C11">
                        <w:rPr>
                          <w:rFonts w:ascii="Arial" w:hAnsi="Arial" w:cs="Arial"/>
                          <w:color w:val="FFFFFF" w:themeColor="light1"/>
                          <w:kern w:val="24"/>
                          <w:sz w:val="20"/>
                          <w:szCs w:val="20"/>
                        </w:rPr>
                        <w:t>repayment</w:t>
                      </w:r>
                      <w:r>
                        <w:rPr>
                          <w:rFonts w:ascii="Arial" w:hAnsi="Arial" w:cs="Arial"/>
                          <w:color w:val="FFFFFF" w:themeColor="light1"/>
                          <w:kern w:val="24"/>
                          <w:sz w:val="20"/>
                          <w:szCs w:val="20"/>
                        </w:rPr>
                        <w:t xml:space="preserve"> amount from the practice</w:t>
                      </w:r>
                      <w:r w:rsidRPr="008B2195">
                        <w:rPr>
                          <w:rFonts w:ascii="Arial" w:hAnsi="Arial" w:cs="Arial"/>
                          <w:color w:val="FFFFFF" w:themeColor="light1"/>
                          <w:kern w:val="24"/>
                          <w:sz w:val="20"/>
                          <w:szCs w:val="20"/>
                        </w:rPr>
                        <w:t xml:space="preserve"> </w:t>
                      </w:r>
                      <w:r w:rsidR="00E00C11">
                        <w:rPr>
                          <w:rFonts w:ascii="Arial" w:hAnsi="Arial" w:cs="Arial"/>
                          <w:color w:val="FFFFFF" w:themeColor="light1"/>
                          <w:kern w:val="24"/>
                          <w:sz w:val="20"/>
                          <w:szCs w:val="20"/>
                        </w:rPr>
                        <w:t>contractual payments</w:t>
                      </w:r>
                    </w:p>
                  </w:txbxContent>
                </v:textbox>
                <w10:wrap type="tight"/>
              </v:rect>
            </w:pict>
          </mc:Fallback>
        </mc:AlternateContent>
      </w:r>
      <w:r>
        <w:rPr>
          <w:noProof/>
        </w:rPr>
        <mc:AlternateContent>
          <mc:Choice Requires="wps">
            <w:drawing>
              <wp:anchor distT="0" distB="0" distL="114300" distR="114300" simplePos="0" relativeHeight="251670528" behindDoc="0" locked="0" layoutInCell="1" allowOverlap="1" wp14:anchorId="0A54F4DF" wp14:editId="3027B15C">
                <wp:simplePos x="0" y="0"/>
                <wp:positionH relativeFrom="column">
                  <wp:posOffset>2656490</wp:posOffset>
                </wp:positionH>
                <wp:positionV relativeFrom="paragraph">
                  <wp:posOffset>255185</wp:posOffset>
                </wp:positionV>
                <wp:extent cx="464798" cy="0"/>
                <wp:effectExtent l="0" t="76200" r="12065" b="95250"/>
                <wp:wrapNone/>
                <wp:docPr id="54" name="Straight Arrow Connector 54"/>
                <wp:cNvGraphicFramePr/>
                <a:graphic xmlns:a="http://schemas.openxmlformats.org/drawingml/2006/main">
                  <a:graphicData uri="http://schemas.microsoft.com/office/word/2010/wordprocessingShape">
                    <wps:wsp>
                      <wps:cNvCnPr/>
                      <wps:spPr>
                        <a:xfrm>
                          <a:off x="0" y="0"/>
                          <a:ext cx="46479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AF89A2" id="Straight Arrow Connector 54" o:spid="_x0000_s1026" type="#_x0000_t32" style="position:absolute;margin-left:209.15pt;margin-top:20.1pt;width:36.6pt;height:0;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" strokecolor="#4472c4 [3204]" strokeweight=".5pt">
                <v:stroke endarrow="block" joinstyle="miter"/>
              </v:shape>
            </w:pict>
          </mc:Fallback>
        </mc:AlternateContent>
      </w:r>
    </w:p>
    <w:p w14:paraId="0242CBA7" w14:textId="436CF834" w:rsidR="004F2646" w:rsidRDefault="004F2646" w:rsidP="006A400B"/>
    <w:p w14:paraId="1EE0F907" w14:textId="4018665B" w:rsidR="004F2646" w:rsidRDefault="004F2646" w:rsidP="006A400B"/>
    <w:p w14:paraId="031B92C5" w14:textId="59DE0C83" w:rsidR="004F2646" w:rsidRDefault="004F2646" w:rsidP="006A400B"/>
    <w:p w14:paraId="3692E18C" w14:textId="0FDBC90D" w:rsidR="004F2646" w:rsidRDefault="00E00C11" w:rsidP="006A400B">
      <w:r w:rsidRPr="008556E5">
        <w:rPr>
          <w:noProof/>
        </w:rPr>
        <mc:AlternateContent>
          <mc:Choice Requires="wps">
            <w:drawing>
              <wp:anchor distT="0" distB="0" distL="114300" distR="114300" simplePos="0" relativeHeight="251665408" behindDoc="1" locked="0" layoutInCell="1" allowOverlap="1" wp14:anchorId="2B8E67CF" wp14:editId="13969138">
                <wp:simplePos x="0" y="0"/>
                <wp:positionH relativeFrom="margin">
                  <wp:posOffset>1294130</wp:posOffset>
                </wp:positionH>
                <wp:positionV relativeFrom="paragraph">
                  <wp:posOffset>59377</wp:posOffset>
                </wp:positionV>
                <wp:extent cx="2905125" cy="588010"/>
                <wp:effectExtent l="0" t="0" r="28575" b="21590"/>
                <wp:wrapTight wrapText="bothSides">
                  <wp:wrapPolygon edited="0">
                    <wp:start x="0" y="0"/>
                    <wp:lineTo x="0" y="21693"/>
                    <wp:lineTo x="21671" y="21693"/>
                    <wp:lineTo x="21671" y="0"/>
                    <wp:lineTo x="0" y="0"/>
                  </wp:wrapPolygon>
                </wp:wrapTight>
                <wp:docPr id="52" name="Rectangle 7"/>
                <wp:cNvGraphicFramePr/>
                <a:graphic xmlns:a="http://schemas.openxmlformats.org/drawingml/2006/main">
                  <a:graphicData uri="http://schemas.microsoft.com/office/word/2010/wordprocessingShape">
                    <wps:wsp>
                      <wps:cNvSpPr/>
                      <wps:spPr>
                        <a:xfrm>
                          <a:off x="0" y="0"/>
                          <a:ext cx="2905125" cy="588010"/>
                        </a:xfrm>
                        <a:prstGeom prst="rect">
                          <a:avLst/>
                        </a:prstGeom>
                        <a:solidFill>
                          <a:srgbClr val="7030A0"/>
                        </a:solidFill>
                        <a:ln w="12700" cap="flat" cmpd="sng" algn="ctr">
                          <a:solidFill>
                            <a:sysClr val="window" lastClr="FFFFFF"/>
                          </a:solidFill>
                          <a:prstDash val="solid"/>
                          <a:miter lim="800000"/>
                        </a:ln>
                        <a:effectLst/>
                      </wps:spPr>
                      <wps:txbx>
                        <w:txbxContent>
                          <w:p w14:paraId="03F305B7" w14:textId="77777777" w:rsidR="009621E5" w:rsidRPr="00B9710E" w:rsidRDefault="009621E5" w:rsidP="009621E5">
                            <w:pPr>
                              <w:spacing w:after="0"/>
                              <w:jc w:val="center"/>
                              <w:rPr>
                                <w:rFonts w:ascii="Arial" w:hAnsi="Arial" w:cs="Arial"/>
                                <w:color w:val="FFFFFF" w:themeColor="light1"/>
                                <w:kern w:val="24"/>
                                <w:sz w:val="20"/>
                                <w:szCs w:val="20"/>
                              </w:rPr>
                            </w:pPr>
                            <w:r>
                              <w:rPr>
                                <w:rFonts w:ascii="Arial" w:hAnsi="Arial" w:cs="Arial"/>
                                <w:color w:val="FFFFFF" w:themeColor="light1"/>
                                <w:kern w:val="24"/>
                                <w:sz w:val="20"/>
                                <w:szCs w:val="20"/>
                              </w:rPr>
                              <w:t>Payments will be monitored by the PC Finance team through the GPFV toolkit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B8E67CF" id="_x0000_s1065" style="position:absolute;margin-left:101.9pt;margin-top:4.7pt;width:228.75pt;height:46.3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" fillcolor="#7030a0" strokecolor="window" strokeweight="1pt">
                <v:textbox>
                  <w:txbxContent>
                    <w:p w14:paraId="03F305B7" w14:textId="77777777" w:rsidR="009621E5" w:rsidRPr="00B9710E" w:rsidRDefault="009621E5" w:rsidP="009621E5">
                      <w:pPr>
                        <w:spacing w:after="0"/>
                        <w:jc w:val="center"/>
                        <w:rPr>
                          <w:rFonts w:ascii="Arial" w:hAnsi="Arial" w:cs="Arial"/>
                          <w:color w:val="FFFFFF" w:themeColor="light1"/>
                          <w:kern w:val="24"/>
                          <w:sz w:val="20"/>
                          <w:szCs w:val="20"/>
                        </w:rPr>
                      </w:pPr>
                      <w:r>
                        <w:rPr>
                          <w:rFonts w:ascii="Arial" w:hAnsi="Arial" w:cs="Arial"/>
                          <w:color w:val="FFFFFF" w:themeColor="light1"/>
                          <w:kern w:val="24"/>
                          <w:sz w:val="20"/>
                          <w:szCs w:val="20"/>
                        </w:rPr>
                        <w:t>Payments will be monitored by the PC Finance team through the GPFV toolkit</w:t>
                      </w:r>
                    </w:p>
                  </w:txbxContent>
                </v:textbox>
                <w10:wrap type="tight" anchorx="margin"/>
              </v:rect>
            </w:pict>
          </mc:Fallback>
        </mc:AlternateContent>
      </w:r>
    </w:p>
    <w:p w14:paraId="205FBF7C" w14:textId="6A4FBB92" w:rsidR="004F2646" w:rsidRDefault="004F2646" w:rsidP="006A400B"/>
    <w:p w14:paraId="36750451" w14:textId="63F25140" w:rsidR="004F2646" w:rsidRDefault="004F2646" w:rsidP="006A400B"/>
    <w:p w14:paraId="4B4AC6D7" w14:textId="1A7E8ECA" w:rsidR="004F2646" w:rsidRDefault="004F2646" w:rsidP="006A400B"/>
    <w:p w14:paraId="1A53500C" w14:textId="77777777" w:rsidR="006F6CC0" w:rsidRPr="005E7776" w:rsidRDefault="006F6CC0" w:rsidP="006F6CC0">
      <w:pPr>
        <w:pStyle w:val="Heading1"/>
        <w:spacing w:before="0"/>
        <w:jc w:val="center"/>
        <w:rPr>
          <w:rFonts w:ascii="Arial" w:hAnsi="Arial" w:cs="Arial"/>
          <w:color w:val="0070C0"/>
        </w:rPr>
      </w:pPr>
      <w:r w:rsidRPr="005E7776">
        <w:rPr>
          <w:rFonts w:ascii="Arial" w:hAnsi="Arial" w:cs="Arial"/>
          <w:color w:val="0070C0"/>
        </w:rPr>
        <w:lastRenderedPageBreak/>
        <w:t xml:space="preserve">New to Partnership Payment Scheme </w:t>
      </w:r>
    </w:p>
    <w:p w14:paraId="09329C80" w14:textId="77777777" w:rsidR="006F6CC0" w:rsidRPr="005E7776" w:rsidRDefault="006F6CC0" w:rsidP="006F6CC0">
      <w:pPr>
        <w:pStyle w:val="Heading1"/>
        <w:spacing w:before="0"/>
        <w:jc w:val="center"/>
        <w:rPr>
          <w:rFonts w:ascii="Arial" w:hAnsi="Arial" w:cs="Arial"/>
          <w:color w:val="0070C0"/>
        </w:rPr>
      </w:pPr>
      <w:r w:rsidRPr="005E7776">
        <w:rPr>
          <w:rFonts w:ascii="Arial" w:hAnsi="Arial" w:cs="Arial"/>
          <w:color w:val="0070C0"/>
        </w:rPr>
        <w:t>Repayment of funds</w:t>
      </w:r>
    </w:p>
    <w:p w14:paraId="6C1825D1" w14:textId="77777777" w:rsidR="00195C20" w:rsidRDefault="00195C20" w:rsidP="006A400B">
      <w:pPr>
        <w:rPr>
          <w:rFonts w:ascii="Arial" w:hAnsi="Arial" w:cs="Arial"/>
          <w:color w:val="0070C0"/>
          <w:sz w:val="28"/>
          <w:szCs w:val="28"/>
        </w:rPr>
      </w:pPr>
    </w:p>
    <w:p w14:paraId="179F6A25" w14:textId="197657EF" w:rsidR="003C4B08" w:rsidRPr="005E7776" w:rsidRDefault="003C4B08" w:rsidP="006A400B">
      <w:pPr>
        <w:rPr>
          <w:rFonts w:ascii="Arial" w:hAnsi="Arial" w:cs="Arial"/>
          <w:color w:val="0070C0"/>
          <w:sz w:val="28"/>
          <w:szCs w:val="28"/>
        </w:rPr>
      </w:pPr>
      <w:r w:rsidRPr="005E7776">
        <w:rPr>
          <w:rFonts w:ascii="Arial" w:hAnsi="Arial" w:cs="Arial"/>
          <w:color w:val="0070C0"/>
          <w:sz w:val="28"/>
          <w:szCs w:val="28"/>
        </w:rPr>
        <w:t>Background</w:t>
      </w:r>
    </w:p>
    <w:p w14:paraId="43B2EE79" w14:textId="7CEA170D" w:rsidR="006F7D3A" w:rsidRPr="00E92F35" w:rsidRDefault="006F7D3A" w:rsidP="006A400B">
      <w:pPr>
        <w:rPr>
          <w:rFonts w:ascii="Arial" w:hAnsi="Arial" w:cs="Arial"/>
        </w:rPr>
      </w:pPr>
      <w:r w:rsidRPr="00E92F35">
        <w:rPr>
          <w:rFonts w:ascii="Arial" w:hAnsi="Arial" w:cs="Arial"/>
        </w:rPr>
        <w:t xml:space="preserve">When a participant </w:t>
      </w:r>
      <w:r w:rsidR="00A06AE0" w:rsidRPr="00E92F35">
        <w:rPr>
          <w:rFonts w:ascii="Arial" w:hAnsi="Arial" w:cs="Arial"/>
        </w:rPr>
        <w:t>joins</w:t>
      </w:r>
      <w:r w:rsidRPr="00E92F35">
        <w:rPr>
          <w:rFonts w:ascii="Arial" w:hAnsi="Arial" w:cs="Arial"/>
        </w:rPr>
        <w:t xml:space="preserve"> the New to Partnership Payment </w:t>
      </w:r>
      <w:r w:rsidR="00932A53" w:rsidRPr="00E92F35">
        <w:rPr>
          <w:rFonts w:ascii="Arial" w:hAnsi="Arial" w:cs="Arial"/>
        </w:rPr>
        <w:t>Scheme</w:t>
      </w:r>
      <w:r w:rsidR="00A06AE0" w:rsidRPr="00E92F35">
        <w:rPr>
          <w:rFonts w:ascii="Arial" w:hAnsi="Arial" w:cs="Arial"/>
        </w:rPr>
        <w:t>, their supporting practice</w:t>
      </w:r>
      <w:r w:rsidR="00932A53" w:rsidRPr="00E92F35">
        <w:rPr>
          <w:rFonts w:ascii="Arial" w:hAnsi="Arial" w:cs="Arial"/>
        </w:rPr>
        <w:t xml:space="preserve"> enters in to an S96 Financial Agreement </w:t>
      </w:r>
      <w:r w:rsidR="004C73BF" w:rsidRPr="00E92F35">
        <w:rPr>
          <w:rFonts w:ascii="Arial" w:hAnsi="Arial" w:cs="Arial"/>
        </w:rPr>
        <w:t xml:space="preserve">with NHS England. This is signed by </w:t>
      </w:r>
      <w:r w:rsidR="00A37AC5" w:rsidRPr="00E92F35">
        <w:rPr>
          <w:rFonts w:ascii="Arial" w:hAnsi="Arial" w:cs="Arial"/>
        </w:rPr>
        <w:t>all</w:t>
      </w:r>
      <w:r w:rsidR="004C73BF" w:rsidRPr="00E92F35">
        <w:rPr>
          <w:rFonts w:ascii="Arial" w:hAnsi="Arial" w:cs="Arial"/>
        </w:rPr>
        <w:t xml:space="preserve"> the partners in the practice and an NHS England director</w:t>
      </w:r>
      <w:r w:rsidR="00A06AE0" w:rsidRPr="00E92F35">
        <w:rPr>
          <w:rFonts w:ascii="Arial" w:hAnsi="Arial" w:cs="Arial"/>
        </w:rPr>
        <w:t xml:space="preserve"> and </w:t>
      </w:r>
      <w:r w:rsidR="00A37AC5" w:rsidRPr="00E92F35">
        <w:rPr>
          <w:rFonts w:ascii="Arial" w:hAnsi="Arial" w:cs="Arial"/>
        </w:rPr>
        <w:t xml:space="preserve">governs the funding for the scheme. </w:t>
      </w:r>
      <w:r w:rsidR="00587BB3" w:rsidRPr="00E92F35">
        <w:rPr>
          <w:rFonts w:ascii="Arial" w:hAnsi="Arial" w:cs="Arial"/>
        </w:rPr>
        <w:t>The funds are the individuals own, however as NHS England are unable to pay an individual</w:t>
      </w:r>
      <w:r w:rsidR="009042D6" w:rsidRPr="00E92F35">
        <w:rPr>
          <w:rFonts w:ascii="Arial" w:hAnsi="Arial" w:cs="Arial"/>
        </w:rPr>
        <w:t>,</w:t>
      </w:r>
      <w:r w:rsidR="00587BB3" w:rsidRPr="00E92F35">
        <w:rPr>
          <w:rFonts w:ascii="Arial" w:hAnsi="Arial" w:cs="Arial"/>
        </w:rPr>
        <w:t xml:space="preserve"> </w:t>
      </w:r>
      <w:r w:rsidR="009042D6" w:rsidRPr="00E92F35">
        <w:rPr>
          <w:rFonts w:ascii="Arial" w:hAnsi="Arial" w:cs="Arial"/>
        </w:rPr>
        <w:t>payments</w:t>
      </w:r>
      <w:r w:rsidR="00587BB3" w:rsidRPr="00E92F35">
        <w:rPr>
          <w:rFonts w:ascii="Arial" w:hAnsi="Arial" w:cs="Arial"/>
        </w:rPr>
        <w:t xml:space="preserve"> are routed through the practice via the </w:t>
      </w:r>
      <w:r w:rsidR="003C4B08" w:rsidRPr="00E92F35">
        <w:rPr>
          <w:rFonts w:ascii="Arial" w:hAnsi="Arial" w:cs="Arial"/>
        </w:rPr>
        <w:t>Primary Care Support England (PCSE) online system, the system through w</w:t>
      </w:r>
      <w:r w:rsidR="009042D6" w:rsidRPr="00E92F35">
        <w:rPr>
          <w:rFonts w:ascii="Arial" w:hAnsi="Arial" w:cs="Arial"/>
        </w:rPr>
        <w:t>h</w:t>
      </w:r>
      <w:r w:rsidR="003C4B08" w:rsidRPr="00E92F35">
        <w:rPr>
          <w:rFonts w:ascii="Arial" w:hAnsi="Arial" w:cs="Arial"/>
        </w:rPr>
        <w:t>i</w:t>
      </w:r>
      <w:r w:rsidR="009042D6" w:rsidRPr="00E92F35">
        <w:rPr>
          <w:rFonts w:ascii="Arial" w:hAnsi="Arial" w:cs="Arial"/>
        </w:rPr>
        <w:t>c</w:t>
      </w:r>
      <w:r w:rsidR="003C4B08" w:rsidRPr="00E92F35">
        <w:rPr>
          <w:rFonts w:ascii="Arial" w:hAnsi="Arial" w:cs="Arial"/>
        </w:rPr>
        <w:t>h General Practice contractual payments are made.</w:t>
      </w:r>
    </w:p>
    <w:p w14:paraId="01B53636" w14:textId="77777777" w:rsidR="00E92F35" w:rsidRPr="00E92F35" w:rsidRDefault="00E92F35" w:rsidP="006A400B">
      <w:pPr>
        <w:rPr>
          <w:rFonts w:ascii="Arial" w:hAnsi="Arial" w:cs="Arial"/>
        </w:rPr>
      </w:pPr>
    </w:p>
    <w:p w14:paraId="1FE85A76" w14:textId="1FED64C0" w:rsidR="003C4B08" w:rsidRPr="00E92F35" w:rsidRDefault="00E92F35" w:rsidP="006A400B">
      <w:pPr>
        <w:rPr>
          <w:rFonts w:ascii="Arial" w:hAnsi="Arial" w:cs="Arial"/>
          <w:color w:val="0070C0"/>
          <w:sz w:val="28"/>
          <w:szCs w:val="28"/>
        </w:rPr>
      </w:pPr>
      <w:r w:rsidRPr="00E92F35">
        <w:rPr>
          <w:rFonts w:ascii="Arial" w:hAnsi="Arial" w:cs="Arial"/>
          <w:color w:val="0070C0"/>
          <w:sz w:val="28"/>
          <w:szCs w:val="28"/>
        </w:rPr>
        <w:t>R</w:t>
      </w:r>
      <w:r w:rsidR="00F536E2" w:rsidRPr="00E92F35">
        <w:rPr>
          <w:rFonts w:ascii="Arial" w:hAnsi="Arial" w:cs="Arial"/>
          <w:color w:val="0070C0"/>
          <w:sz w:val="28"/>
          <w:szCs w:val="28"/>
        </w:rPr>
        <w:t xml:space="preserve">epayment of funds </w:t>
      </w:r>
    </w:p>
    <w:p w14:paraId="42EBD1D6" w14:textId="4397D5D5" w:rsidR="003C4B08" w:rsidRPr="00E92F35" w:rsidRDefault="0085739E" w:rsidP="006A400B">
      <w:pPr>
        <w:rPr>
          <w:rFonts w:ascii="Arial" w:hAnsi="Arial" w:cs="Arial"/>
        </w:rPr>
      </w:pPr>
      <w:r w:rsidRPr="00E92F35">
        <w:rPr>
          <w:rFonts w:ascii="Arial" w:hAnsi="Arial" w:cs="Arial"/>
        </w:rPr>
        <w:t xml:space="preserve">There are </w:t>
      </w:r>
      <w:proofErr w:type="gramStart"/>
      <w:r w:rsidRPr="00E92F35">
        <w:rPr>
          <w:rFonts w:ascii="Arial" w:hAnsi="Arial" w:cs="Arial"/>
        </w:rPr>
        <w:t>a number of</w:t>
      </w:r>
      <w:proofErr w:type="gramEnd"/>
      <w:r w:rsidRPr="00E92F35">
        <w:rPr>
          <w:rFonts w:ascii="Arial" w:hAnsi="Arial" w:cs="Arial"/>
        </w:rPr>
        <w:t xml:space="preserve"> reasons an individual may need to repay all or a proportion of their financial sum</w:t>
      </w:r>
      <w:r w:rsidR="00617F75" w:rsidRPr="00E92F35">
        <w:rPr>
          <w:rFonts w:ascii="Arial" w:hAnsi="Arial" w:cs="Arial"/>
        </w:rPr>
        <w:t>; namely that they do not continue to meet the scheme criteria</w:t>
      </w:r>
      <w:r w:rsidRPr="00E92F35">
        <w:rPr>
          <w:rFonts w:ascii="Arial" w:hAnsi="Arial" w:cs="Arial"/>
        </w:rPr>
        <w:t>:</w:t>
      </w:r>
    </w:p>
    <w:p w14:paraId="4D72CB86" w14:textId="308DBDF9" w:rsidR="0085739E" w:rsidRPr="00E92F35" w:rsidRDefault="0085739E" w:rsidP="0085739E">
      <w:pPr>
        <w:pStyle w:val="ListParagraph"/>
        <w:numPr>
          <w:ilvl w:val="0"/>
          <w:numId w:val="1"/>
        </w:numPr>
        <w:rPr>
          <w:rFonts w:ascii="Arial" w:hAnsi="Arial" w:cs="Arial"/>
        </w:rPr>
      </w:pPr>
      <w:r w:rsidRPr="00E92F35">
        <w:rPr>
          <w:rFonts w:ascii="Arial" w:hAnsi="Arial" w:cs="Arial"/>
        </w:rPr>
        <w:t>They leave the</w:t>
      </w:r>
      <w:r w:rsidR="00C54069" w:rsidRPr="00E92F35">
        <w:rPr>
          <w:rFonts w:ascii="Arial" w:hAnsi="Arial" w:cs="Arial"/>
        </w:rPr>
        <w:t xml:space="preserve">ir partnership </w:t>
      </w:r>
      <w:r w:rsidRPr="00E92F35">
        <w:rPr>
          <w:rFonts w:ascii="Arial" w:hAnsi="Arial" w:cs="Arial"/>
        </w:rPr>
        <w:t>within the five</w:t>
      </w:r>
      <w:r w:rsidR="000D06FF" w:rsidRPr="00E92F35">
        <w:rPr>
          <w:rFonts w:ascii="Arial" w:hAnsi="Arial" w:cs="Arial"/>
        </w:rPr>
        <w:t>-</w:t>
      </w:r>
      <w:r w:rsidRPr="00E92F35">
        <w:rPr>
          <w:rFonts w:ascii="Arial" w:hAnsi="Arial" w:cs="Arial"/>
        </w:rPr>
        <w:t>year term</w:t>
      </w:r>
      <w:r w:rsidR="00C54069" w:rsidRPr="00E92F35">
        <w:rPr>
          <w:rFonts w:ascii="Arial" w:hAnsi="Arial" w:cs="Arial"/>
        </w:rPr>
        <w:t xml:space="preserve"> (may be shorter for those on an APMs contract).</w:t>
      </w:r>
      <w:r w:rsidR="009E3828" w:rsidRPr="00E92F35">
        <w:rPr>
          <w:rFonts w:ascii="Arial" w:hAnsi="Arial" w:cs="Arial"/>
        </w:rPr>
        <w:t xml:space="preserve"> This could be due to retirement, stepping down or ill health.</w:t>
      </w:r>
      <w:r w:rsidR="0078794C" w:rsidRPr="00E92F35">
        <w:rPr>
          <w:rFonts w:ascii="Arial" w:hAnsi="Arial" w:cs="Arial"/>
        </w:rPr>
        <w:t xml:space="preserve"> Where they leave due to a terminal illness or</w:t>
      </w:r>
      <w:r w:rsidR="00264215" w:rsidRPr="00E92F35">
        <w:rPr>
          <w:rFonts w:ascii="Arial" w:hAnsi="Arial" w:cs="Arial"/>
        </w:rPr>
        <w:t xml:space="preserve"> in</w:t>
      </w:r>
      <w:r w:rsidR="0078794C" w:rsidRPr="00E92F35">
        <w:rPr>
          <w:rFonts w:ascii="Arial" w:hAnsi="Arial" w:cs="Arial"/>
        </w:rPr>
        <w:t xml:space="preserve"> the unfortunate </w:t>
      </w:r>
      <w:r w:rsidR="00264215" w:rsidRPr="00E92F35">
        <w:rPr>
          <w:rFonts w:ascii="Arial" w:hAnsi="Arial" w:cs="Arial"/>
        </w:rPr>
        <w:t>instance where the partner dies, funds will not need to be repaid.</w:t>
      </w:r>
    </w:p>
    <w:p w14:paraId="513889FB" w14:textId="1D4D2E97" w:rsidR="00264215" w:rsidRPr="00E92F35" w:rsidRDefault="000D06FF" w:rsidP="0085739E">
      <w:pPr>
        <w:pStyle w:val="ListParagraph"/>
        <w:numPr>
          <w:ilvl w:val="0"/>
          <w:numId w:val="1"/>
        </w:numPr>
        <w:rPr>
          <w:rFonts w:ascii="Arial" w:hAnsi="Arial" w:cs="Arial"/>
        </w:rPr>
      </w:pPr>
      <w:r w:rsidRPr="00E92F35">
        <w:rPr>
          <w:rFonts w:ascii="Arial" w:hAnsi="Arial" w:cs="Arial"/>
        </w:rPr>
        <w:t>The partner no longer receives an equity share.</w:t>
      </w:r>
    </w:p>
    <w:p w14:paraId="350126CE" w14:textId="016D1B0C" w:rsidR="000D06FF" w:rsidRPr="00E92F35" w:rsidRDefault="000D06FF" w:rsidP="0085739E">
      <w:pPr>
        <w:pStyle w:val="ListParagraph"/>
        <w:numPr>
          <w:ilvl w:val="0"/>
          <w:numId w:val="1"/>
        </w:numPr>
        <w:rPr>
          <w:rFonts w:ascii="Arial" w:hAnsi="Arial" w:cs="Arial"/>
        </w:rPr>
      </w:pPr>
      <w:r w:rsidRPr="00E92F35">
        <w:rPr>
          <w:rFonts w:ascii="Arial" w:hAnsi="Arial" w:cs="Arial"/>
        </w:rPr>
        <w:t>The partner has reduced the number of sessions they undertake.</w:t>
      </w:r>
    </w:p>
    <w:p w14:paraId="73B3C143" w14:textId="32F322B3" w:rsidR="000D06FF" w:rsidRPr="00E92F35" w:rsidRDefault="000D06FF" w:rsidP="0085739E">
      <w:pPr>
        <w:pStyle w:val="ListParagraph"/>
        <w:numPr>
          <w:ilvl w:val="0"/>
          <w:numId w:val="1"/>
        </w:numPr>
        <w:rPr>
          <w:rFonts w:ascii="Arial" w:hAnsi="Arial" w:cs="Arial"/>
        </w:rPr>
      </w:pPr>
      <w:r w:rsidRPr="00E92F35">
        <w:rPr>
          <w:rFonts w:ascii="Arial" w:hAnsi="Arial" w:cs="Arial"/>
        </w:rPr>
        <w:t>The partner takes a break from their partnership that does not include maternity, paternity, adoption, or sick leave.</w:t>
      </w:r>
    </w:p>
    <w:p w14:paraId="27E826E9" w14:textId="2F3150F9" w:rsidR="00617F75" w:rsidRPr="00E92F35" w:rsidRDefault="00617F75" w:rsidP="00617F75">
      <w:pPr>
        <w:rPr>
          <w:rFonts w:ascii="Arial" w:hAnsi="Arial" w:cs="Arial"/>
        </w:rPr>
      </w:pPr>
      <w:r w:rsidRPr="00E92F35">
        <w:rPr>
          <w:rFonts w:ascii="Arial" w:hAnsi="Arial" w:cs="Arial"/>
        </w:rPr>
        <w:t>As it is the practice that entered in to the S96 agreement with NHS England</w:t>
      </w:r>
      <w:r w:rsidR="00E631FF" w:rsidRPr="00E92F35">
        <w:rPr>
          <w:rFonts w:ascii="Arial" w:hAnsi="Arial" w:cs="Arial"/>
        </w:rPr>
        <w:t xml:space="preserve"> they are liable </w:t>
      </w:r>
      <w:r w:rsidR="00644C82" w:rsidRPr="00E92F35">
        <w:rPr>
          <w:rFonts w:ascii="Arial" w:hAnsi="Arial" w:cs="Arial"/>
        </w:rPr>
        <w:t>for the repayment sum and they should make their o</w:t>
      </w:r>
      <w:r w:rsidR="006F75A2" w:rsidRPr="00E92F35">
        <w:rPr>
          <w:rFonts w:ascii="Arial" w:hAnsi="Arial" w:cs="Arial"/>
        </w:rPr>
        <w:t>w</w:t>
      </w:r>
      <w:r w:rsidR="00644C82" w:rsidRPr="00E92F35">
        <w:rPr>
          <w:rFonts w:ascii="Arial" w:hAnsi="Arial" w:cs="Arial"/>
        </w:rPr>
        <w:t xml:space="preserve">n arrangements </w:t>
      </w:r>
      <w:r w:rsidR="003471DB" w:rsidRPr="00E92F35">
        <w:rPr>
          <w:rFonts w:ascii="Arial" w:hAnsi="Arial" w:cs="Arial"/>
        </w:rPr>
        <w:t>for the participant to repay them</w:t>
      </w:r>
      <w:r w:rsidR="006F75A2" w:rsidRPr="00E92F35">
        <w:rPr>
          <w:rFonts w:ascii="Arial" w:hAnsi="Arial" w:cs="Arial"/>
        </w:rPr>
        <w:t>.</w:t>
      </w:r>
    </w:p>
    <w:p w14:paraId="4CE603EC" w14:textId="679666B5" w:rsidR="006F75A2" w:rsidRPr="00E92F35" w:rsidRDefault="00E82029" w:rsidP="00617F75">
      <w:pPr>
        <w:rPr>
          <w:rFonts w:ascii="Arial" w:hAnsi="Arial" w:cs="Arial"/>
        </w:rPr>
      </w:pPr>
      <w:r w:rsidRPr="00E92F35">
        <w:rPr>
          <w:rFonts w:ascii="Arial" w:hAnsi="Arial" w:cs="Arial"/>
        </w:rPr>
        <w:t xml:space="preserve">When NHS England are made aware that the participant no longer meets the criteria for the scheme, an official letter explaining the repayment process will be sent to the practice and arrangements will be made to withhold that amount from their next payment </w:t>
      </w:r>
      <w:r w:rsidR="00863EE4" w:rsidRPr="00E92F35">
        <w:rPr>
          <w:rFonts w:ascii="Arial" w:hAnsi="Arial" w:cs="Arial"/>
        </w:rPr>
        <w:t>through PCSE online.</w:t>
      </w:r>
    </w:p>
    <w:p w14:paraId="0FEF2BA3" w14:textId="77777777" w:rsidR="00863EE4" w:rsidRPr="00ED25D7" w:rsidRDefault="00863EE4" w:rsidP="00617F75">
      <w:pPr>
        <w:rPr>
          <w:rFonts w:ascii="Arial" w:hAnsi="Arial" w:cs="Arial"/>
        </w:rPr>
      </w:pPr>
    </w:p>
    <w:p w14:paraId="120801CC" w14:textId="611D4540" w:rsidR="006F75A2" w:rsidRDefault="00E92F35" w:rsidP="00617F75">
      <w:pPr>
        <w:rPr>
          <w:rFonts w:ascii="Arial" w:hAnsi="Arial" w:cs="Arial"/>
        </w:rPr>
      </w:pPr>
      <w:r w:rsidRPr="00ED25D7">
        <w:rPr>
          <w:rFonts w:ascii="Arial" w:hAnsi="Arial" w:cs="Arial"/>
        </w:rPr>
        <w:t xml:space="preserve">For further information please contact: </w:t>
      </w:r>
      <w:hyperlink r:id="rId10" w:history="1">
        <w:r w:rsidR="00ED25D7" w:rsidRPr="007149D0">
          <w:rPr>
            <w:rStyle w:val="Hyperlink"/>
            <w:rFonts w:ascii="Arial" w:hAnsi="Arial" w:cs="Arial"/>
          </w:rPr>
          <w:t>england.newtopartnershipenquiries@nhs.net</w:t>
        </w:r>
      </w:hyperlink>
    </w:p>
    <w:p w14:paraId="1ADF5E42" w14:textId="77777777" w:rsidR="00ED25D7" w:rsidRPr="00ED25D7" w:rsidRDefault="00ED25D7" w:rsidP="00617F75">
      <w:pPr>
        <w:rPr>
          <w:rFonts w:ascii="Arial" w:hAnsi="Arial" w:cs="Arial"/>
        </w:rPr>
      </w:pPr>
    </w:p>
    <w:p w14:paraId="5D321B93" w14:textId="77777777" w:rsidR="0085739E" w:rsidRDefault="0085739E" w:rsidP="006A400B"/>
    <w:p w14:paraId="55CACED2" w14:textId="606D4353" w:rsidR="004C73BF" w:rsidRDefault="004C73BF" w:rsidP="006A400B"/>
    <w:p w14:paraId="5ABCBCB7" w14:textId="77777777" w:rsidR="004C73BF" w:rsidRDefault="004C73BF" w:rsidP="006A400B"/>
    <w:p w14:paraId="58BF00C8" w14:textId="2FDC4778" w:rsidR="004F2646" w:rsidRDefault="004F2646" w:rsidP="006A400B"/>
    <w:p w14:paraId="2D9FE2F0" w14:textId="1406A50F" w:rsidR="006A400B" w:rsidRPr="006A400B" w:rsidRDefault="006A400B" w:rsidP="006A400B">
      <w:r w:rsidRPr="006A400B">
        <w:rPr>
          <w:noProof/>
        </w:rPr>
        <mc:AlternateContent>
          <mc:Choice Requires="wps">
            <w:drawing>
              <wp:anchor distT="0" distB="0" distL="114300" distR="114300" simplePos="0" relativeHeight="251658240" behindDoc="0" locked="0" layoutInCell="1" allowOverlap="1" wp14:anchorId="6AA8888C" wp14:editId="312D8D23">
                <wp:simplePos x="0" y="0"/>
                <wp:positionH relativeFrom="column">
                  <wp:posOffset>6794500</wp:posOffset>
                </wp:positionH>
                <wp:positionV relativeFrom="paragraph">
                  <wp:posOffset>1222375</wp:posOffset>
                </wp:positionV>
                <wp:extent cx="1905" cy="231775"/>
                <wp:effectExtent l="76200" t="0" r="74295" b="53975"/>
                <wp:wrapNone/>
                <wp:docPr id="51" name="Straight Arrow Connector 51"/>
                <wp:cNvGraphicFramePr/>
                <a:graphic xmlns:a="http://schemas.openxmlformats.org/drawingml/2006/main">
                  <a:graphicData uri="http://schemas.microsoft.com/office/word/2010/wordprocessingShape">
                    <wps:wsp>
                      <wps:cNvCnPr/>
                      <wps:spPr>
                        <a:xfrm flipH="1">
                          <a:off x="0" y="0"/>
                          <a:ext cx="1905" cy="2317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0FAC8469" id="Straight Arrow Connector 51" o:spid="_x0000_s1026" type="#_x0000_t32" style="position:absolute;margin-left:535pt;margin-top:96.25pt;width:.15pt;height:18.25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" strokecolor="#4472c4" strokeweight=".5pt">
                <v:stroke endarrow="block" joinstyle="miter"/>
              </v:shape>
            </w:pict>
          </mc:Fallback>
        </mc:AlternateContent>
      </w:r>
    </w:p>
    <w:sectPr w:rsidR="006A400B" w:rsidRPr="006A400B" w:rsidSect="009621E5">
      <w:pgSz w:w="11906" w:h="16838"/>
      <w:pgMar w:top="1276" w:right="1440" w:bottom="42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7BE88" w14:textId="77777777" w:rsidR="009621E5" w:rsidRDefault="009621E5" w:rsidP="009621E5">
      <w:pPr>
        <w:spacing w:after="0" w:line="240" w:lineRule="auto"/>
      </w:pPr>
      <w:r>
        <w:separator/>
      </w:r>
    </w:p>
  </w:endnote>
  <w:endnote w:type="continuationSeparator" w:id="0">
    <w:p w14:paraId="4059450A" w14:textId="77777777" w:rsidR="009621E5" w:rsidRDefault="009621E5" w:rsidP="00962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E8592" w14:textId="77777777" w:rsidR="009621E5" w:rsidRDefault="009621E5" w:rsidP="009621E5">
      <w:pPr>
        <w:spacing w:after="0" w:line="240" w:lineRule="auto"/>
      </w:pPr>
      <w:r>
        <w:separator/>
      </w:r>
    </w:p>
  </w:footnote>
  <w:footnote w:type="continuationSeparator" w:id="0">
    <w:p w14:paraId="2733C444" w14:textId="77777777" w:rsidR="009621E5" w:rsidRDefault="009621E5" w:rsidP="009621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02462"/>
    <w:multiLevelType w:val="hybridMultilevel"/>
    <w:tmpl w:val="028AB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00B"/>
    <w:rsid w:val="000277EF"/>
    <w:rsid w:val="00044EC1"/>
    <w:rsid w:val="00057BBA"/>
    <w:rsid w:val="000D06FF"/>
    <w:rsid w:val="00153632"/>
    <w:rsid w:val="00175CEA"/>
    <w:rsid w:val="00195C20"/>
    <w:rsid w:val="00254186"/>
    <w:rsid w:val="00264215"/>
    <w:rsid w:val="0031436F"/>
    <w:rsid w:val="0032653A"/>
    <w:rsid w:val="003471DB"/>
    <w:rsid w:val="003C4B08"/>
    <w:rsid w:val="003D7156"/>
    <w:rsid w:val="004406C2"/>
    <w:rsid w:val="00480ACE"/>
    <w:rsid w:val="00487F3C"/>
    <w:rsid w:val="004C73BF"/>
    <w:rsid w:val="004E39CB"/>
    <w:rsid w:val="004F2646"/>
    <w:rsid w:val="00587BB3"/>
    <w:rsid w:val="005E7776"/>
    <w:rsid w:val="005F58A0"/>
    <w:rsid w:val="00617F75"/>
    <w:rsid w:val="006366DC"/>
    <w:rsid w:val="00644C82"/>
    <w:rsid w:val="006A400B"/>
    <w:rsid w:val="006A6313"/>
    <w:rsid w:val="006F6CC0"/>
    <w:rsid w:val="006F75A2"/>
    <w:rsid w:val="006F7D3A"/>
    <w:rsid w:val="0075749F"/>
    <w:rsid w:val="0078794C"/>
    <w:rsid w:val="0080562B"/>
    <w:rsid w:val="00852652"/>
    <w:rsid w:val="0085739E"/>
    <w:rsid w:val="00863EE4"/>
    <w:rsid w:val="008734BB"/>
    <w:rsid w:val="009042D6"/>
    <w:rsid w:val="00932A53"/>
    <w:rsid w:val="009576E6"/>
    <w:rsid w:val="009621E5"/>
    <w:rsid w:val="009E3828"/>
    <w:rsid w:val="009E7C30"/>
    <w:rsid w:val="00A06AE0"/>
    <w:rsid w:val="00A36BF7"/>
    <w:rsid w:val="00A37AC5"/>
    <w:rsid w:val="00A75FB6"/>
    <w:rsid w:val="00AB3543"/>
    <w:rsid w:val="00AC744C"/>
    <w:rsid w:val="00AF204B"/>
    <w:rsid w:val="00AF64FB"/>
    <w:rsid w:val="00B30A9C"/>
    <w:rsid w:val="00C13CD0"/>
    <w:rsid w:val="00C3340A"/>
    <w:rsid w:val="00C3713D"/>
    <w:rsid w:val="00C54069"/>
    <w:rsid w:val="00CF2653"/>
    <w:rsid w:val="00D76CAC"/>
    <w:rsid w:val="00DF26F1"/>
    <w:rsid w:val="00E00C11"/>
    <w:rsid w:val="00E5760E"/>
    <w:rsid w:val="00E631FF"/>
    <w:rsid w:val="00E82029"/>
    <w:rsid w:val="00E92F35"/>
    <w:rsid w:val="00ED25D7"/>
    <w:rsid w:val="00F310A1"/>
    <w:rsid w:val="00F51D00"/>
    <w:rsid w:val="00F536E2"/>
    <w:rsid w:val="00F83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66C203"/>
  <w15:chartTrackingRefBased/>
  <w15:docId w15:val="{522C9A82-2290-4BB8-AE8E-54E9FC726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40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400B"/>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962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1E5"/>
  </w:style>
  <w:style w:type="paragraph" w:styleId="Footer">
    <w:name w:val="footer"/>
    <w:basedOn w:val="Normal"/>
    <w:link w:val="FooterChar"/>
    <w:uiPriority w:val="99"/>
    <w:unhideWhenUsed/>
    <w:rsid w:val="00962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1E5"/>
  </w:style>
  <w:style w:type="paragraph" w:styleId="ListParagraph">
    <w:name w:val="List Paragraph"/>
    <w:basedOn w:val="Normal"/>
    <w:uiPriority w:val="34"/>
    <w:qFormat/>
    <w:rsid w:val="0085739E"/>
    <w:pPr>
      <w:ind w:left="720"/>
      <w:contextualSpacing/>
    </w:pPr>
  </w:style>
  <w:style w:type="character" w:styleId="Hyperlink">
    <w:name w:val="Hyperlink"/>
    <w:basedOn w:val="DefaultParagraphFont"/>
    <w:uiPriority w:val="99"/>
    <w:unhideWhenUsed/>
    <w:rsid w:val="00ED25D7"/>
    <w:rPr>
      <w:color w:val="0563C1" w:themeColor="hyperlink"/>
      <w:u w:val="single"/>
    </w:rPr>
  </w:style>
  <w:style w:type="character" w:styleId="UnresolvedMention">
    <w:name w:val="Unresolved Mention"/>
    <w:basedOn w:val="DefaultParagraphFont"/>
    <w:uiPriority w:val="99"/>
    <w:semiHidden/>
    <w:unhideWhenUsed/>
    <w:rsid w:val="00ED25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england.newtopartnershipenquiries@nhs.ne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71EB163C4360458DC54AFDF2512402" ma:contentTypeVersion="15" ma:contentTypeDescription="Create a new document." ma:contentTypeScope="" ma:versionID="ca2cfa4e51e2bc20f10453f6ac126982">
  <xsd:schema xmlns:xsd="http://www.w3.org/2001/XMLSchema" xmlns:xs="http://www.w3.org/2001/XMLSchema" xmlns:p="http://schemas.microsoft.com/office/2006/metadata/properties" xmlns:ns1="http://schemas.microsoft.com/sharepoint/v3" xmlns:ns2="1bcd86d9-5536-4879-867d-313f1e23ca39" xmlns:ns3="3624a510-fb6b-43c3-bdb8-5d523649dbce" targetNamespace="http://schemas.microsoft.com/office/2006/metadata/properties" ma:root="true" ma:fieldsID="0f69b45b10e0e8c9cbee3a145ceca1d7" ns1:_="" ns2:_="" ns3:_="">
    <xsd:import namespace="http://schemas.microsoft.com/sharepoint/v3"/>
    <xsd:import namespace="1bcd86d9-5536-4879-867d-313f1e23ca39"/>
    <xsd:import namespace="3624a510-fb6b-43c3-bdb8-5d523649db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cd86d9-5536-4879-867d-313f1e23c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24a510-fb6b-43c3-bdb8-5d523649db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0ED28F-AD69-481C-98CC-B167DFC4016E}">
  <ds:schemaRefs>
    <ds:schemaRef ds:uri="http://schemas.microsoft.com/office/2006/documentManagement/types"/>
    <ds:schemaRef ds:uri="1bcd86d9-5536-4879-867d-313f1e23ca39"/>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infopath/2007/PartnerControls"/>
    <ds:schemaRef ds:uri="3624a510-fb6b-43c3-bdb8-5d523649dbce"/>
    <ds:schemaRef ds:uri="http://www.w3.org/XML/1998/namespace"/>
    <ds:schemaRef ds:uri="http://purl.org/dc/dcmitype/"/>
  </ds:schemaRefs>
</ds:datastoreItem>
</file>

<file path=customXml/itemProps2.xml><?xml version="1.0" encoding="utf-8"?>
<ds:datastoreItem xmlns:ds="http://schemas.openxmlformats.org/officeDocument/2006/customXml" ds:itemID="{C68EB657-D356-4EE3-AB09-3861691C870D}">
  <ds:schemaRefs>
    <ds:schemaRef ds:uri="http://schemas.microsoft.com/sharepoint/v3/contenttype/forms"/>
  </ds:schemaRefs>
</ds:datastoreItem>
</file>

<file path=customXml/itemProps3.xml><?xml version="1.0" encoding="utf-8"?>
<ds:datastoreItem xmlns:ds="http://schemas.openxmlformats.org/officeDocument/2006/customXml" ds:itemID="{C9F215A6-F722-4313-A0B5-5B059C0C4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d86d9-5536-4879-867d-313f1e23ca39"/>
    <ds:schemaRef ds:uri="3624a510-fb6b-43c3-bdb8-5d523649db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1742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JACKSON</dc:creator>
  <cp:keywords/>
  <dc:description/>
  <cp:lastModifiedBy>ROBERTSON, Helen (NHS BATH AND NORTH EAST SOMERSET, SWINDON AND WILTSHIRE CCG)</cp:lastModifiedBy>
  <cp:revision>2</cp:revision>
  <dcterms:created xsi:type="dcterms:W3CDTF">2021-11-30T09:59:00Z</dcterms:created>
  <dcterms:modified xsi:type="dcterms:W3CDTF">2021-11-30T09:59:00Z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0x010100A471EB163C4360458DC54AFDF2512402</vt:lpwstr>
  </property>
</Properties>
</file>