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E0862" w14:textId="77777777" w:rsidR="0063527E" w:rsidRPr="00E7660F" w:rsidRDefault="00C01225" w:rsidP="00894CB8">
      <w:pPr>
        <w:pStyle w:val="Heading2"/>
        <w:spacing w:before="0"/>
        <w:rPr>
          <w:color w:val="AD156C"/>
        </w:rPr>
      </w:pPr>
      <w:r w:rsidRPr="00E7660F">
        <w:rPr>
          <w:color w:val="AD156C"/>
        </w:rPr>
        <w:t>M</w:t>
      </w:r>
      <w:r w:rsidR="0063527E" w:rsidRPr="00E7660F">
        <w:rPr>
          <w:color w:val="AD156C"/>
        </w:rPr>
        <w:t>inutes</w:t>
      </w:r>
    </w:p>
    <w:p w14:paraId="31746142" w14:textId="77777777" w:rsidR="0063527E" w:rsidRDefault="002834FB" w:rsidP="0063527E">
      <w:pPr>
        <w:spacing w:after="0" w:line="240" w:lineRule="auto"/>
        <w:ind w:right="-188"/>
        <w:rPr>
          <w:rFonts w:eastAsiaTheme="majorEastAsia" w:cs="Arial"/>
          <w:b/>
          <w:bCs/>
          <w:color w:val="005EB8"/>
          <w:szCs w:val="24"/>
        </w:rPr>
      </w:pPr>
      <w:r>
        <w:rPr>
          <w:rFonts w:cs="Arial"/>
          <w:noProof/>
          <w:color w:val="343433"/>
        </w:rPr>
        <mc:AlternateContent>
          <mc:Choice Requires="wps">
            <w:drawing>
              <wp:anchor distT="0" distB="0" distL="114300" distR="114300" simplePos="0" relativeHeight="251659264" behindDoc="0" locked="0" layoutInCell="1" allowOverlap="1" wp14:anchorId="7A0D439C" wp14:editId="69E7A238">
                <wp:simplePos x="0" y="0"/>
                <wp:positionH relativeFrom="column">
                  <wp:posOffset>0</wp:posOffset>
                </wp:positionH>
                <wp:positionV relativeFrom="paragraph">
                  <wp:posOffset>117129</wp:posOffset>
                </wp:positionV>
                <wp:extent cx="6104890" cy="0"/>
                <wp:effectExtent l="0" t="0" r="16510" b="12700"/>
                <wp:wrapNone/>
                <wp:docPr id="4" name="Straight Connector 4"/>
                <wp:cNvGraphicFramePr/>
                <a:graphic xmlns:a="http://schemas.openxmlformats.org/drawingml/2006/main">
                  <a:graphicData uri="http://schemas.microsoft.com/office/word/2010/wordprocessingShape">
                    <wps:wsp>
                      <wps:cNvCnPr/>
                      <wps:spPr>
                        <a:xfrm>
                          <a:off x="0" y="0"/>
                          <a:ext cx="6104890" cy="0"/>
                        </a:xfrm>
                        <a:prstGeom prst="line">
                          <a:avLst/>
                        </a:prstGeom>
                        <a:ln>
                          <a:solidFill>
                            <a:srgbClr val="AD15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5344A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2pt" to="480.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" strokecolor="#ad156c"/>
            </w:pict>
          </mc:Fallback>
        </mc:AlternateContent>
      </w:r>
    </w:p>
    <w:p w14:paraId="58C3E9A8" w14:textId="77777777" w:rsidR="0063527E" w:rsidRDefault="0063527E" w:rsidP="0063527E">
      <w:pPr>
        <w:spacing w:after="0" w:line="240" w:lineRule="auto"/>
        <w:jc w:val="center"/>
        <w:rPr>
          <w:rFonts w:cs="Arial"/>
          <w:sz w:val="20"/>
          <w:szCs w:val="20"/>
        </w:rPr>
      </w:pPr>
    </w:p>
    <w:p w14:paraId="6EE7B336" w14:textId="77777777" w:rsidR="00894CB8" w:rsidRPr="00894CB8" w:rsidRDefault="00894CB8" w:rsidP="00285DFC">
      <w:pPr>
        <w:pStyle w:val="Heading3"/>
        <w:spacing w:after="240"/>
      </w:pPr>
      <w:r w:rsidRPr="00894CB8">
        <w:t>Present</w:t>
      </w:r>
    </w:p>
    <w:p w14:paraId="5450B5F0" w14:textId="113C75F0" w:rsidR="001B0ADE" w:rsidRDefault="00894CB8" w:rsidP="00B22AD4">
      <w:pPr>
        <w:spacing w:after="0"/>
        <w:outlineLvl w:val="0"/>
        <w:rPr>
          <w:rFonts w:cs="Arial"/>
          <w:b/>
          <w:szCs w:val="24"/>
        </w:rPr>
      </w:pPr>
      <w:r w:rsidRPr="00894CB8">
        <w:rPr>
          <w:rFonts w:cs="Arial"/>
          <w:b/>
          <w:szCs w:val="24"/>
        </w:rPr>
        <w:t>Members:</w:t>
      </w:r>
    </w:p>
    <w:p w14:paraId="14F54D5F" w14:textId="77777777" w:rsidR="00251D8C" w:rsidRDefault="00251D8C" w:rsidP="00251D8C">
      <w:pPr>
        <w:tabs>
          <w:tab w:val="left" w:pos="2984"/>
        </w:tabs>
        <w:spacing w:after="0"/>
      </w:pPr>
      <w:r>
        <w:t>Hilary King, Protect our NHS BANES</w:t>
      </w:r>
    </w:p>
    <w:p w14:paraId="4B1AB478" w14:textId="77777777" w:rsidR="005919BE" w:rsidRDefault="005919BE" w:rsidP="005919BE">
      <w:pPr>
        <w:tabs>
          <w:tab w:val="left" w:pos="2984"/>
        </w:tabs>
        <w:spacing w:after="0"/>
      </w:pPr>
      <w:r>
        <w:t>Deborah Jane, Member of the Public</w:t>
      </w:r>
    </w:p>
    <w:p w14:paraId="75B830D5" w14:textId="77777777" w:rsidR="00FE2890" w:rsidRDefault="00FE2890" w:rsidP="00FE2890">
      <w:pPr>
        <w:tabs>
          <w:tab w:val="left" w:pos="2984"/>
        </w:tabs>
        <w:spacing w:after="0"/>
        <w:rPr>
          <w:rFonts w:eastAsia="Times New Roman"/>
        </w:rPr>
      </w:pPr>
      <w:r>
        <w:t xml:space="preserve">Mark O’Sullivan, </w:t>
      </w:r>
      <w:r>
        <w:rPr>
          <w:rFonts w:eastAsia="Times New Roman"/>
        </w:rPr>
        <w:t>Federation of Bath Residents' Associations &amp; Greenway Lane Area Residents' Forum</w:t>
      </w:r>
    </w:p>
    <w:p w14:paraId="4C677183" w14:textId="77777777" w:rsidR="00202908" w:rsidRDefault="00202908" w:rsidP="00202908">
      <w:pPr>
        <w:pStyle w:val="NoSpacing"/>
        <w:rPr>
          <w:lang w:eastAsia="en-GB"/>
        </w:rPr>
      </w:pPr>
      <w:r>
        <w:t xml:space="preserve">Julie Hockey, </w:t>
      </w:r>
      <w:r w:rsidRPr="007A6763">
        <w:rPr>
          <w:lang w:eastAsia="en-GB"/>
        </w:rPr>
        <w:t>Member of the Public</w:t>
      </w:r>
    </w:p>
    <w:p w14:paraId="5DEDD70E" w14:textId="77777777" w:rsidR="00493145" w:rsidRDefault="00493145" w:rsidP="00493145">
      <w:pPr>
        <w:tabs>
          <w:tab w:val="left" w:pos="2984"/>
        </w:tabs>
        <w:spacing w:after="0"/>
      </w:pPr>
      <w:r>
        <w:t xml:space="preserve">Ian Perkins, </w:t>
      </w:r>
      <w:r w:rsidRPr="007A6763">
        <w:rPr>
          <w:rFonts w:cs="Arial"/>
          <w:lang w:eastAsia="en-GB"/>
        </w:rPr>
        <w:t>Member of the Public</w:t>
      </w:r>
    </w:p>
    <w:p w14:paraId="4AAC94BE" w14:textId="590972E9" w:rsidR="00251D8C" w:rsidRPr="001A3924" w:rsidRDefault="00AC4684" w:rsidP="00AC4684">
      <w:pPr>
        <w:tabs>
          <w:tab w:val="left" w:pos="2984"/>
        </w:tabs>
        <w:spacing w:after="0"/>
        <w:rPr>
          <w:rFonts w:cs="Arial"/>
          <w:lang w:eastAsia="en-GB"/>
        </w:rPr>
      </w:pPr>
      <w:r w:rsidRPr="001A3924">
        <w:t xml:space="preserve">Andy Morley, </w:t>
      </w:r>
      <w:r w:rsidRPr="001A3924">
        <w:rPr>
          <w:rFonts w:cs="Arial"/>
          <w:lang w:eastAsia="en-GB"/>
        </w:rPr>
        <w:t>Member of the Public</w:t>
      </w:r>
    </w:p>
    <w:p w14:paraId="2BD49FD4" w14:textId="2B72D3DC" w:rsidR="00B22AD4" w:rsidRDefault="00754BFF" w:rsidP="00754BFF">
      <w:pPr>
        <w:tabs>
          <w:tab w:val="left" w:pos="2984"/>
        </w:tabs>
        <w:spacing w:after="0"/>
        <w:rPr>
          <w:rFonts w:cs="Arial"/>
          <w:shd w:val="clear" w:color="auto" w:fill="FFFFFF"/>
        </w:rPr>
      </w:pPr>
      <w:r w:rsidRPr="004B30D7">
        <w:t xml:space="preserve">Ann Harding, </w:t>
      </w:r>
      <w:r w:rsidRPr="004B30D7">
        <w:rPr>
          <w:rFonts w:cs="Arial"/>
          <w:lang w:eastAsia="en-GB"/>
        </w:rPr>
        <w:t xml:space="preserve">Member of the public and </w:t>
      </w:r>
      <w:r w:rsidRPr="004B30D7">
        <w:rPr>
          <w:rFonts w:cs="Arial"/>
          <w:shd w:val="clear" w:color="auto" w:fill="FFFFFF"/>
        </w:rPr>
        <w:t>Healthwatch link volunteer for Virgin Care (B&amp;NES community health and care services)</w:t>
      </w:r>
    </w:p>
    <w:p w14:paraId="518DACE4" w14:textId="018256B7" w:rsidR="00455D35" w:rsidRDefault="00455D35" w:rsidP="00754BFF">
      <w:pPr>
        <w:tabs>
          <w:tab w:val="left" w:pos="2984"/>
        </w:tabs>
        <w:spacing w:after="0"/>
        <w:rPr>
          <w:rFonts w:cs="Arial"/>
          <w:shd w:val="clear" w:color="auto" w:fill="FFFFFF"/>
        </w:rPr>
      </w:pPr>
      <w:r w:rsidRPr="00A70B6D">
        <w:rPr>
          <w:rFonts w:cs="Arial"/>
          <w:shd w:val="clear" w:color="auto" w:fill="FFFFFF"/>
        </w:rPr>
        <w:t>Rob Will</w:t>
      </w:r>
      <w:r w:rsidR="000171DC" w:rsidRPr="00A70B6D">
        <w:rPr>
          <w:rFonts w:cs="Arial"/>
          <w:shd w:val="clear" w:color="auto" w:fill="FFFFFF"/>
        </w:rPr>
        <w:t>s</w:t>
      </w:r>
      <w:r w:rsidR="000A72F1" w:rsidRPr="00A70B6D">
        <w:rPr>
          <w:rFonts w:cs="Arial"/>
          <w:shd w:val="clear" w:color="auto" w:fill="FFFFFF"/>
        </w:rPr>
        <w:t>,</w:t>
      </w:r>
      <w:r w:rsidR="000A72F1">
        <w:rPr>
          <w:rFonts w:cs="Arial"/>
          <w:shd w:val="clear" w:color="auto" w:fill="FFFFFF"/>
        </w:rPr>
        <w:t xml:space="preserve"> Member of the Public</w:t>
      </w:r>
    </w:p>
    <w:p w14:paraId="3329D248" w14:textId="77777777" w:rsidR="00E37154" w:rsidRPr="00894CB8" w:rsidRDefault="00E37154" w:rsidP="00E37154">
      <w:r>
        <w:rPr>
          <w:rFonts w:eastAsia="Times New Roman"/>
        </w:rPr>
        <w:t>A</w:t>
      </w:r>
      <w:r w:rsidRPr="003B1E0B">
        <w:rPr>
          <w:rFonts w:cs="Arial"/>
          <w:shd w:val="clear" w:color="auto" w:fill="FFFFFF"/>
        </w:rPr>
        <w:t>nna Beria</w:t>
      </w:r>
      <w:r>
        <w:rPr>
          <w:rFonts w:cs="Arial"/>
          <w:shd w:val="clear" w:color="auto" w:fill="FFFFFF"/>
        </w:rPr>
        <w:t xml:space="preserve">, </w:t>
      </w:r>
      <w:r>
        <w:rPr>
          <w:rFonts w:eastAsia="Times New Roman"/>
        </w:rPr>
        <w:t>Public Governor for NES, RUH-NHS Trust</w:t>
      </w:r>
    </w:p>
    <w:p w14:paraId="443EAAC3" w14:textId="77777777" w:rsidR="00E37154" w:rsidRPr="00E37154" w:rsidRDefault="00E37154" w:rsidP="00754BFF">
      <w:pPr>
        <w:tabs>
          <w:tab w:val="left" w:pos="2984"/>
        </w:tabs>
        <w:spacing w:after="0"/>
        <w:rPr>
          <w:b/>
          <w:bCs/>
        </w:rPr>
      </w:pPr>
    </w:p>
    <w:p w14:paraId="3E90CAEB" w14:textId="77777777" w:rsidR="00894CB8" w:rsidRPr="00894CB8" w:rsidRDefault="00894CB8" w:rsidP="00894CB8">
      <w:pPr>
        <w:spacing w:after="0"/>
      </w:pPr>
    </w:p>
    <w:p w14:paraId="53C57349" w14:textId="77777777" w:rsidR="00894CB8" w:rsidRPr="00894CB8" w:rsidRDefault="00894CB8" w:rsidP="00894CB8">
      <w:pPr>
        <w:spacing w:after="0"/>
        <w:outlineLvl w:val="0"/>
        <w:rPr>
          <w:rFonts w:cs="Arial"/>
          <w:szCs w:val="24"/>
        </w:rPr>
      </w:pPr>
      <w:r w:rsidRPr="00894CB8">
        <w:rPr>
          <w:rFonts w:cs="Arial"/>
          <w:b/>
          <w:szCs w:val="24"/>
        </w:rPr>
        <w:t>Attending Officers:</w:t>
      </w:r>
    </w:p>
    <w:p w14:paraId="57A4E482" w14:textId="70332A4F" w:rsidR="00734618" w:rsidRDefault="00734618" w:rsidP="00894CB8">
      <w:pPr>
        <w:spacing w:after="0"/>
      </w:pPr>
      <w:r>
        <w:t>Laura Ambler, Place Director BANES</w:t>
      </w:r>
      <w:r w:rsidR="00F0281E">
        <w:t>,</w:t>
      </w:r>
      <w:r>
        <w:t xml:space="preserve"> BSW ICB</w:t>
      </w:r>
    </w:p>
    <w:p w14:paraId="6AF0BE21" w14:textId="4EA0E04D" w:rsidR="00B22AD4" w:rsidRDefault="00B22AD4" w:rsidP="00894CB8">
      <w:pPr>
        <w:spacing w:after="0"/>
      </w:pPr>
      <w:r>
        <w:t>Nellie Stevens, Business Manager BANES</w:t>
      </w:r>
      <w:r w:rsidR="00F0281E">
        <w:t>,</w:t>
      </w:r>
      <w:r>
        <w:t xml:space="preserve"> BSW ICB </w:t>
      </w:r>
    </w:p>
    <w:p w14:paraId="6B7BFFEA" w14:textId="77777777" w:rsidR="00251D8C" w:rsidRDefault="00251D8C" w:rsidP="00251D8C">
      <w:pPr>
        <w:tabs>
          <w:tab w:val="left" w:pos="2984"/>
        </w:tabs>
        <w:spacing w:after="0"/>
      </w:pPr>
      <w:r>
        <w:t>Sue Poole, Development Officer Healthwatch BANES</w:t>
      </w:r>
    </w:p>
    <w:p w14:paraId="1CE235BC" w14:textId="7E203521" w:rsidR="00BE7713" w:rsidRDefault="00BE7713" w:rsidP="00251D8C">
      <w:pPr>
        <w:tabs>
          <w:tab w:val="left" w:pos="2984"/>
        </w:tabs>
        <w:spacing w:after="0"/>
      </w:pPr>
      <w:r>
        <w:t>Sarah Murch</w:t>
      </w:r>
      <w:r w:rsidR="001E3620">
        <w:t>,</w:t>
      </w:r>
      <w:r>
        <w:t xml:space="preserve"> </w:t>
      </w:r>
      <w:r w:rsidR="001E3620" w:rsidRPr="001E3620">
        <w:t>Research and Community Engagement Project Manager, BSW ICB</w:t>
      </w:r>
    </w:p>
    <w:p w14:paraId="5A591868" w14:textId="59F3DA86" w:rsidR="0042087A" w:rsidRDefault="00034E0F" w:rsidP="00251D8C">
      <w:pPr>
        <w:tabs>
          <w:tab w:val="left" w:pos="2984"/>
        </w:tabs>
        <w:spacing w:after="0"/>
      </w:pPr>
      <w:r w:rsidRPr="00034E0F">
        <w:t xml:space="preserve">Julian Kirby, </w:t>
      </w:r>
      <w:proofErr w:type="spellStart"/>
      <w:r w:rsidRPr="00034E0F">
        <w:t>Non Executive</w:t>
      </w:r>
      <w:proofErr w:type="spellEnd"/>
      <w:r w:rsidRPr="00034E0F">
        <w:t xml:space="preserve"> Director for Public &amp; Community Engagement BSW ICB</w:t>
      </w:r>
    </w:p>
    <w:p w14:paraId="3BD8FBDC" w14:textId="77777777" w:rsidR="00894CB8" w:rsidRDefault="00894CB8" w:rsidP="00894CB8">
      <w:pPr>
        <w:spacing w:after="0"/>
      </w:pPr>
    </w:p>
    <w:p w14:paraId="1AFB6B6E" w14:textId="77777777" w:rsidR="00355F97" w:rsidRPr="00894CB8" w:rsidRDefault="00355F97" w:rsidP="00894CB8">
      <w:pPr>
        <w:spacing w:after="0"/>
      </w:pPr>
    </w:p>
    <w:p w14:paraId="08D753A6" w14:textId="5B20A353" w:rsidR="004938A8" w:rsidRPr="004938A8" w:rsidRDefault="00894CB8" w:rsidP="004938A8">
      <w:pPr>
        <w:pStyle w:val="Heading3"/>
        <w:spacing w:before="0"/>
      </w:pPr>
      <w:r w:rsidRPr="00894CB8">
        <w:t>Apologies</w:t>
      </w:r>
      <w:r w:rsidR="00F1688B">
        <w:t>:</w:t>
      </w:r>
    </w:p>
    <w:p w14:paraId="5EA0B3A1" w14:textId="77777777" w:rsidR="0041391C" w:rsidRDefault="0041391C" w:rsidP="0041391C">
      <w:pPr>
        <w:spacing w:after="0"/>
      </w:pPr>
      <w:r>
        <w:t>Lee Rockingham, Public Engagement Office, BSW ICB</w:t>
      </w:r>
    </w:p>
    <w:p w14:paraId="22BE1399" w14:textId="14109B55" w:rsidR="00A570C0" w:rsidRDefault="00A570C0" w:rsidP="0041391C">
      <w:pPr>
        <w:spacing w:after="0"/>
        <w:rPr>
          <w:rFonts w:cs="Arial"/>
          <w:lang w:eastAsia="en-GB"/>
        </w:rPr>
      </w:pPr>
      <w:r>
        <w:t xml:space="preserve">Callum Graham-Robertson, </w:t>
      </w:r>
      <w:r>
        <w:rPr>
          <w:rFonts w:cs="Arial"/>
          <w:lang w:eastAsia="en-GB"/>
        </w:rPr>
        <w:t xml:space="preserve">Programme and Project Manager, BaNES Council </w:t>
      </w:r>
    </w:p>
    <w:p w14:paraId="579D7284" w14:textId="07F975B3" w:rsidR="00894CB8" w:rsidRPr="00894CB8" w:rsidRDefault="00894CB8" w:rsidP="00894CB8">
      <w:pPr>
        <w:pStyle w:val="Heading3"/>
      </w:pPr>
      <w:r w:rsidRPr="00894CB8">
        <w:t>1.</w:t>
      </w:r>
      <w:r w:rsidRPr="00894CB8">
        <w:tab/>
        <w:t xml:space="preserve">Welcome and </w:t>
      </w:r>
      <w:r w:rsidR="002F092E">
        <w:t>a</w:t>
      </w:r>
      <w:r w:rsidRPr="00894CB8">
        <w:t>pologies</w:t>
      </w:r>
    </w:p>
    <w:p w14:paraId="362C035B" w14:textId="3557A4F1" w:rsidR="00172887" w:rsidRPr="00894CB8" w:rsidRDefault="00894CB8" w:rsidP="0040194A">
      <w:pPr>
        <w:ind w:left="720" w:hanging="720"/>
      </w:pPr>
      <w:r w:rsidRPr="00894CB8">
        <w:t xml:space="preserve">1.1 </w:t>
      </w:r>
      <w:r w:rsidRPr="00894CB8">
        <w:tab/>
      </w:r>
      <w:r w:rsidR="001B0ADE">
        <w:t>The chair opened the meetin</w:t>
      </w:r>
      <w:r w:rsidR="00232CC9">
        <w:t>g and apologised for the meeting access problems and delayed start</w:t>
      </w:r>
      <w:r w:rsidR="0041439A">
        <w:t>.</w:t>
      </w:r>
    </w:p>
    <w:p w14:paraId="33445419" w14:textId="77777777" w:rsidR="00122FED" w:rsidRDefault="00122FED" w:rsidP="00894CB8">
      <w:pPr>
        <w:pStyle w:val="Heading3"/>
        <w:spacing w:before="0"/>
      </w:pPr>
    </w:p>
    <w:p w14:paraId="7256D492" w14:textId="15AD4532" w:rsidR="00894CB8" w:rsidRPr="00894CB8" w:rsidRDefault="00894CB8" w:rsidP="00894CB8">
      <w:pPr>
        <w:pStyle w:val="Heading3"/>
        <w:spacing w:before="0"/>
      </w:pPr>
      <w:r w:rsidRPr="00894CB8">
        <w:t>2.</w:t>
      </w:r>
      <w:r w:rsidRPr="00894CB8">
        <w:tab/>
        <w:t xml:space="preserve">Declaration of </w:t>
      </w:r>
      <w:r w:rsidR="002F092E">
        <w:t>i</w:t>
      </w:r>
      <w:r w:rsidRPr="00894CB8">
        <w:t>nterests</w:t>
      </w:r>
    </w:p>
    <w:p w14:paraId="0825C82C" w14:textId="77777777" w:rsidR="00894CB8" w:rsidRPr="00894CB8" w:rsidRDefault="00894CB8" w:rsidP="00894CB8">
      <w:pPr>
        <w:tabs>
          <w:tab w:val="left" w:pos="851"/>
        </w:tabs>
        <w:spacing w:after="0" w:line="240" w:lineRule="auto"/>
        <w:ind w:left="720"/>
        <w:contextualSpacing/>
        <w:rPr>
          <w:rFonts w:cs="Arial"/>
          <w:b/>
          <w:szCs w:val="24"/>
        </w:rPr>
      </w:pPr>
    </w:p>
    <w:p w14:paraId="5A554E64" w14:textId="0CA7E277" w:rsidR="00122FED" w:rsidRDefault="00894CB8" w:rsidP="00771A1F">
      <w:pPr>
        <w:ind w:left="720" w:hanging="720"/>
      </w:pPr>
      <w:r w:rsidRPr="00894CB8">
        <w:t>2.1</w:t>
      </w:r>
      <w:r w:rsidRPr="00894CB8">
        <w:tab/>
      </w:r>
      <w:r w:rsidR="00771A1F">
        <w:t>None declared</w:t>
      </w:r>
      <w:r w:rsidR="00771A1F" w:rsidRPr="00894CB8">
        <w:t>.</w:t>
      </w:r>
    </w:p>
    <w:p w14:paraId="0762C110" w14:textId="69B797E3" w:rsidR="00122FED" w:rsidRPr="00894CB8" w:rsidRDefault="00894CB8" w:rsidP="00122FED">
      <w:pPr>
        <w:pStyle w:val="Heading3"/>
      </w:pPr>
      <w:r w:rsidRPr="00894CB8">
        <w:t>3</w:t>
      </w:r>
      <w:r w:rsidR="000A72F1">
        <w:t>/4</w:t>
      </w:r>
      <w:r w:rsidRPr="00894CB8">
        <w:t>.</w:t>
      </w:r>
      <w:r w:rsidRPr="00894CB8">
        <w:tab/>
      </w:r>
      <w:r w:rsidR="00122FED" w:rsidRPr="00894CB8">
        <w:t>Minutes</w:t>
      </w:r>
      <w:r w:rsidR="000A72F1">
        <w:t xml:space="preserve"> and actions</w:t>
      </w:r>
      <w:r w:rsidR="00122FED" w:rsidRPr="00894CB8">
        <w:t xml:space="preserve"> of the </w:t>
      </w:r>
      <w:r w:rsidR="00122FED">
        <w:t xml:space="preserve">B&amp;NES Your Health Your Voice </w:t>
      </w:r>
      <w:r w:rsidR="00122FED" w:rsidRPr="00894CB8">
        <w:t xml:space="preserve">meeting on </w:t>
      </w:r>
      <w:r w:rsidR="00122FED">
        <w:t>12 December 2023</w:t>
      </w:r>
    </w:p>
    <w:p w14:paraId="72952E6B" w14:textId="77777777" w:rsidR="00122FED" w:rsidRPr="00894CB8" w:rsidRDefault="00122FED" w:rsidP="00122FED">
      <w:pPr>
        <w:spacing w:after="0" w:line="240" w:lineRule="auto"/>
        <w:ind w:left="720"/>
        <w:contextualSpacing/>
        <w:rPr>
          <w:rFonts w:cs="Arial"/>
          <w:b/>
          <w:szCs w:val="24"/>
        </w:rPr>
      </w:pPr>
    </w:p>
    <w:p w14:paraId="6022B422" w14:textId="7DCF4DF8" w:rsidR="00122FED" w:rsidRDefault="00122FED" w:rsidP="00122FED">
      <w:pPr>
        <w:spacing w:after="0" w:line="240" w:lineRule="auto"/>
        <w:ind w:left="709" w:hanging="709"/>
        <w:rPr>
          <w:rFonts w:cs="Arial"/>
          <w:szCs w:val="24"/>
        </w:rPr>
      </w:pPr>
      <w:r w:rsidRPr="00894CB8">
        <w:rPr>
          <w:rFonts w:cs="Arial"/>
          <w:szCs w:val="24"/>
        </w:rPr>
        <w:t>3.1</w:t>
      </w:r>
      <w:r w:rsidRPr="00894CB8">
        <w:rPr>
          <w:rFonts w:cs="Arial"/>
          <w:szCs w:val="24"/>
        </w:rPr>
        <w:tab/>
      </w:r>
      <w:r w:rsidR="000A72F1">
        <w:rPr>
          <w:rFonts w:cs="Arial"/>
          <w:szCs w:val="24"/>
        </w:rPr>
        <w:t>Given timings minutes and actins noted as circulated with the papers, but not discussed – action all to identify if any amends required which can then be reviewed at next meeting.</w:t>
      </w:r>
    </w:p>
    <w:p w14:paraId="52C6E7DA" w14:textId="77777777" w:rsidR="00122FED" w:rsidRDefault="00122FED" w:rsidP="00122FED">
      <w:pPr>
        <w:pStyle w:val="Heading3"/>
        <w:spacing w:before="0"/>
      </w:pPr>
    </w:p>
    <w:p w14:paraId="1F224DCC" w14:textId="4612542A" w:rsidR="0040194A" w:rsidRDefault="00122FED" w:rsidP="00894CB8">
      <w:pPr>
        <w:pStyle w:val="Heading3"/>
      </w:pPr>
      <w:r>
        <w:t xml:space="preserve">5. </w:t>
      </w:r>
      <w:r>
        <w:tab/>
      </w:r>
      <w:r w:rsidR="0040194A">
        <w:t>Public questions</w:t>
      </w:r>
    </w:p>
    <w:p w14:paraId="4B68A87F" w14:textId="77777777" w:rsidR="0040194A" w:rsidRDefault="0040194A" w:rsidP="0040194A">
      <w:pPr>
        <w:spacing w:after="0" w:line="240" w:lineRule="auto"/>
        <w:ind w:left="709" w:hanging="709"/>
        <w:rPr>
          <w:rFonts w:cs="Arial"/>
          <w:szCs w:val="24"/>
        </w:rPr>
      </w:pPr>
    </w:p>
    <w:p w14:paraId="1F8D1EE6" w14:textId="00C2B792" w:rsidR="0040194A" w:rsidRDefault="00122FED" w:rsidP="0040194A">
      <w:pPr>
        <w:spacing w:after="0" w:line="240" w:lineRule="auto"/>
        <w:ind w:left="709" w:hanging="709"/>
        <w:rPr>
          <w:rFonts w:cs="Arial"/>
          <w:szCs w:val="24"/>
        </w:rPr>
      </w:pPr>
      <w:r>
        <w:rPr>
          <w:rFonts w:cs="Arial"/>
          <w:szCs w:val="24"/>
        </w:rPr>
        <w:t>5</w:t>
      </w:r>
      <w:r w:rsidR="0040194A">
        <w:rPr>
          <w:rFonts w:cs="Arial"/>
          <w:szCs w:val="24"/>
        </w:rPr>
        <w:t>.1</w:t>
      </w:r>
      <w:r w:rsidR="0040194A">
        <w:rPr>
          <w:rFonts w:cs="Arial"/>
          <w:szCs w:val="24"/>
        </w:rPr>
        <w:tab/>
      </w:r>
      <w:r w:rsidR="0040194A" w:rsidRPr="0040194A">
        <w:rPr>
          <w:rFonts w:cs="Arial"/>
          <w:szCs w:val="24"/>
        </w:rPr>
        <w:t xml:space="preserve">LA advised that two public questions had been submitted. </w:t>
      </w:r>
    </w:p>
    <w:p w14:paraId="422D55EA" w14:textId="77777777" w:rsidR="0040194A" w:rsidRDefault="0040194A" w:rsidP="0040194A">
      <w:pPr>
        <w:spacing w:after="0" w:line="240" w:lineRule="auto"/>
        <w:ind w:left="709" w:hanging="709"/>
        <w:rPr>
          <w:rFonts w:cs="Arial"/>
          <w:szCs w:val="24"/>
        </w:rPr>
      </w:pPr>
    </w:p>
    <w:p w14:paraId="70149C3A" w14:textId="12EB20F5" w:rsidR="0040194A" w:rsidRDefault="00122FED" w:rsidP="0040194A">
      <w:pPr>
        <w:spacing w:after="0" w:line="240" w:lineRule="auto"/>
        <w:ind w:left="709" w:hanging="709"/>
        <w:rPr>
          <w:rFonts w:cs="Arial"/>
          <w:szCs w:val="24"/>
        </w:rPr>
      </w:pPr>
      <w:r>
        <w:rPr>
          <w:rFonts w:cs="Arial"/>
          <w:szCs w:val="24"/>
        </w:rPr>
        <w:t>5</w:t>
      </w:r>
      <w:r w:rsidR="00B921DA">
        <w:rPr>
          <w:rFonts w:cs="Arial"/>
          <w:szCs w:val="24"/>
        </w:rPr>
        <w:t>.2</w:t>
      </w:r>
      <w:r w:rsidR="00B921DA">
        <w:rPr>
          <w:rFonts w:cs="Arial"/>
          <w:szCs w:val="24"/>
        </w:rPr>
        <w:tab/>
      </w:r>
      <w:r w:rsidR="0040194A">
        <w:rPr>
          <w:rFonts w:cs="Arial"/>
          <w:szCs w:val="24"/>
        </w:rPr>
        <w:t xml:space="preserve">Question from </w:t>
      </w:r>
      <w:r w:rsidR="000A72F1">
        <w:rPr>
          <w:rFonts w:cs="Arial"/>
          <w:szCs w:val="24"/>
        </w:rPr>
        <w:t>the public</w:t>
      </w:r>
    </w:p>
    <w:p w14:paraId="014A1A0A" w14:textId="77777777" w:rsidR="0040194A" w:rsidRDefault="0040194A" w:rsidP="0040194A">
      <w:pPr>
        <w:spacing w:after="0" w:line="240" w:lineRule="auto"/>
        <w:ind w:left="709" w:hanging="709"/>
        <w:rPr>
          <w:rFonts w:cs="Arial"/>
          <w:szCs w:val="24"/>
        </w:rPr>
      </w:pPr>
    </w:p>
    <w:p w14:paraId="3E2C375D" w14:textId="27E0A46D" w:rsidR="00D87593" w:rsidRDefault="00D87593" w:rsidP="0040194A">
      <w:pPr>
        <w:spacing w:after="0" w:line="240" w:lineRule="auto"/>
        <w:ind w:left="709" w:hanging="709"/>
        <w:rPr>
          <w:rFonts w:cs="Arial"/>
          <w:szCs w:val="24"/>
        </w:rPr>
      </w:pPr>
      <w:r>
        <w:rPr>
          <w:rFonts w:cs="Arial"/>
          <w:szCs w:val="24"/>
        </w:rPr>
        <w:tab/>
      </w:r>
      <w:r w:rsidRPr="00D87593">
        <w:rPr>
          <w:rFonts w:cs="Arial"/>
          <w:szCs w:val="24"/>
        </w:rPr>
        <w:t>What is the BS</w:t>
      </w:r>
      <w:r w:rsidR="003F574A">
        <w:rPr>
          <w:rFonts w:cs="Arial"/>
          <w:szCs w:val="24"/>
        </w:rPr>
        <w:t>W’s</w:t>
      </w:r>
      <w:r w:rsidRPr="00D87593">
        <w:rPr>
          <w:rFonts w:cs="Arial"/>
          <w:szCs w:val="24"/>
        </w:rPr>
        <w:t xml:space="preserve"> views of the current government’s keenness to adopt the use of Physician Associates? I understand these are people who have done a </w:t>
      </w:r>
      <w:r w:rsidR="003F574A">
        <w:rPr>
          <w:rFonts w:cs="Arial"/>
          <w:szCs w:val="24"/>
        </w:rPr>
        <w:t>Master</w:t>
      </w:r>
      <w:r w:rsidRPr="00D87593">
        <w:rPr>
          <w:rFonts w:cs="Arial"/>
          <w:szCs w:val="24"/>
        </w:rPr>
        <w:t xml:space="preserve"> in a science or </w:t>
      </w:r>
      <w:r w:rsidR="003F574A">
        <w:rPr>
          <w:rFonts w:cs="Arial"/>
          <w:szCs w:val="24"/>
        </w:rPr>
        <w:t>health-related</w:t>
      </w:r>
      <w:r w:rsidRPr="00D87593">
        <w:rPr>
          <w:rFonts w:cs="Arial"/>
          <w:szCs w:val="24"/>
        </w:rPr>
        <w:t xml:space="preserve"> degree of an academic nature who then do an accelerated </w:t>
      </w:r>
      <w:r w:rsidR="003F574A">
        <w:rPr>
          <w:rFonts w:cs="Arial"/>
          <w:szCs w:val="24"/>
        </w:rPr>
        <w:t>2-year</w:t>
      </w:r>
      <w:r w:rsidRPr="00D87593">
        <w:rPr>
          <w:rFonts w:cs="Arial"/>
          <w:szCs w:val="24"/>
        </w:rPr>
        <w:t xml:space="preserve"> medical type training and are frequently used in General Practice or A and E departments. I believe they are intended to work under the supervision of qualified senior medics, but there is a possibility of them ending up with very little supervision and with a lot of medical responsibility and with the public not necessarily being aware they are not qualified doctors.</w:t>
      </w:r>
    </w:p>
    <w:p w14:paraId="596AD3DA" w14:textId="77777777" w:rsidR="00D87593" w:rsidRDefault="00D87593" w:rsidP="0040194A">
      <w:pPr>
        <w:spacing w:after="0" w:line="240" w:lineRule="auto"/>
        <w:ind w:left="709" w:hanging="709"/>
        <w:rPr>
          <w:rFonts w:cs="Arial"/>
          <w:szCs w:val="24"/>
        </w:rPr>
      </w:pPr>
    </w:p>
    <w:p w14:paraId="3D94600B" w14:textId="0F3ACD0D" w:rsidR="00D87593" w:rsidRDefault="00122FED" w:rsidP="0040194A">
      <w:pPr>
        <w:spacing w:after="0" w:line="240" w:lineRule="auto"/>
        <w:ind w:left="709" w:hanging="709"/>
        <w:rPr>
          <w:rFonts w:cs="Arial"/>
          <w:szCs w:val="24"/>
        </w:rPr>
      </w:pPr>
      <w:r>
        <w:rPr>
          <w:rFonts w:cs="Arial"/>
          <w:szCs w:val="24"/>
        </w:rPr>
        <w:t>5</w:t>
      </w:r>
      <w:r w:rsidR="00D87593">
        <w:rPr>
          <w:rFonts w:cs="Arial"/>
          <w:szCs w:val="24"/>
        </w:rPr>
        <w:t>.3</w:t>
      </w:r>
      <w:r w:rsidR="00D87593">
        <w:rPr>
          <w:rFonts w:cs="Arial"/>
          <w:szCs w:val="24"/>
        </w:rPr>
        <w:tab/>
      </w:r>
      <w:r w:rsidR="00D87593" w:rsidRPr="00D87593">
        <w:rPr>
          <w:rFonts w:cs="Arial"/>
          <w:szCs w:val="24"/>
        </w:rPr>
        <w:t xml:space="preserve">BSW ICB </w:t>
      </w:r>
      <w:r w:rsidR="00D87593">
        <w:rPr>
          <w:rFonts w:cs="Arial"/>
          <w:szCs w:val="24"/>
        </w:rPr>
        <w:t>r</w:t>
      </w:r>
      <w:r w:rsidR="00D87593" w:rsidRPr="00D87593">
        <w:rPr>
          <w:rFonts w:cs="Arial"/>
          <w:szCs w:val="24"/>
        </w:rPr>
        <w:t>esponse</w:t>
      </w:r>
    </w:p>
    <w:p w14:paraId="763CF05E" w14:textId="77777777" w:rsidR="00D87593" w:rsidRPr="00D87593" w:rsidRDefault="00D87593" w:rsidP="0040194A">
      <w:pPr>
        <w:spacing w:after="0" w:line="240" w:lineRule="auto"/>
        <w:ind w:left="709" w:hanging="709"/>
        <w:rPr>
          <w:rFonts w:cs="Arial"/>
          <w:szCs w:val="24"/>
        </w:rPr>
      </w:pPr>
    </w:p>
    <w:p w14:paraId="7FF9F69E" w14:textId="3C17E69C" w:rsidR="00D87593" w:rsidRPr="00D87593" w:rsidRDefault="00D87593" w:rsidP="00D87593">
      <w:pPr>
        <w:pStyle w:val="PlainText"/>
        <w:ind w:left="709" w:firstLine="11"/>
        <w:rPr>
          <w:rFonts w:ascii="Arial" w:hAnsi="Arial" w:cs="Arial"/>
          <w:sz w:val="24"/>
          <w:szCs w:val="24"/>
        </w:rPr>
      </w:pPr>
      <w:r w:rsidRPr="00D87593">
        <w:rPr>
          <w:rFonts w:ascii="Arial" w:hAnsi="Arial" w:cs="Arial"/>
          <w:sz w:val="24"/>
          <w:szCs w:val="24"/>
        </w:rPr>
        <w:t xml:space="preserve">BSW providers have recruited and invested in Physician Associates in a number of services and organisations. </w:t>
      </w:r>
    </w:p>
    <w:p w14:paraId="33771737" w14:textId="77C4AC83" w:rsidR="00D87593" w:rsidRPr="00132BAA" w:rsidRDefault="00D87593" w:rsidP="00D87593">
      <w:pPr>
        <w:spacing w:before="240" w:after="240" w:line="240" w:lineRule="auto"/>
        <w:ind w:left="709"/>
        <w:rPr>
          <w:rFonts w:eastAsia="Times New Roman" w:cs="Arial"/>
          <w:lang w:eastAsia="en-GB"/>
        </w:rPr>
      </w:pPr>
      <w:r w:rsidRPr="00D87593">
        <w:rPr>
          <w:rFonts w:eastAsia="Times New Roman" w:cs="Arial"/>
          <w:szCs w:val="24"/>
          <w:lang w:eastAsia="en-GB"/>
        </w:rPr>
        <w:t>You do need</w:t>
      </w:r>
      <w:r w:rsidR="003F574A">
        <w:rPr>
          <w:rFonts w:eastAsia="Times New Roman" w:cs="Arial"/>
          <w:szCs w:val="24"/>
          <w:lang w:eastAsia="en-GB"/>
        </w:rPr>
        <w:t xml:space="preserve"> to</w:t>
      </w:r>
      <w:r w:rsidRPr="00D87593">
        <w:rPr>
          <w:rFonts w:eastAsia="Times New Roman" w:cs="Arial"/>
          <w:szCs w:val="24"/>
          <w:lang w:eastAsia="en-GB"/>
        </w:rPr>
        <w:t xml:space="preserve"> be a graduate who has undertaken postgraduate training and you do work under the supervision of a doctor and the supervision is vital. So, working</w:t>
      </w:r>
      <w:r w:rsidRPr="00132BAA">
        <w:rPr>
          <w:rFonts w:eastAsia="Times New Roman" w:cs="Arial"/>
          <w:lang w:eastAsia="en-GB"/>
        </w:rPr>
        <w:t xml:space="preserve"> with minimal supervision is not acceptable. </w:t>
      </w:r>
    </w:p>
    <w:p w14:paraId="7AC270B8" w14:textId="50F6C417" w:rsidR="00D87593" w:rsidRPr="005C7161" w:rsidRDefault="00D87593" w:rsidP="00D87593">
      <w:pPr>
        <w:spacing w:before="240" w:after="240" w:line="240" w:lineRule="auto"/>
        <w:rPr>
          <w:rFonts w:eastAsia="Times New Roman" w:cs="Arial"/>
          <w:lang w:eastAsia="en-GB"/>
        </w:rPr>
      </w:pPr>
      <w:r w:rsidRPr="005C7161">
        <w:rPr>
          <w:rFonts w:eastAsia="Times New Roman" w:cs="Arial"/>
          <w:lang w:eastAsia="en-GB"/>
        </w:rPr>
        <w:t xml:space="preserve"> </w:t>
      </w:r>
      <w:r>
        <w:rPr>
          <w:rFonts w:eastAsia="Times New Roman" w:cs="Arial"/>
          <w:lang w:eastAsia="en-GB"/>
        </w:rPr>
        <w:tab/>
      </w:r>
      <w:r w:rsidRPr="00132BAA">
        <w:rPr>
          <w:rFonts w:eastAsia="Times New Roman" w:cs="Arial"/>
          <w:lang w:eastAsia="en-GB"/>
        </w:rPr>
        <w:t>Training includes the following to</w:t>
      </w:r>
      <w:r w:rsidRPr="005C7161">
        <w:rPr>
          <w:rFonts w:eastAsia="Times New Roman" w:cs="Arial"/>
          <w:lang w:eastAsia="en-GB"/>
        </w:rPr>
        <w:t xml:space="preserve"> perform a number of day-to-day tasks</w:t>
      </w:r>
      <w:r w:rsidRPr="00132BAA">
        <w:rPr>
          <w:rFonts w:eastAsia="Times New Roman" w:cs="Arial"/>
          <w:lang w:eastAsia="en-GB"/>
        </w:rPr>
        <w:t>:</w:t>
      </w:r>
    </w:p>
    <w:p w14:paraId="106B3796" w14:textId="77777777" w:rsidR="00D87593" w:rsidRPr="005C7161" w:rsidRDefault="00D87593" w:rsidP="00D87593">
      <w:pPr>
        <w:numPr>
          <w:ilvl w:val="0"/>
          <w:numId w:val="50"/>
        </w:numPr>
        <w:spacing w:before="100" w:beforeAutospacing="1" w:after="100" w:afterAutospacing="1" w:line="240" w:lineRule="auto"/>
        <w:rPr>
          <w:rFonts w:eastAsia="Times New Roman" w:cs="Arial"/>
          <w:lang w:eastAsia="en-GB"/>
        </w:rPr>
      </w:pPr>
      <w:r w:rsidRPr="005C7161">
        <w:rPr>
          <w:rFonts w:eastAsia="Times New Roman" w:cs="Arial"/>
          <w:lang w:eastAsia="en-GB"/>
        </w:rPr>
        <w:t>taking medical histories from patients</w:t>
      </w:r>
    </w:p>
    <w:p w14:paraId="7C4028F7" w14:textId="77777777" w:rsidR="00D87593" w:rsidRPr="005C7161" w:rsidRDefault="00D87593" w:rsidP="00D87593">
      <w:pPr>
        <w:numPr>
          <w:ilvl w:val="0"/>
          <w:numId w:val="50"/>
        </w:numPr>
        <w:spacing w:before="100" w:beforeAutospacing="1" w:after="100" w:afterAutospacing="1" w:line="240" w:lineRule="auto"/>
        <w:rPr>
          <w:rFonts w:eastAsia="Times New Roman" w:cs="Arial"/>
          <w:lang w:eastAsia="en-GB"/>
        </w:rPr>
      </w:pPr>
      <w:r w:rsidRPr="005C7161">
        <w:rPr>
          <w:rFonts w:eastAsia="Times New Roman" w:cs="Arial"/>
          <w:lang w:eastAsia="en-GB"/>
        </w:rPr>
        <w:t>performing physical examinations</w:t>
      </w:r>
    </w:p>
    <w:p w14:paraId="447083C4" w14:textId="77777777" w:rsidR="00D87593" w:rsidRPr="005C7161" w:rsidRDefault="00D87593" w:rsidP="00D87593">
      <w:pPr>
        <w:numPr>
          <w:ilvl w:val="0"/>
          <w:numId w:val="50"/>
        </w:numPr>
        <w:spacing w:before="100" w:beforeAutospacing="1" w:after="100" w:afterAutospacing="1" w:line="240" w:lineRule="auto"/>
        <w:rPr>
          <w:rFonts w:eastAsia="Times New Roman" w:cs="Arial"/>
          <w:lang w:eastAsia="en-GB"/>
        </w:rPr>
      </w:pPr>
      <w:r w:rsidRPr="005C7161">
        <w:rPr>
          <w:rFonts w:eastAsia="Times New Roman" w:cs="Arial"/>
          <w:lang w:eastAsia="en-GB"/>
        </w:rPr>
        <w:t>diagnosing illnesses</w:t>
      </w:r>
    </w:p>
    <w:p w14:paraId="2B7BCFBE" w14:textId="77777777" w:rsidR="00D87593" w:rsidRPr="005C7161" w:rsidRDefault="00D87593" w:rsidP="00D87593">
      <w:pPr>
        <w:numPr>
          <w:ilvl w:val="0"/>
          <w:numId w:val="50"/>
        </w:numPr>
        <w:spacing w:before="100" w:beforeAutospacing="1" w:after="100" w:afterAutospacing="1" w:line="240" w:lineRule="auto"/>
        <w:rPr>
          <w:rFonts w:eastAsia="Times New Roman" w:cs="Arial"/>
          <w:lang w:eastAsia="en-GB"/>
        </w:rPr>
      </w:pPr>
      <w:r w:rsidRPr="005C7161">
        <w:rPr>
          <w:rFonts w:eastAsia="Times New Roman" w:cs="Arial"/>
          <w:lang w:eastAsia="en-GB"/>
        </w:rPr>
        <w:t>seeing patients with long-term chronic conditions</w:t>
      </w:r>
    </w:p>
    <w:p w14:paraId="47DD882F" w14:textId="77777777" w:rsidR="00D87593" w:rsidRPr="005C7161" w:rsidRDefault="00D87593" w:rsidP="00D87593">
      <w:pPr>
        <w:numPr>
          <w:ilvl w:val="0"/>
          <w:numId w:val="50"/>
        </w:numPr>
        <w:spacing w:before="100" w:beforeAutospacing="1" w:after="100" w:afterAutospacing="1" w:line="240" w:lineRule="auto"/>
        <w:rPr>
          <w:rFonts w:eastAsia="Times New Roman" w:cs="Arial"/>
          <w:lang w:eastAsia="en-GB"/>
        </w:rPr>
      </w:pPr>
      <w:r w:rsidRPr="005C7161">
        <w:rPr>
          <w:rFonts w:eastAsia="Times New Roman" w:cs="Arial"/>
          <w:lang w:eastAsia="en-GB"/>
        </w:rPr>
        <w:t>performing diagnostic and therapeutic procedures</w:t>
      </w:r>
    </w:p>
    <w:p w14:paraId="18BE5CF3" w14:textId="77777777" w:rsidR="00D87593" w:rsidRPr="005C7161" w:rsidRDefault="00D87593" w:rsidP="00D87593">
      <w:pPr>
        <w:numPr>
          <w:ilvl w:val="0"/>
          <w:numId w:val="50"/>
        </w:numPr>
        <w:spacing w:before="100" w:beforeAutospacing="1" w:after="100" w:afterAutospacing="1" w:line="240" w:lineRule="auto"/>
        <w:rPr>
          <w:rFonts w:eastAsia="Times New Roman" w:cs="Arial"/>
          <w:lang w:eastAsia="en-GB"/>
        </w:rPr>
      </w:pPr>
      <w:r w:rsidRPr="005C7161">
        <w:rPr>
          <w:rFonts w:eastAsia="Times New Roman" w:cs="Arial"/>
          <w:lang w:eastAsia="en-GB"/>
        </w:rPr>
        <w:t>analysing test results</w:t>
      </w:r>
    </w:p>
    <w:p w14:paraId="5A00A301" w14:textId="77777777" w:rsidR="00D87593" w:rsidRPr="005C7161" w:rsidRDefault="00D87593" w:rsidP="00D87593">
      <w:pPr>
        <w:numPr>
          <w:ilvl w:val="0"/>
          <w:numId w:val="50"/>
        </w:numPr>
        <w:spacing w:before="100" w:beforeAutospacing="1" w:after="100" w:afterAutospacing="1" w:line="240" w:lineRule="auto"/>
        <w:rPr>
          <w:rFonts w:eastAsia="Times New Roman" w:cs="Arial"/>
          <w:lang w:eastAsia="en-GB"/>
        </w:rPr>
      </w:pPr>
      <w:r w:rsidRPr="005C7161">
        <w:rPr>
          <w:rFonts w:eastAsia="Times New Roman" w:cs="Arial"/>
          <w:lang w:eastAsia="en-GB"/>
        </w:rPr>
        <w:t>developing management plans</w:t>
      </w:r>
    </w:p>
    <w:p w14:paraId="657A3733" w14:textId="77777777" w:rsidR="00D87593" w:rsidRPr="00132BAA" w:rsidRDefault="00D87593" w:rsidP="00D87593">
      <w:pPr>
        <w:numPr>
          <w:ilvl w:val="0"/>
          <w:numId w:val="50"/>
        </w:numPr>
        <w:spacing w:before="100" w:beforeAutospacing="1" w:after="100" w:afterAutospacing="1" w:line="240" w:lineRule="auto"/>
        <w:rPr>
          <w:rFonts w:eastAsia="Times New Roman" w:cs="Arial"/>
          <w:lang w:eastAsia="en-GB"/>
        </w:rPr>
      </w:pPr>
      <w:r w:rsidRPr="005C7161">
        <w:rPr>
          <w:rFonts w:eastAsia="Times New Roman" w:cs="Arial"/>
          <w:lang w:eastAsia="en-GB"/>
        </w:rPr>
        <w:t>provide health promotion and disease prevention advice for patients.</w:t>
      </w:r>
    </w:p>
    <w:p w14:paraId="1CA49791" w14:textId="39C38EDD" w:rsidR="00D87593" w:rsidRPr="00132BAA" w:rsidRDefault="00D87593" w:rsidP="00D87593">
      <w:pPr>
        <w:spacing w:before="240" w:after="240" w:line="240" w:lineRule="auto"/>
        <w:ind w:left="720"/>
        <w:rPr>
          <w:rFonts w:eastAsia="Times New Roman" w:cs="Arial"/>
          <w:lang w:eastAsia="en-GB"/>
        </w:rPr>
      </w:pPr>
      <w:r w:rsidRPr="00132BAA">
        <w:rPr>
          <w:rFonts w:eastAsia="Times New Roman" w:cs="Arial"/>
          <w:lang w:eastAsia="en-GB"/>
        </w:rPr>
        <w:t>Usually</w:t>
      </w:r>
      <w:r w:rsidR="003F574A">
        <w:rPr>
          <w:rFonts w:eastAsia="Times New Roman" w:cs="Arial"/>
          <w:lang w:eastAsia="en-GB"/>
        </w:rPr>
        <w:t>,</w:t>
      </w:r>
      <w:r w:rsidRPr="00132BAA">
        <w:rPr>
          <w:rFonts w:eastAsia="Times New Roman" w:cs="Arial"/>
          <w:lang w:eastAsia="en-GB"/>
        </w:rPr>
        <w:t xml:space="preserve"> a bioscience-related first degree gets </w:t>
      </w:r>
      <w:r>
        <w:rPr>
          <w:rFonts w:eastAsia="Times New Roman" w:cs="Arial"/>
          <w:lang w:eastAsia="en-GB"/>
        </w:rPr>
        <w:t>some</w:t>
      </w:r>
      <w:r w:rsidRPr="00132BAA">
        <w:rPr>
          <w:rFonts w:eastAsia="Times New Roman" w:cs="Arial"/>
          <w:lang w:eastAsia="en-GB"/>
        </w:rPr>
        <w:t>one o</w:t>
      </w:r>
      <w:r>
        <w:rPr>
          <w:rFonts w:eastAsia="Times New Roman" w:cs="Arial"/>
          <w:lang w:eastAsia="en-GB"/>
        </w:rPr>
        <w:t>n to</w:t>
      </w:r>
      <w:r w:rsidRPr="00132BAA">
        <w:rPr>
          <w:rFonts w:eastAsia="Times New Roman" w:cs="Arial"/>
          <w:lang w:eastAsia="en-GB"/>
        </w:rPr>
        <w:t xml:space="preserve"> the training programmes available. Undergraduate integrated Master of Physician Associate </w:t>
      </w:r>
      <w:r w:rsidRPr="00132BAA">
        <w:rPr>
          <w:rFonts w:eastAsia="Times New Roman" w:cs="Arial"/>
          <w:lang w:eastAsia="en-GB"/>
        </w:rPr>
        <w:lastRenderedPageBreak/>
        <w:t>Studies programmes are available and these courses require A-levels or equivalent for entry.</w:t>
      </w:r>
    </w:p>
    <w:p w14:paraId="715748B3" w14:textId="1E4C7F84" w:rsidR="00D87593" w:rsidRPr="005C7161" w:rsidRDefault="00D87593" w:rsidP="00D87593">
      <w:pPr>
        <w:spacing w:before="240" w:after="240" w:line="240" w:lineRule="auto"/>
        <w:ind w:left="720"/>
        <w:rPr>
          <w:rFonts w:eastAsia="Times New Roman" w:cs="Arial"/>
          <w:lang w:eastAsia="en-GB"/>
        </w:rPr>
      </w:pPr>
      <w:r w:rsidRPr="00132BAA">
        <w:rPr>
          <w:rFonts w:eastAsia="Times New Roman" w:cs="Arial"/>
          <w:lang w:eastAsia="en-GB"/>
        </w:rPr>
        <w:t xml:space="preserve">A registered healthcare professional such as a nurse, allied health professional or midwife can also apply to become a physician associate. There is also a level 7 apprenticeship for </w:t>
      </w:r>
      <w:r w:rsidR="00F14528">
        <w:rPr>
          <w:rFonts w:eastAsia="Times New Roman" w:cs="Arial"/>
          <w:lang w:eastAsia="en-GB"/>
        </w:rPr>
        <w:t>P</w:t>
      </w:r>
      <w:r w:rsidRPr="00132BAA">
        <w:rPr>
          <w:rFonts w:eastAsia="Times New Roman" w:cs="Arial"/>
          <w:lang w:eastAsia="en-GB"/>
        </w:rPr>
        <w:t xml:space="preserve">hysician </w:t>
      </w:r>
      <w:r w:rsidR="00F14528">
        <w:rPr>
          <w:rFonts w:eastAsia="Times New Roman" w:cs="Arial"/>
          <w:lang w:eastAsia="en-GB"/>
        </w:rPr>
        <w:t>A</w:t>
      </w:r>
      <w:r w:rsidRPr="00132BAA">
        <w:rPr>
          <w:rFonts w:eastAsia="Times New Roman" w:cs="Arial"/>
          <w:lang w:eastAsia="en-GB"/>
        </w:rPr>
        <w:t>ssociates. Apprenticeships give you the chance to earn a living while gaining your qualification.</w:t>
      </w:r>
    </w:p>
    <w:p w14:paraId="3C8CEF9E" w14:textId="3F118174" w:rsidR="00D87593" w:rsidRPr="005C7161" w:rsidRDefault="00D87593" w:rsidP="00D87593">
      <w:pPr>
        <w:spacing w:before="240" w:after="240" w:line="240" w:lineRule="auto"/>
        <w:ind w:left="720"/>
        <w:rPr>
          <w:rFonts w:eastAsia="Times New Roman" w:cs="Arial"/>
          <w:lang w:eastAsia="en-GB"/>
        </w:rPr>
      </w:pPr>
      <w:r>
        <w:rPr>
          <w:rFonts w:eastAsia="Times New Roman" w:cs="Arial"/>
          <w:lang w:eastAsia="en-GB"/>
        </w:rPr>
        <w:t>Alongside academic qualifications</w:t>
      </w:r>
      <w:r w:rsidR="003F574A">
        <w:rPr>
          <w:rFonts w:eastAsia="Times New Roman" w:cs="Arial"/>
          <w:lang w:eastAsia="en-GB"/>
        </w:rPr>
        <w:t>,</w:t>
      </w:r>
      <w:r>
        <w:rPr>
          <w:rFonts w:eastAsia="Times New Roman" w:cs="Arial"/>
          <w:lang w:eastAsia="en-GB"/>
        </w:rPr>
        <w:t xml:space="preserve"> an individual would need</w:t>
      </w:r>
      <w:r w:rsidRPr="005C7161">
        <w:rPr>
          <w:rFonts w:eastAsia="Times New Roman" w:cs="Arial"/>
          <w:lang w:eastAsia="en-GB"/>
        </w:rPr>
        <w:t xml:space="preserve"> to demonstrate experience of working with the public, an interest in health or social care, the right</w:t>
      </w:r>
      <w:r>
        <w:rPr>
          <w:rFonts w:eastAsia="Times New Roman" w:cs="Arial"/>
          <w:lang w:eastAsia="en-GB"/>
        </w:rPr>
        <w:t xml:space="preserve"> </w:t>
      </w:r>
      <w:r w:rsidRPr="005C7161">
        <w:rPr>
          <w:rFonts w:eastAsia="Times New Roman" w:cs="Arial"/>
          <w:lang w:eastAsia="en-GB"/>
        </w:rPr>
        <w:t>to work for the NHS and excellent communication skills.</w:t>
      </w:r>
    </w:p>
    <w:p w14:paraId="05D14C28" w14:textId="4CC19D5C" w:rsidR="00D87593" w:rsidRPr="005C7161" w:rsidRDefault="00D87593" w:rsidP="00D87593">
      <w:pPr>
        <w:spacing w:before="240" w:after="240" w:line="240" w:lineRule="auto"/>
        <w:ind w:left="720"/>
        <w:rPr>
          <w:rFonts w:eastAsia="Times New Roman" w:cs="Arial"/>
          <w:lang w:eastAsia="en-GB"/>
        </w:rPr>
      </w:pPr>
      <w:r w:rsidRPr="005C7161">
        <w:rPr>
          <w:rFonts w:eastAsia="Times New Roman" w:cs="Arial"/>
          <w:lang w:eastAsia="en-GB"/>
        </w:rPr>
        <w:t xml:space="preserve">Physician associate training usually lasts two years, with students studying for 46-48 weeks each year and involves many aspects of an undergraduate or postgraduate medical degree. The training focuses principally on general adult medicine in hospital and general practice, rather than </w:t>
      </w:r>
      <w:r w:rsidR="003F574A">
        <w:rPr>
          <w:rFonts w:eastAsia="Times New Roman" w:cs="Arial"/>
          <w:lang w:eastAsia="en-GB"/>
        </w:rPr>
        <w:t>speciality</w:t>
      </w:r>
      <w:r w:rsidRPr="005C7161">
        <w:rPr>
          <w:rFonts w:eastAsia="Times New Roman" w:cs="Arial"/>
          <w:lang w:eastAsia="en-GB"/>
        </w:rPr>
        <w:t xml:space="preserve"> care.</w:t>
      </w:r>
    </w:p>
    <w:p w14:paraId="49634025" w14:textId="77777777" w:rsidR="00D87593" w:rsidRDefault="00D87593" w:rsidP="00D87593">
      <w:pPr>
        <w:spacing w:before="240" w:after="240" w:line="240" w:lineRule="auto"/>
        <w:ind w:left="720"/>
        <w:rPr>
          <w:rFonts w:eastAsia="Times New Roman" w:cs="Arial"/>
          <w:color w:val="333333"/>
          <w:lang w:eastAsia="en-GB"/>
        </w:rPr>
      </w:pPr>
      <w:r w:rsidRPr="005C7161">
        <w:rPr>
          <w:rFonts w:eastAsia="Times New Roman" w:cs="Arial"/>
          <w:lang w:eastAsia="en-GB"/>
        </w:rPr>
        <w:t>There will also be 1,600 hours of clinical training, taking place in a range of settings, including 350 hours in general hospital medicine</w:t>
      </w:r>
      <w:r>
        <w:rPr>
          <w:rFonts w:eastAsia="Times New Roman" w:cs="Arial"/>
          <w:lang w:eastAsia="en-GB"/>
        </w:rPr>
        <w:t xml:space="preserve"> with a m</w:t>
      </w:r>
      <w:r w:rsidRPr="005C7161">
        <w:rPr>
          <w:rFonts w:eastAsia="Times New Roman" w:cs="Arial"/>
          <w:lang w:eastAsia="en-GB"/>
        </w:rPr>
        <w:t xml:space="preserve">inimum </w:t>
      </w:r>
      <w:r>
        <w:rPr>
          <w:rFonts w:eastAsia="Times New Roman" w:cs="Arial"/>
          <w:lang w:eastAsia="en-GB"/>
        </w:rPr>
        <w:t xml:space="preserve">number </w:t>
      </w:r>
      <w:r w:rsidRPr="005C7161">
        <w:rPr>
          <w:rFonts w:eastAsia="Times New Roman" w:cs="Arial"/>
          <w:lang w:eastAsia="en-GB"/>
        </w:rPr>
        <w:t>of 90 hours in other settings including mental health, surgery and paediatrics</w:t>
      </w:r>
      <w:r>
        <w:rPr>
          <w:rFonts w:eastAsia="Times New Roman" w:cs="Arial"/>
          <w:lang w:eastAsia="en-GB"/>
        </w:rPr>
        <w:t xml:space="preserve"> so</w:t>
      </w:r>
      <w:r w:rsidRPr="005C7161">
        <w:rPr>
          <w:rFonts w:eastAsia="Times New Roman" w:cs="Arial"/>
          <w:color w:val="333333"/>
          <w:lang w:eastAsia="en-GB"/>
        </w:rPr>
        <w:t xml:space="preserve"> direct contact with patients</w:t>
      </w:r>
      <w:r>
        <w:rPr>
          <w:rFonts w:eastAsia="Times New Roman" w:cs="Arial"/>
          <w:color w:val="333333"/>
          <w:lang w:eastAsia="en-GB"/>
        </w:rPr>
        <w:t xml:space="preserve"> will be experienced.</w:t>
      </w:r>
    </w:p>
    <w:p w14:paraId="188119DB" w14:textId="54C38F88" w:rsidR="000A520C" w:rsidRDefault="00122FED" w:rsidP="00EF52CF">
      <w:pPr>
        <w:spacing w:before="240" w:after="240" w:line="240" w:lineRule="auto"/>
        <w:ind w:left="720" w:hanging="720"/>
        <w:rPr>
          <w:rFonts w:eastAsia="Times New Roman" w:cs="Arial"/>
          <w:color w:val="333333"/>
          <w:lang w:eastAsia="en-GB"/>
        </w:rPr>
      </w:pPr>
      <w:r>
        <w:rPr>
          <w:rFonts w:eastAsia="Times New Roman" w:cs="Arial"/>
          <w:color w:val="333333"/>
          <w:lang w:eastAsia="en-GB"/>
        </w:rPr>
        <w:t>5.4</w:t>
      </w:r>
      <w:r>
        <w:rPr>
          <w:rFonts w:eastAsia="Times New Roman" w:cs="Arial"/>
          <w:color w:val="333333"/>
          <w:lang w:eastAsia="en-GB"/>
        </w:rPr>
        <w:tab/>
      </w:r>
      <w:r w:rsidR="00092820">
        <w:rPr>
          <w:rFonts w:eastAsia="Times New Roman" w:cs="Arial"/>
          <w:color w:val="333333"/>
          <w:lang w:eastAsia="en-GB"/>
        </w:rPr>
        <w:t xml:space="preserve">IP </w:t>
      </w:r>
      <w:r w:rsidR="000A520C">
        <w:rPr>
          <w:rFonts w:eastAsia="Times New Roman" w:cs="Arial"/>
          <w:color w:val="333333"/>
          <w:lang w:eastAsia="en-GB"/>
        </w:rPr>
        <w:t xml:space="preserve">raised that there seemed to be two issues with the role. Firstly around the labelling of the role and the role holder not declaring their position to patients. Secondly, around observed practitioner complaints over the internet on mission creep of Physician Associates with their being pulled into roles for which they were not intended without adequate supervision. </w:t>
      </w:r>
    </w:p>
    <w:p w14:paraId="033677F2" w14:textId="15D83280" w:rsidR="000A520C" w:rsidRDefault="000A520C" w:rsidP="00EF52CF">
      <w:pPr>
        <w:spacing w:before="240" w:after="240" w:line="240" w:lineRule="auto"/>
        <w:ind w:left="720" w:hanging="720"/>
        <w:rPr>
          <w:rFonts w:eastAsia="Times New Roman" w:cs="Arial"/>
          <w:color w:val="333333"/>
          <w:lang w:eastAsia="en-GB"/>
        </w:rPr>
      </w:pPr>
      <w:r>
        <w:rPr>
          <w:rFonts w:eastAsia="Times New Roman" w:cs="Arial"/>
          <w:color w:val="333333"/>
          <w:lang w:eastAsia="en-GB"/>
        </w:rPr>
        <w:t xml:space="preserve">5.5 </w:t>
      </w:r>
      <w:r w:rsidR="00EF52CF">
        <w:rPr>
          <w:rFonts w:eastAsia="Times New Roman" w:cs="Arial"/>
          <w:color w:val="333333"/>
          <w:lang w:eastAsia="en-GB"/>
        </w:rPr>
        <w:tab/>
      </w:r>
      <w:r>
        <w:rPr>
          <w:rFonts w:eastAsia="Times New Roman" w:cs="Arial"/>
          <w:color w:val="333333"/>
          <w:lang w:eastAsia="en-GB"/>
        </w:rPr>
        <w:t>LA queried whether it was the case that whilst the intent of the position was understood, the reality saw role holders being pulled onto inappropriate tasks</w:t>
      </w:r>
      <w:r w:rsidR="000A72F1">
        <w:rPr>
          <w:rFonts w:eastAsia="Times New Roman" w:cs="Arial"/>
          <w:color w:val="333333"/>
          <w:lang w:eastAsia="en-GB"/>
        </w:rPr>
        <w:t xml:space="preserve"> or whether this was the perception</w:t>
      </w:r>
      <w:r>
        <w:rPr>
          <w:rFonts w:eastAsia="Times New Roman" w:cs="Arial"/>
          <w:color w:val="333333"/>
          <w:lang w:eastAsia="en-GB"/>
        </w:rPr>
        <w:t>.</w:t>
      </w:r>
      <w:r w:rsidR="000A72F1">
        <w:rPr>
          <w:rFonts w:eastAsia="Times New Roman" w:cs="Arial"/>
          <w:color w:val="333333"/>
          <w:lang w:eastAsia="en-GB"/>
        </w:rPr>
        <w:t xml:space="preserve"> </w:t>
      </w:r>
    </w:p>
    <w:p w14:paraId="7ECA4313" w14:textId="0D458686" w:rsidR="00F14528" w:rsidRDefault="000A520C" w:rsidP="00EF52CF">
      <w:pPr>
        <w:spacing w:before="240" w:after="240" w:line="240" w:lineRule="auto"/>
        <w:ind w:left="720" w:hanging="720"/>
        <w:rPr>
          <w:rFonts w:eastAsia="Times New Roman" w:cs="Arial"/>
          <w:color w:val="333333"/>
          <w:lang w:eastAsia="en-GB"/>
        </w:rPr>
      </w:pPr>
      <w:r>
        <w:rPr>
          <w:rFonts w:eastAsia="Times New Roman" w:cs="Arial"/>
          <w:color w:val="333333"/>
          <w:lang w:eastAsia="en-GB"/>
        </w:rPr>
        <w:t xml:space="preserve">5.6 </w:t>
      </w:r>
      <w:r>
        <w:rPr>
          <w:rFonts w:eastAsia="Times New Roman" w:cs="Arial"/>
          <w:color w:val="333333"/>
          <w:lang w:eastAsia="en-GB"/>
        </w:rPr>
        <w:tab/>
        <w:t xml:space="preserve">IP emphasised that the labelling of the role and being clear as to who a patient is seeing should be </w:t>
      </w:r>
      <w:r w:rsidR="00F14528">
        <w:rPr>
          <w:rFonts w:eastAsia="Times New Roman" w:cs="Arial"/>
          <w:color w:val="333333"/>
          <w:lang w:eastAsia="en-GB"/>
        </w:rPr>
        <w:t xml:space="preserve">where the ICB is providing reassurance. </w:t>
      </w:r>
      <w:r w:rsidR="000A72F1">
        <w:rPr>
          <w:rFonts w:eastAsia="Times New Roman" w:cs="Arial"/>
          <w:color w:val="333333"/>
          <w:lang w:eastAsia="en-GB"/>
        </w:rPr>
        <w:t>LA to give this feedback to clinical colleagues for consideration.</w:t>
      </w:r>
    </w:p>
    <w:p w14:paraId="22B9AA40" w14:textId="4917577E" w:rsidR="00F14528" w:rsidRDefault="00F14528" w:rsidP="000A72F1">
      <w:pPr>
        <w:spacing w:before="240" w:after="240" w:line="240" w:lineRule="auto"/>
        <w:ind w:left="720" w:hanging="720"/>
        <w:rPr>
          <w:rFonts w:eastAsia="Times New Roman" w:cs="Arial"/>
          <w:color w:val="333333"/>
          <w:lang w:eastAsia="en-GB"/>
        </w:rPr>
      </w:pPr>
      <w:r>
        <w:rPr>
          <w:rFonts w:eastAsia="Times New Roman" w:cs="Arial"/>
          <w:color w:val="333333"/>
          <w:lang w:eastAsia="en-GB"/>
        </w:rPr>
        <w:t>5.</w:t>
      </w:r>
      <w:r w:rsidR="00EF52CF">
        <w:rPr>
          <w:rFonts w:eastAsia="Times New Roman" w:cs="Arial"/>
          <w:color w:val="333333"/>
          <w:lang w:eastAsia="en-GB"/>
        </w:rPr>
        <w:t>7</w:t>
      </w:r>
      <w:r>
        <w:rPr>
          <w:rFonts w:eastAsia="Times New Roman" w:cs="Arial"/>
          <w:color w:val="333333"/>
          <w:lang w:eastAsia="en-GB"/>
        </w:rPr>
        <w:tab/>
      </w:r>
      <w:r w:rsidR="00B80B73">
        <w:rPr>
          <w:rFonts w:eastAsia="Times New Roman" w:cs="Arial"/>
          <w:color w:val="333333"/>
          <w:lang w:eastAsia="en-GB"/>
        </w:rPr>
        <w:t>JH</w:t>
      </w:r>
      <w:r>
        <w:rPr>
          <w:rFonts w:eastAsia="Times New Roman" w:cs="Arial"/>
          <w:color w:val="333333"/>
          <w:lang w:eastAsia="en-GB"/>
        </w:rPr>
        <w:t xml:space="preserve"> proposed that Physician Associates taking on additional responsibilities, where training had been provided may be acceptable to support stretched NHS resources.  </w:t>
      </w:r>
    </w:p>
    <w:p w14:paraId="2AA8810C" w14:textId="355A1B6C" w:rsidR="00F14528" w:rsidRDefault="00F14528" w:rsidP="00EF52CF">
      <w:pPr>
        <w:spacing w:before="240" w:after="240" w:line="240" w:lineRule="auto"/>
        <w:ind w:left="720" w:hanging="720"/>
        <w:rPr>
          <w:rFonts w:eastAsia="Times New Roman" w:cs="Arial"/>
          <w:color w:val="333333"/>
          <w:lang w:eastAsia="en-GB"/>
        </w:rPr>
      </w:pPr>
      <w:r>
        <w:rPr>
          <w:rFonts w:eastAsia="Times New Roman" w:cs="Arial"/>
          <w:color w:val="333333"/>
          <w:lang w:eastAsia="en-GB"/>
        </w:rPr>
        <w:t>5.</w:t>
      </w:r>
      <w:r w:rsidR="000A72F1">
        <w:rPr>
          <w:rFonts w:eastAsia="Times New Roman" w:cs="Arial"/>
          <w:color w:val="333333"/>
          <w:lang w:eastAsia="en-GB"/>
        </w:rPr>
        <w:t>8</w:t>
      </w:r>
      <w:r>
        <w:rPr>
          <w:rFonts w:eastAsia="Times New Roman" w:cs="Arial"/>
          <w:color w:val="333333"/>
          <w:lang w:eastAsia="en-GB"/>
        </w:rPr>
        <w:tab/>
        <w:t>A</w:t>
      </w:r>
      <w:r w:rsidR="00F1487A">
        <w:rPr>
          <w:rFonts w:eastAsia="Times New Roman" w:cs="Arial"/>
          <w:color w:val="333333"/>
          <w:lang w:eastAsia="en-GB"/>
        </w:rPr>
        <w:t xml:space="preserve">H </w:t>
      </w:r>
      <w:r>
        <w:rPr>
          <w:rFonts w:eastAsia="Times New Roman" w:cs="Arial"/>
          <w:color w:val="333333"/>
          <w:lang w:eastAsia="en-GB"/>
        </w:rPr>
        <w:t xml:space="preserve">raised that whilst the Nurse Practitioner role had been around for longer and holds more power than a Physician Associate, the same issues were not manifested. She also said that a suggestion had been made for Physician Associates to wear badges in her local surgery to offer clarity but the idea had been rejected. </w:t>
      </w:r>
    </w:p>
    <w:p w14:paraId="013AC9B5" w14:textId="6AE9B2BB" w:rsidR="00EF52CF" w:rsidRDefault="00EF52CF" w:rsidP="00EF52CF">
      <w:pPr>
        <w:spacing w:before="240" w:after="240" w:line="240" w:lineRule="auto"/>
        <w:ind w:left="709" w:hanging="709"/>
        <w:rPr>
          <w:rFonts w:eastAsia="Times New Roman" w:cs="Arial"/>
          <w:color w:val="333333"/>
          <w:lang w:eastAsia="en-GB"/>
        </w:rPr>
      </w:pPr>
      <w:r>
        <w:rPr>
          <w:rFonts w:eastAsia="Times New Roman" w:cs="Arial"/>
          <w:color w:val="333333"/>
          <w:lang w:eastAsia="en-GB"/>
        </w:rPr>
        <w:t>5.</w:t>
      </w:r>
      <w:r w:rsidR="000A72F1">
        <w:rPr>
          <w:rFonts w:eastAsia="Times New Roman" w:cs="Arial"/>
          <w:color w:val="333333"/>
          <w:lang w:eastAsia="en-GB"/>
        </w:rPr>
        <w:t>9</w:t>
      </w:r>
      <w:r>
        <w:rPr>
          <w:rFonts w:eastAsia="Times New Roman" w:cs="Arial"/>
          <w:color w:val="333333"/>
          <w:lang w:eastAsia="en-GB"/>
        </w:rPr>
        <w:t xml:space="preserve"> </w:t>
      </w:r>
      <w:r>
        <w:rPr>
          <w:rFonts w:eastAsia="Times New Roman" w:cs="Arial"/>
          <w:color w:val="333333"/>
          <w:lang w:eastAsia="en-GB"/>
        </w:rPr>
        <w:tab/>
        <w:t xml:space="preserve">LA agreed to feedback to the ICB Quality team and seek any further comment to address these points.  </w:t>
      </w:r>
    </w:p>
    <w:p w14:paraId="7830A577" w14:textId="21DF5B85" w:rsidR="00EF52CF" w:rsidRPr="00E42250" w:rsidRDefault="00EF52CF" w:rsidP="00EF52CF">
      <w:pPr>
        <w:pStyle w:val="NoSpacing"/>
        <w:ind w:left="709" w:hanging="709"/>
        <w:rPr>
          <w:b/>
          <w:bCs/>
        </w:rPr>
      </w:pPr>
      <w:r>
        <w:rPr>
          <w:b/>
          <w:bCs/>
        </w:rPr>
        <w:t xml:space="preserve">Action: LA </w:t>
      </w:r>
      <w:r w:rsidR="003F574A">
        <w:rPr>
          <w:b/>
          <w:bCs/>
        </w:rPr>
        <w:t>will</w:t>
      </w:r>
      <w:r>
        <w:rPr>
          <w:b/>
          <w:bCs/>
        </w:rPr>
        <w:t xml:space="preserve"> address </w:t>
      </w:r>
      <w:r w:rsidR="003F574A">
        <w:rPr>
          <w:b/>
          <w:bCs/>
        </w:rPr>
        <w:t xml:space="preserve">this </w:t>
      </w:r>
      <w:r>
        <w:rPr>
          <w:b/>
          <w:bCs/>
        </w:rPr>
        <w:t xml:space="preserve">with </w:t>
      </w:r>
      <w:r w:rsidR="003F574A">
        <w:rPr>
          <w:b/>
          <w:bCs/>
        </w:rPr>
        <w:t xml:space="preserve">the </w:t>
      </w:r>
      <w:r>
        <w:rPr>
          <w:b/>
          <w:bCs/>
        </w:rPr>
        <w:t xml:space="preserve">ICB Quality Team and share </w:t>
      </w:r>
      <w:r w:rsidR="000A72F1">
        <w:rPr>
          <w:b/>
          <w:bCs/>
        </w:rPr>
        <w:t>any further supplementary detail to answer the public question.</w:t>
      </w:r>
      <w:r>
        <w:rPr>
          <w:b/>
          <w:bCs/>
        </w:rPr>
        <w:t xml:space="preserve"> </w:t>
      </w:r>
    </w:p>
    <w:p w14:paraId="16468918" w14:textId="77777777" w:rsidR="00EF52CF" w:rsidRDefault="00EF52CF" w:rsidP="00122FED">
      <w:pPr>
        <w:spacing w:after="0" w:line="240" w:lineRule="auto"/>
        <w:ind w:left="709" w:hanging="709"/>
        <w:rPr>
          <w:rFonts w:cs="Arial"/>
          <w:szCs w:val="24"/>
        </w:rPr>
      </w:pPr>
    </w:p>
    <w:p w14:paraId="244DA7E7" w14:textId="6A649135" w:rsidR="00122FED" w:rsidRDefault="00122FED" w:rsidP="00122FED">
      <w:pPr>
        <w:spacing w:after="0" w:line="240" w:lineRule="auto"/>
        <w:ind w:left="709" w:hanging="709"/>
        <w:rPr>
          <w:rFonts w:cs="Arial"/>
          <w:szCs w:val="24"/>
        </w:rPr>
      </w:pPr>
      <w:r>
        <w:rPr>
          <w:rFonts w:cs="Arial"/>
          <w:szCs w:val="24"/>
        </w:rPr>
        <w:t>5.</w:t>
      </w:r>
      <w:r w:rsidR="00EF52CF">
        <w:rPr>
          <w:rFonts w:cs="Arial"/>
          <w:szCs w:val="24"/>
        </w:rPr>
        <w:t>11</w:t>
      </w:r>
      <w:r>
        <w:rPr>
          <w:rFonts w:cs="Arial"/>
          <w:szCs w:val="24"/>
        </w:rPr>
        <w:tab/>
        <w:t xml:space="preserve">Question from </w:t>
      </w:r>
      <w:r w:rsidR="000A72F1">
        <w:rPr>
          <w:rFonts w:cs="Arial"/>
          <w:szCs w:val="24"/>
        </w:rPr>
        <w:t>the public</w:t>
      </w:r>
    </w:p>
    <w:p w14:paraId="522F12CC" w14:textId="77777777" w:rsidR="00122FED" w:rsidRDefault="00122FED" w:rsidP="00122FED">
      <w:pPr>
        <w:spacing w:after="0" w:line="240" w:lineRule="auto"/>
        <w:ind w:left="709" w:hanging="709"/>
        <w:rPr>
          <w:rFonts w:cs="Arial"/>
          <w:szCs w:val="24"/>
        </w:rPr>
      </w:pPr>
    </w:p>
    <w:p w14:paraId="72F0F9B1" w14:textId="3B963D11" w:rsidR="00122FED" w:rsidRDefault="00122FED" w:rsidP="00122FED">
      <w:pPr>
        <w:spacing w:after="0" w:line="240" w:lineRule="auto"/>
        <w:ind w:left="709" w:hanging="709"/>
        <w:rPr>
          <w:rFonts w:cs="Arial"/>
          <w:szCs w:val="24"/>
        </w:rPr>
      </w:pPr>
      <w:r>
        <w:rPr>
          <w:rFonts w:cs="Arial"/>
          <w:szCs w:val="24"/>
        </w:rPr>
        <w:tab/>
      </w:r>
      <w:r w:rsidRPr="00122FED">
        <w:rPr>
          <w:rFonts w:cs="Arial"/>
          <w:szCs w:val="24"/>
        </w:rPr>
        <w:t xml:space="preserve">Could the YHYV BANES panel be updated on the progress </w:t>
      </w:r>
      <w:r w:rsidR="003F574A">
        <w:rPr>
          <w:rFonts w:cs="Arial"/>
          <w:szCs w:val="24"/>
        </w:rPr>
        <w:t>of</w:t>
      </w:r>
      <w:r w:rsidRPr="00122FED">
        <w:rPr>
          <w:rFonts w:cs="Arial"/>
          <w:szCs w:val="24"/>
        </w:rPr>
        <w:t xml:space="preserve"> finding a new provider for Community Health </w:t>
      </w:r>
      <w:r w:rsidR="003F574A">
        <w:rPr>
          <w:rFonts w:cs="Arial"/>
          <w:szCs w:val="24"/>
        </w:rPr>
        <w:t>Services</w:t>
      </w:r>
      <w:r w:rsidRPr="00122FED">
        <w:rPr>
          <w:rFonts w:cs="Arial"/>
          <w:szCs w:val="24"/>
        </w:rPr>
        <w:t xml:space="preserve"> for BANES when the current HR</w:t>
      </w:r>
      <w:r w:rsidR="00EF52CF">
        <w:rPr>
          <w:rFonts w:cs="Arial"/>
          <w:szCs w:val="24"/>
        </w:rPr>
        <w:t>C</w:t>
      </w:r>
      <w:r w:rsidRPr="00122FED">
        <w:rPr>
          <w:rFonts w:cs="Arial"/>
          <w:szCs w:val="24"/>
        </w:rPr>
        <w:t>G contract expires? Will this cover the running of the 2 community hospitals at St Martins and Paulton as well as the employment of Health Professionals in the community?</w:t>
      </w:r>
    </w:p>
    <w:p w14:paraId="21A7F67C" w14:textId="77777777" w:rsidR="00122FED" w:rsidRDefault="00122FED" w:rsidP="00122FED">
      <w:pPr>
        <w:spacing w:after="0" w:line="240" w:lineRule="auto"/>
        <w:ind w:left="709" w:hanging="709"/>
        <w:rPr>
          <w:rFonts w:cs="Arial"/>
          <w:szCs w:val="24"/>
        </w:rPr>
      </w:pPr>
    </w:p>
    <w:p w14:paraId="43A7BE33" w14:textId="091BF99A" w:rsidR="00122FED" w:rsidRDefault="00122FED" w:rsidP="00122FED">
      <w:pPr>
        <w:spacing w:after="0" w:line="240" w:lineRule="auto"/>
        <w:ind w:left="709" w:hanging="709"/>
        <w:rPr>
          <w:rFonts w:cs="Arial"/>
          <w:szCs w:val="24"/>
        </w:rPr>
      </w:pPr>
      <w:r>
        <w:rPr>
          <w:rFonts w:cs="Arial"/>
          <w:szCs w:val="24"/>
        </w:rPr>
        <w:t>5.</w:t>
      </w:r>
      <w:r w:rsidR="00EF52CF">
        <w:rPr>
          <w:rFonts w:cs="Arial"/>
          <w:szCs w:val="24"/>
        </w:rPr>
        <w:t>12</w:t>
      </w:r>
      <w:r>
        <w:rPr>
          <w:rFonts w:cs="Arial"/>
          <w:szCs w:val="24"/>
        </w:rPr>
        <w:tab/>
      </w:r>
      <w:r w:rsidRPr="00D87593">
        <w:rPr>
          <w:rFonts w:cs="Arial"/>
          <w:szCs w:val="24"/>
        </w:rPr>
        <w:t xml:space="preserve">BSW ICB </w:t>
      </w:r>
      <w:r>
        <w:rPr>
          <w:rFonts w:cs="Arial"/>
          <w:szCs w:val="24"/>
        </w:rPr>
        <w:t>r</w:t>
      </w:r>
      <w:r w:rsidRPr="00D87593">
        <w:rPr>
          <w:rFonts w:cs="Arial"/>
          <w:szCs w:val="24"/>
        </w:rPr>
        <w:t>esponse</w:t>
      </w:r>
    </w:p>
    <w:p w14:paraId="7FA0AC52" w14:textId="77777777" w:rsidR="00D87593" w:rsidRDefault="00D87593" w:rsidP="00D87593">
      <w:pPr>
        <w:pStyle w:val="PlainText"/>
      </w:pPr>
    </w:p>
    <w:p w14:paraId="733A7488" w14:textId="51C273DA" w:rsidR="00122FED" w:rsidRDefault="00122FED" w:rsidP="00122FED">
      <w:pPr>
        <w:spacing w:after="0" w:line="264" w:lineRule="auto"/>
        <w:ind w:left="709"/>
        <w:rPr>
          <w:rFonts w:eastAsia="Times New Roman" w:cs="Arial"/>
        </w:rPr>
      </w:pPr>
      <w:r w:rsidRPr="00B97116">
        <w:rPr>
          <w:rFonts w:eastAsia="Times New Roman" w:cs="Arial"/>
        </w:rPr>
        <w:t>The BSW Primary and Community Care Delivery Plan is seeking to redesign the way community-based health and care services operate. It supports the delivery of the ambitions set out in the BSW Together ‘Integrated Care Strategy’ and to drive forward the implementation of elements of the BSW Care Model</w:t>
      </w:r>
      <w:r>
        <w:rPr>
          <w:rFonts w:eastAsia="Times New Roman" w:cs="Arial"/>
        </w:rPr>
        <w:t xml:space="preserve">. </w:t>
      </w:r>
    </w:p>
    <w:p w14:paraId="24958157" w14:textId="77777777" w:rsidR="00122FED" w:rsidRPr="00B97116" w:rsidRDefault="00122FED" w:rsidP="00122FED">
      <w:pPr>
        <w:spacing w:after="0" w:line="264" w:lineRule="auto"/>
        <w:rPr>
          <w:rFonts w:eastAsia="Times New Roman" w:cs="Arial"/>
        </w:rPr>
      </w:pPr>
    </w:p>
    <w:p w14:paraId="168FAADE" w14:textId="77777777" w:rsidR="00122FED" w:rsidRDefault="00122FED" w:rsidP="00122FED">
      <w:pPr>
        <w:spacing w:after="0" w:line="264" w:lineRule="auto"/>
        <w:ind w:left="709"/>
        <w:rPr>
          <w:rFonts w:eastAsia="Times New Roman" w:cs="Arial"/>
        </w:rPr>
      </w:pPr>
      <w:r w:rsidRPr="00B97116">
        <w:rPr>
          <w:rFonts w:eastAsia="Times New Roman" w:cs="Arial"/>
        </w:rPr>
        <w:t xml:space="preserve">The Integrated Community Based Care (ICBC) Programme is the method by which services will be procured in support of the ICP strategy and Primary and Community Care Delivery Plan. </w:t>
      </w:r>
    </w:p>
    <w:p w14:paraId="209ACC56" w14:textId="77777777" w:rsidR="00122FED" w:rsidRPr="00B97116" w:rsidRDefault="00122FED" w:rsidP="00122FED">
      <w:pPr>
        <w:spacing w:after="0" w:line="264" w:lineRule="auto"/>
        <w:rPr>
          <w:rFonts w:eastAsia="Times New Roman" w:cs="Arial"/>
        </w:rPr>
      </w:pPr>
    </w:p>
    <w:p w14:paraId="6D9DAFDE" w14:textId="77777777" w:rsidR="00122FED" w:rsidRPr="00B97116" w:rsidRDefault="00122FED" w:rsidP="00122FED">
      <w:pPr>
        <w:spacing w:after="0" w:line="264" w:lineRule="auto"/>
        <w:ind w:left="709"/>
        <w:rPr>
          <w:rFonts w:eastAsia="Times New Roman" w:cs="Arial"/>
        </w:rPr>
      </w:pPr>
      <w:r w:rsidRPr="00B97116">
        <w:rPr>
          <w:rFonts w:eastAsia="Times New Roman" w:cs="Arial"/>
        </w:rPr>
        <w:t xml:space="preserve">The Programme lies at the heart of our aspiration to implement a greater focus on prevention and early intervention in our approach to supporting the health and </w:t>
      </w:r>
      <w:r>
        <w:rPr>
          <w:rFonts w:eastAsia="Times New Roman" w:cs="Arial"/>
        </w:rPr>
        <w:t>well-being</w:t>
      </w:r>
      <w:r w:rsidRPr="00B97116">
        <w:rPr>
          <w:rFonts w:eastAsia="Times New Roman" w:cs="Arial"/>
        </w:rPr>
        <w:t xml:space="preserve"> of the BSW population. The approach being undertaken aims to enable BSW to achieve fairer health outcomes for the whole population and to deliver excellent health and care services. </w:t>
      </w:r>
    </w:p>
    <w:p w14:paraId="5570D36E" w14:textId="77777777" w:rsidR="00122FED" w:rsidRDefault="00122FED" w:rsidP="00122FED">
      <w:pPr>
        <w:spacing w:after="0" w:line="264" w:lineRule="auto"/>
        <w:rPr>
          <w:rFonts w:eastAsia="Times New Roman" w:cs="Arial"/>
        </w:rPr>
      </w:pPr>
    </w:p>
    <w:p w14:paraId="646BFF7F" w14:textId="77777777" w:rsidR="00122FED" w:rsidRPr="00B97116" w:rsidRDefault="00122FED" w:rsidP="00122FED">
      <w:pPr>
        <w:spacing w:after="0" w:line="264" w:lineRule="auto"/>
        <w:ind w:left="709"/>
        <w:rPr>
          <w:rFonts w:eastAsia="Times New Roman" w:cs="Arial"/>
        </w:rPr>
      </w:pPr>
      <w:r w:rsidRPr="00B97116">
        <w:rPr>
          <w:rFonts w:eastAsia="Times New Roman" w:cs="Arial"/>
        </w:rPr>
        <w:t xml:space="preserve">A formal procurement process </w:t>
      </w:r>
      <w:r>
        <w:rPr>
          <w:rFonts w:eastAsia="Times New Roman" w:cs="Arial"/>
        </w:rPr>
        <w:t>is being</w:t>
      </w:r>
      <w:r w:rsidRPr="00B97116">
        <w:rPr>
          <w:rFonts w:eastAsia="Times New Roman" w:cs="Arial"/>
        </w:rPr>
        <w:t xml:space="preserve"> undertaken using established procurement frameworks and subject to the confidential, commercial requirements that govern all public sector </w:t>
      </w:r>
      <w:bookmarkStart w:id="0" w:name="_Hlk150340659"/>
      <w:r w:rsidRPr="00B97116">
        <w:rPr>
          <w:rFonts w:eastAsia="Times New Roman" w:cs="Arial"/>
        </w:rPr>
        <w:t xml:space="preserve">procurement processes. Once the process has concluded, more information will be made available. </w:t>
      </w:r>
      <w:bookmarkEnd w:id="0"/>
    </w:p>
    <w:p w14:paraId="1E35917E" w14:textId="77777777" w:rsidR="00122FED" w:rsidRDefault="00122FED" w:rsidP="00122FED">
      <w:pPr>
        <w:spacing w:after="0" w:line="264" w:lineRule="auto"/>
        <w:rPr>
          <w:rFonts w:eastAsia="Times New Roman" w:cs="Arial"/>
        </w:rPr>
      </w:pPr>
    </w:p>
    <w:p w14:paraId="5AF8EB21" w14:textId="3F9F3E1D" w:rsidR="00D87593" w:rsidRDefault="00EF52CF" w:rsidP="0040194A">
      <w:pPr>
        <w:spacing w:after="0" w:line="240" w:lineRule="auto"/>
        <w:ind w:left="709" w:hanging="709"/>
        <w:rPr>
          <w:rFonts w:cs="Arial"/>
          <w:szCs w:val="24"/>
        </w:rPr>
      </w:pPr>
      <w:r>
        <w:rPr>
          <w:rFonts w:cs="Arial"/>
          <w:szCs w:val="24"/>
        </w:rPr>
        <w:t>5.13</w:t>
      </w:r>
      <w:r>
        <w:rPr>
          <w:rFonts w:cs="Arial"/>
          <w:szCs w:val="24"/>
        </w:rPr>
        <w:tab/>
        <w:t xml:space="preserve">LA added a further response by saying that the ICBC programme was currently in a commercially sensitive phase so a fuller update was not possible at this point but will follow. </w:t>
      </w:r>
    </w:p>
    <w:p w14:paraId="48904FAC" w14:textId="77777777" w:rsidR="00410352" w:rsidRDefault="00410352" w:rsidP="0040194A">
      <w:pPr>
        <w:spacing w:after="0" w:line="240" w:lineRule="auto"/>
        <w:ind w:left="709" w:hanging="709"/>
        <w:rPr>
          <w:rFonts w:cs="Arial"/>
          <w:szCs w:val="24"/>
        </w:rPr>
      </w:pPr>
    </w:p>
    <w:p w14:paraId="28B9065E" w14:textId="77777777" w:rsidR="00410352" w:rsidRDefault="00410352" w:rsidP="0040194A">
      <w:pPr>
        <w:spacing w:after="0" w:line="240" w:lineRule="auto"/>
        <w:ind w:left="709" w:hanging="709"/>
        <w:rPr>
          <w:rFonts w:cs="Arial"/>
          <w:szCs w:val="24"/>
        </w:rPr>
      </w:pPr>
    </w:p>
    <w:p w14:paraId="1F5511BA" w14:textId="2A31DD6A" w:rsidR="00EF52CF" w:rsidRPr="00EF52CF" w:rsidRDefault="00EF52CF" w:rsidP="0040194A">
      <w:pPr>
        <w:spacing w:after="0" w:line="240" w:lineRule="auto"/>
        <w:ind w:left="709" w:hanging="709"/>
        <w:rPr>
          <w:rFonts w:cs="Arial"/>
          <w:b/>
          <w:bCs/>
          <w:szCs w:val="24"/>
        </w:rPr>
      </w:pPr>
      <w:r w:rsidRPr="00EF52CF">
        <w:rPr>
          <w:rFonts w:cs="Arial"/>
          <w:b/>
          <w:bCs/>
          <w:szCs w:val="24"/>
        </w:rPr>
        <w:t>6</w:t>
      </w:r>
      <w:r w:rsidRPr="00EF52CF">
        <w:rPr>
          <w:rFonts w:cs="Arial"/>
          <w:b/>
          <w:bCs/>
          <w:szCs w:val="24"/>
        </w:rPr>
        <w:tab/>
        <w:t>BaNES Locality Update</w:t>
      </w:r>
    </w:p>
    <w:p w14:paraId="07CE520A" w14:textId="77777777" w:rsidR="00EF52CF" w:rsidRDefault="00EF52CF" w:rsidP="0040194A">
      <w:pPr>
        <w:spacing w:after="0" w:line="240" w:lineRule="auto"/>
        <w:ind w:left="709" w:hanging="709"/>
        <w:rPr>
          <w:rFonts w:cs="Arial"/>
          <w:szCs w:val="24"/>
        </w:rPr>
      </w:pPr>
    </w:p>
    <w:p w14:paraId="2E67B4EB" w14:textId="443959EC" w:rsidR="00EF52CF" w:rsidRDefault="00EF52CF" w:rsidP="0040194A">
      <w:pPr>
        <w:spacing w:after="0" w:line="240" w:lineRule="auto"/>
        <w:ind w:left="709" w:hanging="709"/>
        <w:rPr>
          <w:rFonts w:cs="Arial"/>
          <w:szCs w:val="24"/>
        </w:rPr>
      </w:pPr>
      <w:r>
        <w:rPr>
          <w:rFonts w:cs="Arial"/>
          <w:szCs w:val="24"/>
        </w:rPr>
        <w:t>6.1</w:t>
      </w:r>
      <w:r>
        <w:rPr>
          <w:rFonts w:cs="Arial"/>
          <w:szCs w:val="24"/>
        </w:rPr>
        <w:tab/>
      </w:r>
      <w:r w:rsidR="00833D1A">
        <w:rPr>
          <w:rFonts w:cs="Arial"/>
          <w:szCs w:val="24"/>
        </w:rPr>
        <w:t xml:space="preserve">The BaNES locality update paper </w:t>
      </w:r>
      <w:r>
        <w:rPr>
          <w:rFonts w:cs="Arial"/>
          <w:szCs w:val="24"/>
        </w:rPr>
        <w:t>had been circulated and LA provided a</w:t>
      </w:r>
      <w:r w:rsidR="00BF1B85">
        <w:rPr>
          <w:rFonts w:cs="Arial"/>
          <w:szCs w:val="24"/>
        </w:rPr>
        <w:t xml:space="preserve"> verbal</w:t>
      </w:r>
      <w:r>
        <w:rPr>
          <w:rFonts w:cs="Arial"/>
          <w:szCs w:val="24"/>
        </w:rPr>
        <w:t xml:space="preserve"> overview. The paper covers areas that may have been raised to a public health scrutiny committee or areas that have been suggested as being of interest by the forum members. Forum members are invited to request areas to be covered in the report going </w:t>
      </w:r>
      <w:r w:rsidR="003F574A">
        <w:rPr>
          <w:rFonts w:cs="Arial"/>
          <w:szCs w:val="24"/>
        </w:rPr>
        <w:t>forward</w:t>
      </w:r>
      <w:r>
        <w:rPr>
          <w:rFonts w:cs="Arial"/>
          <w:szCs w:val="24"/>
        </w:rPr>
        <w:t xml:space="preserve">. </w:t>
      </w:r>
    </w:p>
    <w:p w14:paraId="4700F73E" w14:textId="77777777" w:rsidR="00EF52CF" w:rsidRDefault="00EF52CF" w:rsidP="0040194A">
      <w:pPr>
        <w:spacing w:after="0" w:line="240" w:lineRule="auto"/>
        <w:ind w:left="709" w:hanging="709"/>
        <w:rPr>
          <w:rFonts w:cs="Arial"/>
          <w:szCs w:val="24"/>
        </w:rPr>
      </w:pPr>
    </w:p>
    <w:p w14:paraId="79AC2F30" w14:textId="3FB3283C" w:rsidR="00EF52CF" w:rsidRPr="00EF52CF" w:rsidRDefault="00EF52CF" w:rsidP="0040194A">
      <w:pPr>
        <w:spacing w:after="0" w:line="240" w:lineRule="auto"/>
        <w:ind w:left="709" w:hanging="709"/>
        <w:rPr>
          <w:rFonts w:cs="Arial"/>
          <w:b/>
          <w:bCs/>
          <w:szCs w:val="24"/>
        </w:rPr>
      </w:pPr>
      <w:r w:rsidRPr="00EF52CF">
        <w:rPr>
          <w:rFonts w:cs="Arial"/>
          <w:b/>
          <w:bCs/>
          <w:szCs w:val="24"/>
        </w:rPr>
        <w:t xml:space="preserve">Action: Forum members to raise any additional areas that they would like to be covered in the report going </w:t>
      </w:r>
      <w:r w:rsidR="003F574A">
        <w:rPr>
          <w:rFonts w:cs="Arial"/>
          <w:b/>
          <w:bCs/>
          <w:szCs w:val="24"/>
        </w:rPr>
        <w:t>forward</w:t>
      </w:r>
      <w:r w:rsidRPr="00EF52CF">
        <w:rPr>
          <w:rFonts w:cs="Arial"/>
          <w:b/>
          <w:bCs/>
          <w:szCs w:val="24"/>
        </w:rPr>
        <w:t xml:space="preserve">. </w:t>
      </w:r>
    </w:p>
    <w:p w14:paraId="2B84B9D1" w14:textId="77777777" w:rsidR="0040194A" w:rsidRPr="0040194A" w:rsidRDefault="0040194A" w:rsidP="0040194A">
      <w:pPr>
        <w:spacing w:after="0" w:line="240" w:lineRule="auto"/>
        <w:ind w:left="709" w:hanging="709"/>
        <w:rPr>
          <w:rFonts w:cs="Arial"/>
          <w:szCs w:val="24"/>
        </w:rPr>
      </w:pPr>
    </w:p>
    <w:p w14:paraId="05691B15" w14:textId="75DD1502" w:rsidR="00BF1B85" w:rsidRDefault="00BF1B85" w:rsidP="00BF1B85">
      <w:pPr>
        <w:spacing w:after="0" w:line="240" w:lineRule="auto"/>
        <w:ind w:left="709" w:hanging="709"/>
        <w:contextualSpacing/>
        <w:rPr>
          <w:rFonts w:cs="Arial"/>
          <w:szCs w:val="24"/>
        </w:rPr>
      </w:pPr>
      <w:r>
        <w:rPr>
          <w:rFonts w:cs="Arial"/>
          <w:szCs w:val="24"/>
        </w:rPr>
        <w:t xml:space="preserve">6.2 </w:t>
      </w:r>
      <w:r>
        <w:rPr>
          <w:rFonts w:cs="Arial"/>
          <w:szCs w:val="24"/>
        </w:rPr>
        <w:tab/>
        <w:t xml:space="preserve">In relation to the closure of POD </w:t>
      </w:r>
      <w:r w:rsidR="0000577E">
        <w:rPr>
          <w:rFonts w:cs="Arial"/>
          <w:szCs w:val="24"/>
        </w:rPr>
        <w:t>H</w:t>
      </w:r>
      <w:r w:rsidR="00365241">
        <w:rPr>
          <w:rFonts w:cs="Arial"/>
          <w:szCs w:val="24"/>
        </w:rPr>
        <w:t>K</w:t>
      </w:r>
      <w:r>
        <w:rPr>
          <w:rFonts w:cs="Arial"/>
          <w:szCs w:val="24"/>
        </w:rPr>
        <w:t xml:space="preserve"> queried how someone may be able to order their prescription if they do not have a smartphone and can’t access the NHS App.</w:t>
      </w:r>
    </w:p>
    <w:p w14:paraId="49C28B5B" w14:textId="77777777" w:rsidR="00BF1B85" w:rsidRDefault="00BF1B85" w:rsidP="00BF1B85">
      <w:pPr>
        <w:spacing w:after="0" w:line="240" w:lineRule="auto"/>
        <w:ind w:left="709" w:hanging="709"/>
        <w:contextualSpacing/>
        <w:rPr>
          <w:rFonts w:cs="Arial"/>
          <w:szCs w:val="24"/>
        </w:rPr>
      </w:pPr>
    </w:p>
    <w:p w14:paraId="3BDDC108" w14:textId="6E37B68A" w:rsidR="00894CB8" w:rsidRDefault="00BF1B85" w:rsidP="00BF1B85">
      <w:pPr>
        <w:spacing w:after="0" w:line="240" w:lineRule="auto"/>
        <w:ind w:left="709" w:hanging="709"/>
        <w:contextualSpacing/>
        <w:rPr>
          <w:rFonts w:cs="Arial"/>
          <w:szCs w:val="24"/>
        </w:rPr>
      </w:pPr>
      <w:r>
        <w:rPr>
          <w:rFonts w:cs="Arial"/>
          <w:szCs w:val="24"/>
        </w:rPr>
        <w:lastRenderedPageBreak/>
        <w:t xml:space="preserve">6.3 </w:t>
      </w:r>
      <w:r>
        <w:rPr>
          <w:rFonts w:cs="Arial"/>
          <w:szCs w:val="24"/>
        </w:rPr>
        <w:tab/>
        <w:t>LA replied that other mechanisms such as ordering via your GP surgery and other repeat prescription mechanisms are still in place.</w:t>
      </w:r>
    </w:p>
    <w:p w14:paraId="70F2B371" w14:textId="77777777" w:rsidR="002318A2" w:rsidRDefault="002318A2" w:rsidP="00BF1B85">
      <w:pPr>
        <w:spacing w:after="0" w:line="240" w:lineRule="auto"/>
        <w:ind w:left="709" w:hanging="709"/>
        <w:contextualSpacing/>
        <w:rPr>
          <w:rFonts w:cs="Arial"/>
          <w:szCs w:val="24"/>
        </w:rPr>
      </w:pPr>
    </w:p>
    <w:p w14:paraId="4F6B15D7" w14:textId="711CBDC9" w:rsidR="002318A2" w:rsidRDefault="002318A2" w:rsidP="00BF1B85">
      <w:pPr>
        <w:spacing w:after="0" w:line="240" w:lineRule="auto"/>
        <w:ind w:left="709" w:hanging="709"/>
        <w:contextualSpacing/>
        <w:rPr>
          <w:rFonts w:cs="Arial"/>
          <w:szCs w:val="24"/>
        </w:rPr>
      </w:pPr>
      <w:r>
        <w:rPr>
          <w:rFonts w:cs="Arial"/>
          <w:szCs w:val="24"/>
        </w:rPr>
        <w:t>6.4</w:t>
      </w:r>
      <w:r>
        <w:rPr>
          <w:rFonts w:cs="Arial"/>
          <w:szCs w:val="24"/>
        </w:rPr>
        <w:tab/>
      </w:r>
      <w:r w:rsidR="00D93E19">
        <w:rPr>
          <w:rFonts w:cs="Arial"/>
          <w:szCs w:val="24"/>
        </w:rPr>
        <w:t>HK</w:t>
      </w:r>
      <w:r>
        <w:rPr>
          <w:rFonts w:cs="Arial"/>
          <w:szCs w:val="24"/>
        </w:rPr>
        <w:t xml:space="preserve"> requested that an update on Community Services procurement be added to further reports</w:t>
      </w:r>
      <w:r w:rsidR="000A72F1">
        <w:rPr>
          <w:rFonts w:cs="Arial"/>
          <w:szCs w:val="24"/>
        </w:rPr>
        <w:t xml:space="preserve"> and clarity on where consultation was taking place in the Community Services procurement programme.</w:t>
      </w:r>
    </w:p>
    <w:p w14:paraId="06DFCF5C" w14:textId="77777777" w:rsidR="002318A2" w:rsidRPr="00894CB8" w:rsidRDefault="002318A2" w:rsidP="00BF1B85">
      <w:pPr>
        <w:spacing w:after="0" w:line="240" w:lineRule="auto"/>
        <w:ind w:left="709" w:hanging="709"/>
        <w:contextualSpacing/>
        <w:rPr>
          <w:rFonts w:cs="Arial"/>
          <w:szCs w:val="24"/>
        </w:rPr>
      </w:pPr>
    </w:p>
    <w:p w14:paraId="34F18291" w14:textId="4A143FC5" w:rsidR="002318A2" w:rsidRDefault="002318A2" w:rsidP="002318A2">
      <w:pPr>
        <w:spacing w:after="0" w:line="240" w:lineRule="auto"/>
        <w:ind w:left="709" w:hanging="709"/>
        <w:rPr>
          <w:rFonts w:cs="Arial"/>
          <w:b/>
          <w:bCs/>
          <w:szCs w:val="24"/>
        </w:rPr>
      </w:pPr>
      <w:r w:rsidRPr="00EF52CF">
        <w:rPr>
          <w:rFonts w:cs="Arial"/>
          <w:b/>
          <w:bCs/>
          <w:szCs w:val="24"/>
        </w:rPr>
        <w:t xml:space="preserve">Action: </w:t>
      </w:r>
      <w:r w:rsidR="00022253">
        <w:rPr>
          <w:rFonts w:cs="Arial"/>
          <w:b/>
          <w:bCs/>
          <w:szCs w:val="24"/>
        </w:rPr>
        <w:t>LA to provide an u</w:t>
      </w:r>
      <w:r>
        <w:rPr>
          <w:rFonts w:cs="Arial"/>
          <w:b/>
          <w:bCs/>
          <w:szCs w:val="24"/>
        </w:rPr>
        <w:t xml:space="preserve">pdate on ICBC </w:t>
      </w:r>
      <w:r w:rsidR="00022253">
        <w:rPr>
          <w:rFonts w:cs="Arial"/>
          <w:b/>
          <w:bCs/>
          <w:szCs w:val="24"/>
        </w:rPr>
        <w:t>i</w:t>
      </w:r>
      <w:r>
        <w:rPr>
          <w:rFonts w:cs="Arial"/>
          <w:b/>
          <w:bCs/>
          <w:szCs w:val="24"/>
        </w:rPr>
        <w:t>n fu</w:t>
      </w:r>
      <w:r w:rsidR="00022253">
        <w:rPr>
          <w:rFonts w:cs="Arial"/>
          <w:b/>
          <w:bCs/>
          <w:szCs w:val="24"/>
        </w:rPr>
        <w:t>ture</w:t>
      </w:r>
      <w:r>
        <w:rPr>
          <w:rFonts w:cs="Arial"/>
          <w:b/>
          <w:bCs/>
          <w:szCs w:val="24"/>
        </w:rPr>
        <w:t xml:space="preserve"> Locality Updates. </w:t>
      </w:r>
    </w:p>
    <w:p w14:paraId="75724D6C" w14:textId="77777777" w:rsidR="002318A2" w:rsidRDefault="002318A2" w:rsidP="002318A2">
      <w:pPr>
        <w:spacing w:after="0" w:line="240" w:lineRule="auto"/>
        <w:ind w:left="709" w:hanging="709"/>
        <w:rPr>
          <w:rFonts w:cs="Arial"/>
          <w:b/>
          <w:bCs/>
          <w:szCs w:val="24"/>
        </w:rPr>
      </w:pPr>
    </w:p>
    <w:p w14:paraId="53D42403" w14:textId="7B0EAD0D" w:rsidR="00BB3A7F" w:rsidRDefault="00BB3A7F" w:rsidP="00894CB8">
      <w:pPr>
        <w:spacing w:after="0" w:line="240" w:lineRule="auto"/>
        <w:ind w:left="-720" w:firstLine="720"/>
        <w:rPr>
          <w:rFonts w:cs="Arial"/>
          <w:b/>
          <w:bCs/>
          <w:szCs w:val="24"/>
        </w:rPr>
      </w:pPr>
      <w:r>
        <w:rPr>
          <w:rFonts w:cs="Arial"/>
          <w:b/>
          <w:bCs/>
          <w:szCs w:val="24"/>
        </w:rPr>
        <w:t>7</w:t>
      </w:r>
      <w:r>
        <w:rPr>
          <w:rFonts w:cs="Arial"/>
          <w:b/>
          <w:bCs/>
          <w:szCs w:val="24"/>
        </w:rPr>
        <w:tab/>
        <w:t>Healthwatch</w:t>
      </w:r>
    </w:p>
    <w:p w14:paraId="3699434E" w14:textId="77777777" w:rsidR="00BB3A7F" w:rsidRDefault="00BB3A7F" w:rsidP="00894CB8">
      <w:pPr>
        <w:spacing w:after="0" w:line="240" w:lineRule="auto"/>
        <w:ind w:left="-720" w:firstLine="720"/>
        <w:rPr>
          <w:rFonts w:cs="Arial"/>
          <w:b/>
          <w:bCs/>
          <w:szCs w:val="24"/>
        </w:rPr>
      </w:pPr>
    </w:p>
    <w:p w14:paraId="2DBAE101" w14:textId="2EA04CCA" w:rsidR="00BB3A7F" w:rsidRDefault="00BB3A7F" w:rsidP="00BB3A7F">
      <w:pPr>
        <w:spacing w:after="0" w:line="240" w:lineRule="auto"/>
        <w:ind w:left="720" w:hanging="720"/>
        <w:rPr>
          <w:rFonts w:cs="Arial"/>
          <w:szCs w:val="24"/>
        </w:rPr>
      </w:pPr>
      <w:r w:rsidRPr="00BB3A7F">
        <w:rPr>
          <w:rFonts w:cs="Arial"/>
          <w:szCs w:val="24"/>
        </w:rPr>
        <w:t>7.</w:t>
      </w:r>
      <w:r>
        <w:rPr>
          <w:rFonts w:cs="Arial"/>
          <w:szCs w:val="24"/>
        </w:rPr>
        <w:t>1</w:t>
      </w:r>
      <w:r w:rsidRPr="00BB3A7F">
        <w:rPr>
          <w:rFonts w:cs="Arial"/>
          <w:szCs w:val="24"/>
        </w:rPr>
        <w:tab/>
        <w:t>SP provided an update on Healthwatch</w:t>
      </w:r>
      <w:r>
        <w:rPr>
          <w:rFonts w:cs="Arial"/>
          <w:szCs w:val="24"/>
        </w:rPr>
        <w:t xml:space="preserve"> </w:t>
      </w:r>
      <w:r w:rsidR="00971822">
        <w:rPr>
          <w:rFonts w:cs="Arial"/>
          <w:szCs w:val="24"/>
        </w:rPr>
        <w:t xml:space="preserve">(report has been circulated) </w:t>
      </w:r>
      <w:r>
        <w:rPr>
          <w:rFonts w:cs="Arial"/>
          <w:szCs w:val="24"/>
        </w:rPr>
        <w:t xml:space="preserve">including a summary of feedback being provided on health and care services. Current issues include GP appointments, waiting time for hospital investigations and access to dentistry services. Other themes include communication ranging from tone of voice by hospital staff, interpretation services for refugees and booking appointments. </w:t>
      </w:r>
    </w:p>
    <w:p w14:paraId="5CE36530" w14:textId="41867609" w:rsidR="00BB3A7F" w:rsidRDefault="00BB3A7F" w:rsidP="00BB3A7F">
      <w:pPr>
        <w:spacing w:after="0" w:line="240" w:lineRule="auto"/>
        <w:ind w:left="720" w:hanging="720"/>
        <w:rPr>
          <w:rFonts w:cs="Arial"/>
          <w:szCs w:val="24"/>
        </w:rPr>
      </w:pPr>
    </w:p>
    <w:p w14:paraId="158FE7CE" w14:textId="4FB52E79" w:rsidR="00BB3A7F" w:rsidRDefault="00186CFA" w:rsidP="00BB3A7F">
      <w:pPr>
        <w:spacing w:after="0" w:line="240" w:lineRule="auto"/>
        <w:ind w:left="720" w:hanging="720"/>
        <w:rPr>
          <w:rFonts w:cs="Arial"/>
          <w:szCs w:val="24"/>
        </w:rPr>
      </w:pPr>
      <w:r>
        <w:rPr>
          <w:rFonts w:cs="Arial"/>
          <w:szCs w:val="24"/>
        </w:rPr>
        <w:t>7.2</w:t>
      </w:r>
      <w:r>
        <w:rPr>
          <w:rFonts w:cs="Arial"/>
          <w:szCs w:val="24"/>
        </w:rPr>
        <w:tab/>
        <w:t>IP requested some notes to explain the rem</w:t>
      </w:r>
      <w:r w:rsidR="0088250C">
        <w:rPr>
          <w:rFonts w:cs="Arial"/>
          <w:szCs w:val="24"/>
        </w:rPr>
        <w:t>i</w:t>
      </w:r>
      <w:r>
        <w:rPr>
          <w:rFonts w:cs="Arial"/>
          <w:szCs w:val="24"/>
        </w:rPr>
        <w:t>t of the engagement networks</w:t>
      </w:r>
      <w:r w:rsidR="00D64161">
        <w:rPr>
          <w:rFonts w:cs="Arial"/>
          <w:szCs w:val="24"/>
        </w:rPr>
        <w:t xml:space="preserve"> and services.</w:t>
      </w:r>
    </w:p>
    <w:p w14:paraId="26D6AF15" w14:textId="77777777" w:rsidR="00186CFA" w:rsidRDefault="00186CFA" w:rsidP="00BB3A7F">
      <w:pPr>
        <w:spacing w:after="0" w:line="240" w:lineRule="auto"/>
        <w:ind w:left="720" w:hanging="720"/>
        <w:rPr>
          <w:rFonts w:cs="Arial"/>
          <w:szCs w:val="24"/>
        </w:rPr>
      </w:pPr>
    </w:p>
    <w:p w14:paraId="159D372F" w14:textId="0CE4993A" w:rsidR="00BB3A7F" w:rsidRDefault="00186CFA" w:rsidP="00022253">
      <w:pPr>
        <w:spacing w:after="0" w:line="240" w:lineRule="auto"/>
        <w:ind w:left="720" w:hanging="720"/>
        <w:rPr>
          <w:rFonts w:cs="Arial"/>
          <w:b/>
          <w:bCs/>
          <w:szCs w:val="24"/>
        </w:rPr>
      </w:pPr>
      <w:r w:rsidRPr="00186CFA">
        <w:rPr>
          <w:rFonts w:cs="Arial"/>
          <w:b/>
          <w:bCs/>
          <w:szCs w:val="24"/>
        </w:rPr>
        <w:t xml:space="preserve">Action: </w:t>
      </w:r>
      <w:r w:rsidR="00022253">
        <w:rPr>
          <w:rFonts w:cs="Arial"/>
          <w:b/>
          <w:bCs/>
          <w:szCs w:val="24"/>
        </w:rPr>
        <w:t>SP to provide an overview of the e</w:t>
      </w:r>
      <w:r w:rsidRPr="00186CFA">
        <w:rPr>
          <w:rFonts w:cs="Arial"/>
          <w:b/>
          <w:bCs/>
          <w:szCs w:val="24"/>
        </w:rPr>
        <w:t>ngagement network</w:t>
      </w:r>
      <w:r w:rsidR="00022253">
        <w:rPr>
          <w:rFonts w:cs="Arial"/>
          <w:b/>
          <w:bCs/>
          <w:szCs w:val="24"/>
        </w:rPr>
        <w:t xml:space="preserve"> members</w:t>
      </w:r>
      <w:r w:rsidR="009D6C90">
        <w:rPr>
          <w:rFonts w:cs="Arial"/>
          <w:b/>
          <w:bCs/>
          <w:szCs w:val="24"/>
        </w:rPr>
        <w:t>.</w:t>
      </w:r>
    </w:p>
    <w:p w14:paraId="7298A760" w14:textId="77777777" w:rsidR="00BB3A7F" w:rsidRDefault="00BB3A7F" w:rsidP="00894CB8">
      <w:pPr>
        <w:spacing w:after="0" w:line="240" w:lineRule="auto"/>
        <w:ind w:left="-720" w:firstLine="720"/>
        <w:rPr>
          <w:rFonts w:cs="Arial"/>
          <w:b/>
          <w:bCs/>
          <w:szCs w:val="24"/>
        </w:rPr>
      </w:pPr>
    </w:p>
    <w:p w14:paraId="294A245A" w14:textId="22530316" w:rsidR="002318A2" w:rsidRPr="00BB3A7F" w:rsidRDefault="00186CFA" w:rsidP="00894CB8">
      <w:pPr>
        <w:spacing w:after="0" w:line="240" w:lineRule="auto"/>
        <w:ind w:left="-720" w:firstLine="720"/>
        <w:rPr>
          <w:rFonts w:cs="Arial"/>
          <w:b/>
          <w:bCs/>
          <w:szCs w:val="24"/>
        </w:rPr>
      </w:pPr>
      <w:r>
        <w:rPr>
          <w:rFonts w:cs="Arial"/>
          <w:b/>
          <w:bCs/>
          <w:szCs w:val="24"/>
        </w:rPr>
        <w:t>8</w:t>
      </w:r>
      <w:r w:rsidR="00BB3A7F" w:rsidRPr="00BB3A7F">
        <w:rPr>
          <w:rFonts w:cs="Arial"/>
          <w:b/>
          <w:bCs/>
          <w:szCs w:val="24"/>
        </w:rPr>
        <w:tab/>
        <w:t xml:space="preserve">Parent and carers strategy </w:t>
      </w:r>
    </w:p>
    <w:p w14:paraId="5E6690C7" w14:textId="77777777" w:rsidR="002318A2" w:rsidRDefault="002318A2" w:rsidP="00894CB8">
      <w:pPr>
        <w:spacing w:after="0" w:line="240" w:lineRule="auto"/>
        <w:ind w:left="-720" w:firstLine="720"/>
        <w:rPr>
          <w:rFonts w:cs="Arial"/>
          <w:szCs w:val="24"/>
        </w:rPr>
      </w:pPr>
    </w:p>
    <w:p w14:paraId="0239F6C8" w14:textId="78BC250F" w:rsidR="00186CFA" w:rsidRDefault="00186CFA" w:rsidP="00186CFA">
      <w:pPr>
        <w:spacing w:after="0" w:line="240" w:lineRule="auto"/>
        <w:ind w:left="720" w:hanging="720"/>
        <w:rPr>
          <w:rFonts w:cs="Arial"/>
          <w:szCs w:val="24"/>
        </w:rPr>
      </w:pPr>
      <w:r>
        <w:rPr>
          <w:rFonts w:cs="Arial"/>
          <w:szCs w:val="24"/>
        </w:rPr>
        <w:t>8.1</w:t>
      </w:r>
      <w:r>
        <w:rPr>
          <w:rFonts w:cs="Arial"/>
          <w:szCs w:val="24"/>
        </w:rPr>
        <w:tab/>
      </w:r>
      <w:r w:rsidRPr="00E169FE">
        <w:rPr>
          <w:rFonts w:cs="Arial"/>
          <w:szCs w:val="24"/>
        </w:rPr>
        <w:t>C</w:t>
      </w:r>
      <w:r w:rsidR="00E169FE" w:rsidRPr="00E169FE">
        <w:rPr>
          <w:rStyle w:val="CommentReference"/>
          <w:sz w:val="24"/>
          <w:szCs w:val="24"/>
        </w:rPr>
        <w:t>G-R</w:t>
      </w:r>
      <w:r w:rsidR="00E169FE">
        <w:rPr>
          <w:rStyle w:val="CommentReference"/>
        </w:rPr>
        <w:t xml:space="preserve"> </w:t>
      </w:r>
      <w:r>
        <w:rPr>
          <w:rFonts w:cs="Arial"/>
          <w:szCs w:val="24"/>
        </w:rPr>
        <w:t>as unable to attend the forum so LA provided an overview of his slides (</w:t>
      </w:r>
      <w:r w:rsidR="00C1449E">
        <w:rPr>
          <w:rFonts w:cs="Arial"/>
          <w:szCs w:val="24"/>
        </w:rPr>
        <w:t>circulated</w:t>
      </w:r>
      <w:r>
        <w:rPr>
          <w:rFonts w:cs="Arial"/>
          <w:szCs w:val="24"/>
        </w:rPr>
        <w:t xml:space="preserve">). </w:t>
      </w:r>
    </w:p>
    <w:p w14:paraId="3E6272BA" w14:textId="77777777" w:rsidR="00347A51" w:rsidRDefault="00347A51" w:rsidP="00894CB8">
      <w:pPr>
        <w:spacing w:after="0" w:line="240" w:lineRule="auto"/>
        <w:ind w:left="-720" w:firstLine="720"/>
        <w:rPr>
          <w:rFonts w:cs="Arial"/>
          <w:szCs w:val="24"/>
        </w:rPr>
      </w:pPr>
    </w:p>
    <w:p w14:paraId="72E54383" w14:textId="73D91160" w:rsidR="00252CCB" w:rsidRDefault="00186CFA" w:rsidP="00252CCB">
      <w:pPr>
        <w:spacing w:after="0" w:line="240" w:lineRule="auto"/>
        <w:ind w:left="720" w:hanging="720"/>
        <w:rPr>
          <w:rFonts w:cs="Arial"/>
          <w:szCs w:val="24"/>
        </w:rPr>
      </w:pPr>
      <w:r>
        <w:rPr>
          <w:rFonts w:cs="Arial"/>
          <w:szCs w:val="24"/>
        </w:rPr>
        <w:t xml:space="preserve">8.2 </w:t>
      </w:r>
      <w:r w:rsidR="00A516D1">
        <w:rPr>
          <w:rStyle w:val="CommentReference"/>
        </w:rPr>
        <w:t xml:space="preserve">       </w:t>
      </w:r>
      <w:r w:rsidR="00A516D1" w:rsidRPr="00A516D1">
        <w:rPr>
          <w:rStyle w:val="CommentReference"/>
          <w:sz w:val="24"/>
          <w:szCs w:val="24"/>
        </w:rPr>
        <w:t xml:space="preserve">JH </w:t>
      </w:r>
      <w:r w:rsidRPr="00A516D1">
        <w:rPr>
          <w:rFonts w:cs="Arial"/>
          <w:szCs w:val="24"/>
        </w:rPr>
        <w:t>raised</w:t>
      </w:r>
      <w:r>
        <w:rPr>
          <w:rFonts w:cs="Arial"/>
          <w:szCs w:val="24"/>
        </w:rPr>
        <w:t xml:space="preserve"> that there are two carers strategy workshops taking place </w:t>
      </w:r>
      <w:r w:rsidR="003F574A">
        <w:rPr>
          <w:rFonts w:cs="Arial"/>
          <w:szCs w:val="24"/>
        </w:rPr>
        <w:t xml:space="preserve">in </w:t>
      </w:r>
      <w:r>
        <w:rPr>
          <w:rFonts w:cs="Arial"/>
          <w:szCs w:val="24"/>
        </w:rPr>
        <w:t>Twerton</w:t>
      </w:r>
      <w:r w:rsidR="00252CCB">
        <w:rPr>
          <w:rFonts w:cs="Arial"/>
          <w:szCs w:val="24"/>
        </w:rPr>
        <w:t xml:space="preserve">. </w:t>
      </w:r>
      <w:r>
        <w:rPr>
          <w:rFonts w:cs="Arial"/>
          <w:szCs w:val="24"/>
        </w:rPr>
        <w:t xml:space="preserve">Confirmation </w:t>
      </w:r>
      <w:r w:rsidR="003F574A">
        <w:rPr>
          <w:rFonts w:cs="Arial"/>
          <w:szCs w:val="24"/>
        </w:rPr>
        <w:t>of</w:t>
      </w:r>
      <w:r>
        <w:rPr>
          <w:rFonts w:cs="Arial"/>
          <w:szCs w:val="24"/>
        </w:rPr>
        <w:t xml:space="preserve"> attendance </w:t>
      </w:r>
      <w:r w:rsidR="003D7033">
        <w:rPr>
          <w:rFonts w:cs="Arial"/>
          <w:szCs w:val="24"/>
        </w:rPr>
        <w:t>is</w:t>
      </w:r>
      <w:r>
        <w:rPr>
          <w:rFonts w:cs="Arial"/>
          <w:szCs w:val="24"/>
        </w:rPr>
        <w:t xml:space="preserve"> requested in advance</w:t>
      </w:r>
      <w:r w:rsidR="00252CCB">
        <w:rPr>
          <w:rFonts w:cs="Arial"/>
          <w:szCs w:val="24"/>
        </w:rPr>
        <w:t>:</w:t>
      </w:r>
    </w:p>
    <w:p w14:paraId="6B231BD6" w14:textId="77777777" w:rsidR="00252CCB" w:rsidRDefault="00252CCB" w:rsidP="00252CCB">
      <w:pPr>
        <w:spacing w:after="0" w:line="240" w:lineRule="auto"/>
        <w:ind w:left="720" w:hanging="720"/>
        <w:rPr>
          <w:rFonts w:cs="Arial"/>
          <w:szCs w:val="24"/>
        </w:rPr>
      </w:pPr>
    </w:p>
    <w:p w14:paraId="605BECF4" w14:textId="77777777" w:rsidR="00252CCB" w:rsidRPr="001242FA" w:rsidRDefault="00252CCB" w:rsidP="00252CCB">
      <w:pPr>
        <w:pStyle w:val="paragraph"/>
        <w:spacing w:before="0" w:beforeAutospacing="0" w:after="0" w:afterAutospacing="0"/>
        <w:textAlignment w:val="baseline"/>
        <w:rPr>
          <w:rFonts w:ascii="Arial" w:hAnsi="Arial" w:cs="Arial"/>
          <w:b/>
          <w:bCs/>
          <w:sz w:val="24"/>
          <w:szCs w:val="24"/>
        </w:rPr>
      </w:pPr>
      <w:r w:rsidRPr="001242FA">
        <w:rPr>
          <w:rStyle w:val="normaltextrun"/>
          <w:rFonts w:ascii="Arial" w:hAnsi="Arial" w:cs="Arial"/>
          <w:b/>
          <w:bCs/>
          <w:sz w:val="24"/>
          <w:szCs w:val="24"/>
        </w:rPr>
        <w:t>Session 1 – Thursday 14</w:t>
      </w:r>
      <w:r w:rsidRPr="001242FA">
        <w:rPr>
          <w:rStyle w:val="normaltextrun"/>
          <w:rFonts w:ascii="Arial" w:hAnsi="Arial" w:cs="Arial"/>
          <w:b/>
          <w:bCs/>
          <w:sz w:val="24"/>
          <w:szCs w:val="24"/>
          <w:vertAlign w:val="superscript"/>
        </w:rPr>
        <w:t>th</w:t>
      </w:r>
      <w:r w:rsidRPr="001242FA">
        <w:rPr>
          <w:rStyle w:val="normaltextrun"/>
          <w:rFonts w:ascii="Arial" w:hAnsi="Arial" w:cs="Arial"/>
          <w:b/>
          <w:bCs/>
          <w:sz w:val="24"/>
          <w:szCs w:val="24"/>
        </w:rPr>
        <w:t xml:space="preserve"> March - 5.30pm-7.30pm</w:t>
      </w:r>
      <w:r w:rsidRPr="001242FA">
        <w:rPr>
          <w:rStyle w:val="eop"/>
          <w:rFonts w:ascii="Arial" w:hAnsi="Arial" w:cs="Arial"/>
          <w:b/>
          <w:bCs/>
          <w:sz w:val="24"/>
          <w:szCs w:val="24"/>
        </w:rPr>
        <w:t> </w:t>
      </w:r>
    </w:p>
    <w:p w14:paraId="419E29ED" w14:textId="77777777" w:rsidR="00252CCB" w:rsidRPr="001242FA" w:rsidRDefault="00252CCB" w:rsidP="00252CCB">
      <w:pPr>
        <w:pStyle w:val="paragraph"/>
        <w:spacing w:before="0" w:beforeAutospacing="0" w:after="0" w:afterAutospacing="0"/>
        <w:textAlignment w:val="baseline"/>
        <w:rPr>
          <w:rFonts w:ascii="Arial" w:hAnsi="Arial" w:cs="Arial"/>
          <w:b/>
          <w:bCs/>
          <w:sz w:val="24"/>
          <w:szCs w:val="24"/>
        </w:rPr>
      </w:pPr>
      <w:r w:rsidRPr="001242FA">
        <w:rPr>
          <w:rStyle w:val="normaltextrun"/>
          <w:rFonts w:ascii="Arial" w:hAnsi="Arial" w:cs="Arial"/>
          <w:b/>
          <w:bCs/>
          <w:sz w:val="24"/>
          <w:szCs w:val="24"/>
        </w:rPr>
        <w:t>To be held at Cleeve Court Community Resource Centre, Twerton, Bath BA2 1RS </w:t>
      </w:r>
      <w:r w:rsidRPr="001242FA">
        <w:rPr>
          <w:rStyle w:val="eop"/>
          <w:rFonts w:ascii="Arial" w:hAnsi="Arial" w:cs="Arial"/>
          <w:b/>
          <w:bCs/>
          <w:sz w:val="24"/>
          <w:szCs w:val="24"/>
        </w:rPr>
        <w:t> </w:t>
      </w:r>
    </w:p>
    <w:p w14:paraId="6BBB4867" w14:textId="77777777" w:rsidR="00252CCB" w:rsidRPr="001242FA" w:rsidRDefault="00252CCB" w:rsidP="00252CCB">
      <w:pPr>
        <w:pStyle w:val="paragraph"/>
        <w:spacing w:before="0" w:beforeAutospacing="0" w:after="0" w:afterAutospacing="0"/>
        <w:textAlignment w:val="baseline"/>
        <w:rPr>
          <w:rFonts w:ascii="Arial" w:hAnsi="Arial" w:cs="Arial"/>
          <w:b/>
          <w:bCs/>
          <w:sz w:val="24"/>
          <w:szCs w:val="24"/>
        </w:rPr>
      </w:pPr>
      <w:r w:rsidRPr="001242FA">
        <w:rPr>
          <w:rStyle w:val="normaltextrun"/>
          <w:rFonts w:ascii="Arial" w:hAnsi="Arial" w:cs="Arial"/>
          <w:b/>
          <w:bCs/>
          <w:sz w:val="24"/>
          <w:szCs w:val="24"/>
        </w:rPr>
        <w:t> </w:t>
      </w:r>
      <w:r w:rsidRPr="001242FA">
        <w:rPr>
          <w:rStyle w:val="eop"/>
          <w:rFonts w:ascii="Arial" w:hAnsi="Arial" w:cs="Arial"/>
          <w:b/>
          <w:bCs/>
          <w:sz w:val="24"/>
          <w:szCs w:val="24"/>
        </w:rPr>
        <w:t> </w:t>
      </w:r>
    </w:p>
    <w:p w14:paraId="0AD5996C" w14:textId="77777777" w:rsidR="00252CCB" w:rsidRPr="001242FA" w:rsidRDefault="00252CCB" w:rsidP="00252CCB">
      <w:pPr>
        <w:pStyle w:val="paragraph"/>
        <w:spacing w:before="0" w:beforeAutospacing="0" w:after="0" w:afterAutospacing="0"/>
        <w:textAlignment w:val="baseline"/>
        <w:rPr>
          <w:rFonts w:ascii="Arial" w:hAnsi="Arial" w:cs="Arial"/>
          <w:b/>
          <w:bCs/>
          <w:sz w:val="24"/>
          <w:szCs w:val="24"/>
        </w:rPr>
      </w:pPr>
      <w:r w:rsidRPr="001242FA">
        <w:rPr>
          <w:rStyle w:val="normaltextrun"/>
          <w:rFonts w:ascii="Arial" w:hAnsi="Arial" w:cs="Arial"/>
          <w:b/>
          <w:bCs/>
          <w:sz w:val="24"/>
          <w:szCs w:val="24"/>
        </w:rPr>
        <w:t>Session 2 – Tuesday 26</w:t>
      </w:r>
      <w:r w:rsidRPr="001242FA">
        <w:rPr>
          <w:rStyle w:val="normaltextrun"/>
          <w:rFonts w:ascii="Arial" w:hAnsi="Arial" w:cs="Arial"/>
          <w:b/>
          <w:bCs/>
          <w:sz w:val="24"/>
          <w:szCs w:val="24"/>
          <w:vertAlign w:val="superscript"/>
        </w:rPr>
        <w:t>th</w:t>
      </w:r>
      <w:r w:rsidRPr="001242FA">
        <w:rPr>
          <w:rStyle w:val="normaltextrun"/>
          <w:rFonts w:ascii="Arial" w:hAnsi="Arial" w:cs="Arial"/>
          <w:b/>
          <w:bCs/>
          <w:sz w:val="24"/>
          <w:szCs w:val="24"/>
        </w:rPr>
        <w:t xml:space="preserve"> March - 5.30pm-7.30pm</w:t>
      </w:r>
      <w:r w:rsidRPr="001242FA">
        <w:rPr>
          <w:rStyle w:val="eop"/>
          <w:rFonts w:ascii="Arial" w:hAnsi="Arial" w:cs="Arial"/>
          <w:b/>
          <w:bCs/>
          <w:sz w:val="24"/>
          <w:szCs w:val="24"/>
        </w:rPr>
        <w:t> </w:t>
      </w:r>
    </w:p>
    <w:p w14:paraId="3762DB18" w14:textId="77777777" w:rsidR="00D538F2" w:rsidRDefault="00252CCB" w:rsidP="00252CCB">
      <w:pPr>
        <w:pStyle w:val="paragraph"/>
        <w:spacing w:before="0" w:beforeAutospacing="0" w:after="0" w:afterAutospacing="0"/>
        <w:textAlignment w:val="baseline"/>
        <w:rPr>
          <w:rStyle w:val="normaltextrun"/>
          <w:rFonts w:ascii="Arial" w:hAnsi="Arial" w:cs="Arial"/>
          <w:b/>
          <w:bCs/>
          <w:sz w:val="24"/>
          <w:szCs w:val="24"/>
        </w:rPr>
      </w:pPr>
      <w:r w:rsidRPr="001242FA">
        <w:rPr>
          <w:rStyle w:val="normaltextrun"/>
          <w:rFonts w:ascii="Arial" w:hAnsi="Arial" w:cs="Arial"/>
          <w:b/>
          <w:bCs/>
          <w:sz w:val="24"/>
          <w:szCs w:val="24"/>
        </w:rPr>
        <w:t>To be held at Cleeve Court Community Resource Centre, Twerton, Bath BA2 1RS  </w:t>
      </w:r>
    </w:p>
    <w:p w14:paraId="3F6B7D68" w14:textId="667BED40" w:rsidR="00252CCB" w:rsidRPr="001242FA" w:rsidRDefault="00252CCB" w:rsidP="00252CCB">
      <w:pPr>
        <w:pStyle w:val="paragraph"/>
        <w:spacing w:before="0" w:beforeAutospacing="0" w:after="0" w:afterAutospacing="0"/>
        <w:textAlignment w:val="baseline"/>
        <w:rPr>
          <w:rFonts w:ascii="Arial" w:hAnsi="Arial" w:cs="Arial"/>
          <w:b/>
          <w:bCs/>
          <w:sz w:val="24"/>
          <w:szCs w:val="24"/>
        </w:rPr>
      </w:pPr>
      <w:r w:rsidRPr="001242FA">
        <w:rPr>
          <w:rStyle w:val="eop"/>
          <w:rFonts w:ascii="Arial" w:hAnsi="Arial" w:cs="Arial"/>
          <w:b/>
          <w:bCs/>
          <w:sz w:val="24"/>
          <w:szCs w:val="24"/>
        </w:rPr>
        <w:t> </w:t>
      </w:r>
    </w:p>
    <w:p w14:paraId="01A09ED6" w14:textId="11E50CA2" w:rsidR="003D7033" w:rsidRDefault="003D7033" w:rsidP="003D7033">
      <w:pPr>
        <w:spacing w:after="0" w:line="240" w:lineRule="auto"/>
        <w:ind w:left="720" w:hanging="720"/>
        <w:rPr>
          <w:rFonts w:cs="Arial"/>
          <w:szCs w:val="24"/>
        </w:rPr>
      </w:pPr>
      <w:r>
        <w:rPr>
          <w:rFonts w:cs="Arial"/>
          <w:szCs w:val="24"/>
        </w:rPr>
        <w:t>8.3</w:t>
      </w:r>
      <w:r>
        <w:rPr>
          <w:rFonts w:cs="Arial"/>
          <w:szCs w:val="24"/>
        </w:rPr>
        <w:tab/>
        <w:t>A question was asked on how Carers were approached about the workshops. LA replied that people could self-nominate and would have been notified via relevant VCSE network communications channels. L</w:t>
      </w:r>
      <w:r w:rsidR="00801747">
        <w:rPr>
          <w:rFonts w:cs="Arial"/>
          <w:szCs w:val="24"/>
        </w:rPr>
        <w:t>A</w:t>
      </w:r>
      <w:r>
        <w:rPr>
          <w:rFonts w:cs="Arial"/>
          <w:szCs w:val="24"/>
        </w:rPr>
        <w:t xml:space="preserve"> suggested that if anyone knew of anyone else who would like to be involved then they could approach the Forum administration or Callum</w:t>
      </w:r>
      <w:r w:rsidR="000213DD">
        <w:rPr>
          <w:rFonts w:cs="Arial"/>
          <w:szCs w:val="24"/>
        </w:rPr>
        <w:t xml:space="preserve"> Graham-Robertson. </w:t>
      </w:r>
      <w:r>
        <w:rPr>
          <w:rFonts w:cs="Arial"/>
          <w:szCs w:val="24"/>
        </w:rPr>
        <w:t xml:space="preserve"> </w:t>
      </w:r>
    </w:p>
    <w:p w14:paraId="7F1FCD68" w14:textId="77777777" w:rsidR="00BB3A7F" w:rsidRDefault="00BB3A7F" w:rsidP="00894CB8">
      <w:pPr>
        <w:spacing w:after="0" w:line="240" w:lineRule="auto"/>
        <w:ind w:left="-720" w:firstLine="720"/>
        <w:rPr>
          <w:rFonts w:cs="Arial"/>
          <w:szCs w:val="24"/>
        </w:rPr>
      </w:pPr>
    </w:p>
    <w:p w14:paraId="70F80039" w14:textId="3696FC02" w:rsidR="00BB3A7F" w:rsidRDefault="003D7033" w:rsidP="003D7033">
      <w:pPr>
        <w:spacing w:after="0" w:line="240" w:lineRule="auto"/>
        <w:ind w:left="720" w:hanging="720"/>
        <w:rPr>
          <w:rFonts w:cs="Arial"/>
          <w:szCs w:val="24"/>
        </w:rPr>
      </w:pPr>
      <w:r>
        <w:rPr>
          <w:rFonts w:cs="Arial"/>
          <w:szCs w:val="24"/>
        </w:rPr>
        <w:t>8.4</w:t>
      </w:r>
      <w:r>
        <w:rPr>
          <w:rFonts w:cs="Arial"/>
          <w:szCs w:val="24"/>
        </w:rPr>
        <w:tab/>
      </w:r>
      <w:r w:rsidR="00EE5D04">
        <w:rPr>
          <w:rFonts w:cs="Arial"/>
          <w:szCs w:val="24"/>
        </w:rPr>
        <w:t>AM</w:t>
      </w:r>
      <w:r>
        <w:rPr>
          <w:rFonts w:cs="Arial"/>
          <w:szCs w:val="24"/>
        </w:rPr>
        <w:t xml:space="preserve"> questioned who </w:t>
      </w:r>
      <w:r w:rsidR="007A77CF">
        <w:rPr>
          <w:rFonts w:cs="Arial"/>
          <w:szCs w:val="24"/>
        </w:rPr>
        <w:t xml:space="preserve">is leading the delivery plan for this strategy. </w:t>
      </w:r>
      <w:r>
        <w:rPr>
          <w:rFonts w:cs="Arial"/>
          <w:szCs w:val="24"/>
        </w:rPr>
        <w:t xml:space="preserve">LA replied that </w:t>
      </w:r>
      <w:r w:rsidR="001746AB">
        <w:rPr>
          <w:rFonts w:cs="Arial"/>
          <w:szCs w:val="24"/>
        </w:rPr>
        <w:t>C</w:t>
      </w:r>
      <w:r w:rsidR="00E169FE">
        <w:rPr>
          <w:rFonts w:cs="Arial"/>
          <w:szCs w:val="24"/>
        </w:rPr>
        <w:t>G-R</w:t>
      </w:r>
      <w:r w:rsidR="0046382C">
        <w:rPr>
          <w:rFonts w:cs="Arial"/>
          <w:szCs w:val="24"/>
        </w:rPr>
        <w:t xml:space="preserve"> </w:t>
      </w:r>
      <w:r>
        <w:rPr>
          <w:rFonts w:cs="Arial"/>
          <w:szCs w:val="24"/>
        </w:rPr>
        <w:t xml:space="preserve">on behalf of the Council was the lead officer for this, and that it was viewed as a jointly owned output with the ICB. </w:t>
      </w:r>
    </w:p>
    <w:p w14:paraId="15F1812C" w14:textId="77777777" w:rsidR="003D7033" w:rsidRDefault="003D7033" w:rsidP="003D7033">
      <w:pPr>
        <w:spacing w:after="0" w:line="240" w:lineRule="auto"/>
        <w:ind w:left="720" w:hanging="720"/>
        <w:rPr>
          <w:rFonts w:cs="Arial"/>
          <w:szCs w:val="24"/>
        </w:rPr>
      </w:pPr>
    </w:p>
    <w:p w14:paraId="13888F44" w14:textId="4C4AE234" w:rsidR="003D7033" w:rsidRDefault="003D7033" w:rsidP="003D7033">
      <w:pPr>
        <w:spacing w:after="0" w:line="240" w:lineRule="auto"/>
        <w:ind w:left="720" w:hanging="720"/>
        <w:rPr>
          <w:rFonts w:cs="Arial"/>
          <w:szCs w:val="24"/>
        </w:rPr>
      </w:pPr>
      <w:r>
        <w:rPr>
          <w:rFonts w:cs="Arial"/>
          <w:szCs w:val="24"/>
        </w:rPr>
        <w:t xml:space="preserve">8.5 </w:t>
      </w:r>
      <w:r>
        <w:rPr>
          <w:rFonts w:cs="Arial"/>
          <w:szCs w:val="24"/>
        </w:rPr>
        <w:tab/>
      </w:r>
      <w:r w:rsidR="00F7131B">
        <w:rPr>
          <w:rFonts w:cs="Arial"/>
          <w:szCs w:val="24"/>
        </w:rPr>
        <w:t xml:space="preserve">AM </w:t>
      </w:r>
      <w:r>
        <w:rPr>
          <w:rFonts w:cs="Arial"/>
          <w:szCs w:val="24"/>
        </w:rPr>
        <w:t xml:space="preserve">also asked how the Carers Centre were involved. LA confirmed that they </w:t>
      </w:r>
      <w:r w:rsidR="00F56481">
        <w:rPr>
          <w:rFonts w:cs="Arial"/>
          <w:szCs w:val="24"/>
        </w:rPr>
        <w:t>are</w:t>
      </w:r>
      <w:r>
        <w:rPr>
          <w:rFonts w:cs="Arial"/>
          <w:szCs w:val="24"/>
        </w:rPr>
        <w:t xml:space="preserve"> involved </w:t>
      </w:r>
      <w:r w:rsidR="00F56481">
        <w:rPr>
          <w:rFonts w:cs="Arial"/>
          <w:szCs w:val="24"/>
        </w:rPr>
        <w:t>and would confirm</w:t>
      </w:r>
      <w:r>
        <w:rPr>
          <w:rFonts w:cs="Arial"/>
          <w:szCs w:val="24"/>
        </w:rPr>
        <w:t xml:space="preserve"> if a lead had been nominated. </w:t>
      </w:r>
      <w:r w:rsidR="00475D62">
        <w:rPr>
          <w:rFonts w:cs="Arial"/>
          <w:szCs w:val="24"/>
        </w:rPr>
        <w:t>CG-R has since confirmed that the points of contact at the Carers Centre are Jacqui Orchard and Leanna Wall.</w:t>
      </w:r>
    </w:p>
    <w:p w14:paraId="6E651ED5" w14:textId="77777777" w:rsidR="00BB3A7F" w:rsidRDefault="00BB3A7F" w:rsidP="00894CB8">
      <w:pPr>
        <w:spacing w:after="0" w:line="240" w:lineRule="auto"/>
        <w:ind w:left="-720" w:firstLine="720"/>
        <w:rPr>
          <w:rFonts w:cs="Arial"/>
          <w:szCs w:val="24"/>
        </w:rPr>
      </w:pPr>
    </w:p>
    <w:p w14:paraId="657A609C" w14:textId="11D836D3" w:rsidR="003D7033" w:rsidRPr="00186CFA" w:rsidRDefault="003D7033" w:rsidP="003D7033">
      <w:pPr>
        <w:spacing w:after="0" w:line="240" w:lineRule="auto"/>
        <w:ind w:left="720" w:hanging="720"/>
        <w:rPr>
          <w:rFonts w:cs="Arial"/>
          <w:b/>
          <w:bCs/>
          <w:szCs w:val="24"/>
        </w:rPr>
      </w:pPr>
      <w:r w:rsidRPr="00186CFA">
        <w:rPr>
          <w:rFonts w:cs="Arial"/>
          <w:b/>
          <w:bCs/>
          <w:szCs w:val="24"/>
        </w:rPr>
        <w:t xml:space="preserve">Action: </w:t>
      </w:r>
      <w:r w:rsidR="00022253">
        <w:rPr>
          <w:rFonts w:cs="Arial"/>
          <w:b/>
          <w:bCs/>
          <w:szCs w:val="24"/>
        </w:rPr>
        <w:t>C</w:t>
      </w:r>
      <w:r w:rsidR="000567DD">
        <w:rPr>
          <w:rFonts w:cs="Arial"/>
          <w:b/>
          <w:bCs/>
          <w:szCs w:val="24"/>
        </w:rPr>
        <w:t xml:space="preserve">G-R </w:t>
      </w:r>
      <w:r w:rsidR="006574EF">
        <w:rPr>
          <w:rFonts w:cs="Arial"/>
          <w:b/>
          <w:bCs/>
          <w:szCs w:val="24"/>
        </w:rPr>
        <w:t>t</w:t>
      </w:r>
      <w:r>
        <w:rPr>
          <w:rFonts w:cs="Arial"/>
          <w:b/>
          <w:bCs/>
          <w:szCs w:val="24"/>
        </w:rPr>
        <w:t xml:space="preserve">o confirm who the lead on behalf of the Carers Centre would be. </w:t>
      </w:r>
    </w:p>
    <w:p w14:paraId="5A99619E" w14:textId="77777777" w:rsidR="00BB3A7F" w:rsidRDefault="00BB3A7F" w:rsidP="00894CB8">
      <w:pPr>
        <w:spacing w:after="0" w:line="240" w:lineRule="auto"/>
        <w:ind w:left="-720" w:firstLine="720"/>
        <w:rPr>
          <w:rFonts w:cs="Arial"/>
          <w:szCs w:val="24"/>
        </w:rPr>
      </w:pPr>
    </w:p>
    <w:p w14:paraId="5ED123C8" w14:textId="6AA64394" w:rsidR="003D7033" w:rsidRDefault="003D7033" w:rsidP="003D7033">
      <w:pPr>
        <w:spacing w:after="0" w:line="240" w:lineRule="auto"/>
        <w:ind w:left="720" w:hanging="720"/>
        <w:rPr>
          <w:rFonts w:cs="Arial"/>
          <w:szCs w:val="24"/>
        </w:rPr>
      </w:pPr>
      <w:r>
        <w:rPr>
          <w:rFonts w:cs="Arial"/>
          <w:szCs w:val="24"/>
        </w:rPr>
        <w:t>8.6</w:t>
      </w:r>
      <w:r>
        <w:rPr>
          <w:rFonts w:cs="Arial"/>
          <w:szCs w:val="24"/>
        </w:rPr>
        <w:tab/>
      </w:r>
      <w:r w:rsidR="00A764A9">
        <w:rPr>
          <w:rFonts w:cs="Arial"/>
          <w:szCs w:val="24"/>
        </w:rPr>
        <w:t xml:space="preserve">MO </w:t>
      </w:r>
      <w:r>
        <w:rPr>
          <w:rFonts w:cs="Arial"/>
          <w:szCs w:val="24"/>
        </w:rPr>
        <w:t xml:space="preserve">questioned if a figure was known for the total number of carers in the area and how representative cover would be guaranteed especially across urban and rural. </w:t>
      </w:r>
    </w:p>
    <w:p w14:paraId="4E7F15E5" w14:textId="77777777" w:rsidR="003D7033" w:rsidRDefault="003D7033" w:rsidP="003D7033">
      <w:pPr>
        <w:spacing w:after="0" w:line="240" w:lineRule="auto"/>
        <w:ind w:left="720" w:hanging="720"/>
        <w:rPr>
          <w:rFonts w:cs="Arial"/>
          <w:szCs w:val="24"/>
        </w:rPr>
      </w:pPr>
    </w:p>
    <w:p w14:paraId="1B8A78B1" w14:textId="1D529D03" w:rsidR="003D7033" w:rsidRDefault="003D7033" w:rsidP="003D7033">
      <w:pPr>
        <w:spacing w:after="0" w:line="240" w:lineRule="auto"/>
        <w:ind w:left="720" w:hanging="720"/>
        <w:rPr>
          <w:rFonts w:cs="Arial"/>
          <w:szCs w:val="24"/>
        </w:rPr>
      </w:pPr>
      <w:r>
        <w:rPr>
          <w:rFonts w:cs="Arial"/>
          <w:szCs w:val="24"/>
        </w:rPr>
        <w:t>8.7</w:t>
      </w:r>
      <w:r>
        <w:rPr>
          <w:rFonts w:cs="Arial"/>
          <w:szCs w:val="24"/>
        </w:rPr>
        <w:tab/>
        <w:t xml:space="preserve">LA confirmed that broad representation would </w:t>
      </w:r>
      <w:r w:rsidR="00286B28">
        <w:rPr>
          <w:rFonts w:cs="Arial"/>
          <w:szCs w:val="24"/>
        </w:rPr>
        <w:t xml:space="preserve">be endeavoured </w:t>
      </w:r>
      <w:r>
        <w:rPr>
          <w:rFonts w:cs="Arial"/>
          <w:szCs w:val="24"/>
        </w:rPr>
        <w:t xml:space="preserve">but identifying the number of carers was problematic due to self-identification as such. </w:t>
      </w:r>
      <w:r w:rsidR="00286B28">
        <w:rPr>
          <w:rFonts w:cs="Arial"/>
          <w:szCs w:val="24"/>
        </w:rPr>
        <w:t xml:space="preserve">Any estimates therefore tend to be conservative and are likely to be in the thousands. </w:t>
      </w:r>
    </w:p>
    <w:p w14:paraId="0DF6C9F0" w14:textId="77777777" w:rsidR="00286B28" w:rsidRDefault="00286B28" w:rsidP="003D7033">
      <w:pPr>
        <w:spacing w:after="0" w:line="240" w:lineRule="auto"/>
        <w:ind w:left="720" w:hanging="720"/>
        <w:rPr>
          <w:rFonts w:cs="Arial"/>
          <w:szCs w:val="24"/>
        </w:rPr>
      </w:pPr>
    </w:p>
    <w:p w14:paraId="58CDD52C" w14:textId="21F7612F" w:rsidR="00286B28" w:rsidRDefault="00286B28" w:rsidP="003D7033">
      <w:pPr>
        <w:spacing w:after="0" w:line="240" w:lineRule="auto"/>
        <w:ind w:left="720" w:hanging="720"/>
        <w:rPr>
          <w:rFonts w:cs="Arial"/>
          <w:szCs w:val="24"/>
        </w:rPr>
      </w:pPr>
      <w:r>
        <w:rPr>
          <w:rFonts w:cs="Arial"/>
          <w:szCs w:val="24"/>
        </w:rPr>
        <w:t xml:space="preserve">8.8 </w:t>
      </w:r>
      <w:r>
        <w:rPr>
          <w:rFonts w:cs="Arial"/>
          <w:szCs w:val="24"/>
        </w:rPr>
        <w:tab/>
      </w:r>
      <w:r w:rsidR="00B040E6">
        <w:rPr>
          <w:rFonts w:cs="Arial"/>
          <w:szCs w:val="24"/>
        </w:rPr>
        <w:t>JH p</w:t>
      </w:r>
      <w:r>
        <w:rPr>
          <w:rFonts w:cs="Arial"/>
          <w:szCs w:val="24"/>
        </w:rPr>
        <w:t xml:space="preserve">roposed that it would be worthwhile including the KS2 Group and that </w:t>
      </w:r>
      <w:r w:rsidR="003F574A">
        <w:rPr>
          <w:rFonts w:cs="Arial"/>
          <w:szCs w:val="24"/>
        </w:rPr>
        <w:t>carer</w:t>
      </w:r>
      <w:r>
        <w:rPr>
          <w:rFonts w:cs="Arial"/>
          <w:szCs w:val="24"/>
        </w:rPr>
        <w:t xml:space="preserve"> assessment needs particular focus in the strategy. </w:t>
      </w:r>
    </w:p>
    <w:p w14:paraId="6EE9B27D" w14:textId="77777777" w:rsidR="005735E5" w:rsidRDefault="005735E5" w:rsidP="003D7033">
      <w:pPr>
        <w:spacing w:after="0" w:line="240" w:lineRule="auto"/>
        <w:ind w:left="720" w:hanging="720"/>
        <w:rPr>
          <w:rFonts w:cs="Arial"/>
          <w:szCs w:val="24"/>
        </w:rPr>
      </w:pPr>
    </w:p>
    <w:p w14:paraId="6DC8F2CC" w14:textId="578E5DD8" w:rsidR="00286B28" w:rsidRDefault="00286B28" w:rsidP="003D7033">
      <w:pPr>
        <w:spacing w:after="0" w:line="240" w:lineRule="auto"/>
        <w:ind w:left="720" w:hanging="720"/>
        <w:rPr>
          <w:rFonts w:cs="Arial"/>
          <w:szCs w:val="24"/>
        </w:rPr>
      </w:pPr>
      <w:r>
        <w:rPr>
          <w:rFonts w:cs="Arial"/>
          <w:szCs w:val="24"/>
        </w:rPr>
        <w:t>8.9</w:t>
      </w:r>
      <w:r>
        <w:rPr>
          <w:rFonts w:cs="Arial"/>
          <w:szCs w:val="24"/>
        </w:rPr>
        <w:tab/>
      </w:r>
      <w:r w:rsidR="005735E5">
        <w:rPr>
          <w:rFonts w:cs="Arial"/>
          <w:szCs w:val="24"/>
        </w:rPr>
        <w:t>IP s</w:t>
      </w:r>
      <w:r>
        <w:rPr>
          <w:rFonts w:cs="Arial"/>
          <w:szCs w:val="24"/>
        </w:rPr>
        <w:t xml:space="preserve">uggested a discussion around what constitutes a carer and the extent to which helicopter caring is considered. </w:t>
      </w:r>
    </w:p>
    <w:p w14:paraId="71FC1C2B" w14:textId="77777777" w:rsidR="00C17D59" w:rsidRDefault="00C17D59" w:rsidP="003D7033">
      <w:pPr>
        <w:spacing w:after="0" w:line="240" w:lineRule="auto"/>
        <w:ind w:left="720" w:hanging="720"/>
        <w:rPr>
          <w:rFonts w:cs="Arial"/>
          <w:szCs w:val="24"/>
        </w:rPr>
      </w:pPr>
    </w:p>
    <w:p w14:paraId="5780DABF" w14:textId="2BB87B15" w:rsidR="00C17D59" w:rsidRDefault="00C17D59" w:rsidP="003D7033">
      <w:pPr>
        <w:spacing w:after="0" w:line="240" w:lineRule="auto"/>
        <w:ind w:left="720" w:hanging="720"/>
        <w:rPr>
          <w:rFonts w:cs="Arial"/>
          <w:szCs w:val="24"/>
        </w:rPr>
      </w:pPr>
      <w:r>
        <w:rPr>
          <w:rFonts w:cs="Arial"/>
          <w:szCs w:val="24"/>
        </w:rPr>
        <w:t xml:space="preserve">8.10 </w:t>
      </w:r>
      <w:r>
        <w:rPr>
          <w:rFonts w:cs="Arial"/>
          <w:szCs w:val="24"/>
        </w:rPr>
        <w:tab/>
        <w:t xml:space="preserve">LA concurred that this needed consideration and was </w:t>
      </w:r>
      <w:r w:rsidR="003F574A">
        <w:rPr>
          <w:rFonts w:cs="Arial"/>
          <w:szCs w:val="24"/>
        </w:rPr>
        <w:t xml:space="preserve">an </w:t>
      </w:r>
      <w:r>
        <w:rPr>
          <w:rFonts w:cs="Arial"/>
          <w:szCs w:val="24"/>
        </w:rPr>
        <w:t>ex</w:t>
      </w:r>
      <w:r w:rsidR="00F56481">
        <w:rPr>
          <w:rFonts w:cs="Arial"/>
          <w:szCs w:val="24"/>
        </w:rPr>
        <w:t>ample</w:t>
      </w:r>
      <w:r>
        <w:rPr>
          <w:rFonts w:cs="Arial"/>
          <w:szCs w:val="24"/>
        </w:rPr>
        <w:t xml:space="preserve"> of the challenge of self-identification of being a </w:t>
      </w:r>
      <w:proofErr w:type="spellStart"/>
      <w:r>
        <w:rPr>
          <w:rFonts w:cs="Arial"/>
          <w:szCs w:val="24"/>
        </w:rPr>
        <w:t>carer</w:t>
      </w:r>
      <w:proofErr w:type="spellEnd"/>
      <w:r>
        <w:rPr>
          <w:rFonts w:cs="Arial"/>
          <w:szCs w:val="24"/>
        </w:rPr>
        <w:t xml:space="preserve">. </w:t>
      </w:r>
    </w:p>
    <w:p w14:paraId="466FF446" w14:textId="77777777" w:rsidR="008A7345" w:rsidRDefault="008A7345" w:rsidP="003D7033">
      <w:pPr>
        <w:spacing w:after="0" w:line="240" w:lineRule="auto"/>
        <w:ind w:left="720" w:hanging="720"/>
        <w:rPr>
          <w:rFonts w:cs="Arial"/>
          <w:szCs w:val="24"/>
        </w:rPr>
      </w:pPr>
    </w:p>
    <w:p w14:paraId="67E5B600" w14:textId="64E69AD8" w:rsidR="008A7345" w:rsidRDefault="008A7345" w:rsidP="003D7033">
      <w:pPr>
        <w:spacing w:after="0" w:line="240" w:lineRule="auto"/>
        <w:ind w:left="720" w:hanging="720"/>
        <w:rPr>
          <w:rFonts w:cs="Arial"/>
          <w:szCs w:val="24"/>
        </w:rPr>
      </w:pPr>
      <w:r>
        <w:rPr>
          <w:rFonts w:cs="Arial"/>
          <w:szCs w:val="24"/>
        </w:rPr>
        <w:t xml:space="preserve">8.11 </w:t>
      </w:r>
      <w:r w:rsidR="00205232">
        <w:rPr>
          <w:rFonts w:cs="Arial"/>
          <w:szCs w:val="24"/>
        </w:rPr>
        <w:t xml:space="preserve">  JH s</w:t>
      </w:r>
      <w:r>
        <w:rPr>
          <w:rFonts w:cs="Arial"/>
          <w:szCs w:val="24"/>
        </w:rPr>
        <w:t>aid that she had raised with C</w:t>
      </w:r>
      <w:r w:rsidR="00650D01">
        <w:rPr>
          <w:rFonts w:cs="Arial"/>
          <w:szCs w:val="24"/>
        </w:rPr>
        <w:t xml:space="preserve">G-R </w:t>
      </w:r>
      <w:r>
        <w:rPr>
          <w:rFonts w:cs="Arial"/>
          <w:szCs w:val="24"/>
        </w:rPr>
        <w:t xml:space="preserve">that the role of the Carers Centre needed to be reviewed including the issue of a crisis contact number for around-the-clock support and acknowledgement of the health issues currently facing carers. LA replied that the Community Wellbeing Hub fulfils this purpose to some extent </w:t>
      </w:r>
      <w:r w:rsidR="003F574A">
        <w:rPr>
          <w:rFonts w:cs="Arial"/>
          <w:szCs w:val="24"/>
        </w:rPr>
        <w:t>with</w:t>
      </w:r>
      <w:r>
        <w:rPr>
          <w:rFonts w:cs="Arial"/>
          <w:szCs w:val="24"/>
        </w:rPr>
        <w:t xml:space="preserve"> a single point of access number and offering broader support. </w:t>
      </w:r>
    </w:p>
    <w:p w14:paraId="418772D3" w14:textId="77777777" w:rsidR="003F6786" w:rsidRDefault="003F6786" w:rsidP="003D7033">
      <w:pPr>
        <w:spacing w:after="0" w:line="240" w:lineRule="auto"/>
        <w:ind w:left="720" w:hanging="720"/>
        <w:rPr>
          <w:rFonts w:cs="Arial"/>
          <w:szCs w:val="24"/>
        </w:rPr>
      </w:pPr>
    </w:p>
    <w:p w14:paraId="18E8255E" w14:textId="77777777" w:rsidR="008A7345" w:rsidRDefault="008A7345" w:rsidP="003D7033">
      <w:pPr>
        <w:spacing w:after="0" w:line="240" w:lineRule="auto"/>
        <w:ind w:left="720" w:hanging="720"/>
        <w:rPr>
          <w:rFonts w:cs="Arial"/>
          <w:szCs w:val="24"/>
        </w:rPr>
      </w:pPr>
    </w:p>
    <w:p w14:paraId="3DB26091" w14:textId="18174D11" w:rsidR="008A7345" w:rsidRDefault="008A7345" w:rsidP="008A7345">
      <w:pPr>
        <w:ind w:left="709" w:hanging="709"/>
        <w:rPr>
          <w:b/>
          <w:bCs/>
        </w:rPr>
      </w:pPr>
      <w:r>
        <w:rPr>
          <w:b/>
          <w:bCs/>
        </w:rPr>
        <w:t>9.</w:t>
      </w:r>
      <w:r>
        <w:rPr>
          <w:b/>
          <w:bCs/>
        </w:rPr>
        <w:tab/>
        <w:t>Any other business</w:t>
      </w:r>
    </w:p>
    <w:p w14:paraId="6586526B" w14:textId="57BF8A1E" w:rsidR="008A7345" w:rsidRDefault="008A7345" w:rsidP="003D7033">
      <w:pPr>
        <w:spacing w:after="0" w:line="240" w:lineRule="auto"/>
        <w:ind w:left="720" w:hanging="720"/>
        <w:rPr>
          <w:rFonts w:cs="Arial"/>
          <w:szCs w:val="24"/>
        </w:rPr>
      </w:pPr>
      <w:r>
        <w:rPr>
          <w:rFonts w:cs="Arial"/>
          <w:szCs w:val="24"/>
        </w:rPr>
        <w:t>9.1</w:t>
      </w:r>
      <w:r>
        <w:rPr>
          <w:rFonts w:cs="Arial"/>
          <w:szCs w:val="24"/>
        </w:rPr>
        <w:tab/>
        <w:t xml:space="preserve">SM introduced herself and her role at the ICB as Research and Community Engagement Project Manager. She is running a project to look at mapping how people and communities have their voices heard in the local provision of health and care services. Sarah can be contacted at </w:t>
      </w:r>
      <w:hyperlink r:id="rId8" w:history="1">
        <w:r w:rsidRPr="00126138">
          <w:rPr>
            <w:rStyle w:val="Hyperlink"/>
            <w:rFonts w:cs="Arial"/>
            <w:szCs w:val="24"/>
          </w:rPr>
          <w:t>sarah.murch@nhs.net</w:t>
        </w:r>
      </w:hyperlink>
      <w:r>
        <w:rPr>
          <w:rFonts w:cs="Arial"/>
          <w:szCs w:val="24"/>
        </w:rPr>
        <w:t xml:space="preserve"> should anyone like to get involved. </w:t>
      </w:r>
    </w:p>
    <w:p w14:paraId="0A9ECBCE" w14:textId="77777777" w:rsidR="00916AB5" w:rsidRDefault="00916AB5" w:rsidP="003D7033">
      <w:pPr>
        <w:spacing w:after="0" w:line="240" w:lineRule="auto"/>
        <w:ind w:left="720" w:hanging="720"/>
        <w:rPr>
          <w:rFonts w:cs="Arial"/>
          <w:szCs w:val="24"/>
        </w:rPr>
      </w:pPr>
    </w:p>
    <w:p w14:paraId="7AF1270A" w14:textId="733DD7BD" w:rsidR="00916AB5" w:rsidRDefault="00916AB5" w:rsidP="003D7033">
      <w:pPr>
        <w:spacing w:after="0" w:line="240" w:lineRule="auto"/>
        <w:ind w:left="720" w:hanging="720"/>
        <w:rPr>
          <w:rFonts w:cs="Arial"/>
          <w:szCs w:val="24"/>
        </w:rPr>
      </w:pPr>
      <w:r>
        <w:rPr>
          <w:rFonts w:cs="Arial"/>
          <w:szCs w:val="24"/>
        </w:rPr>
        <w:t xml:space="preserve">9.2 </w:t>
      </w:r>
      <w:r w:rsidR="00E81391">
        <w:rPr>
          <w:rStyle w:val="CommentReference"/>
        </w:rPr>
        <w:t xml:space="preserve">       </w:t>
      </w:r>
      <w:r w:rsidR="00E81391" w:rsidRPr="00AC4BFD">
        <w:rPr>
          <w:rStyle w:val="CommentReference"/>
          <w:sz w:val="24"/>
          <w:szCs w:val="24"/>
        </w:rPr>
        <w:t xml:space="preserve">DJ </w:t>
      </w:r>
      <w:r w:rsidRPr="00AC4BFD">
        <w:rPr>
          <w:rFonts w:cs="Arial"/>
          <w:szCs w:val="24"/>
        </w:rPr>
        <w:t>queried</w:t>
      </w:r>
      <w:r>
        <w:rPr>
          <w:rFonts w:cs="Arial"/>
          <w:szCs w:val="24"/>
        </w:rPr>
        <w:t xml:space="preserve"> if there had been any movement in creating an email network for the participants of this Forum. LA stated that she thought the action had been completed and will </w:t>
      </w:r>
      <w:r w:rsidR="00DD76B2">
        <w:rPr>
          <w:rFonts w:cs="Arial"/>
          <w:szCs w:val="24"/>
        </w:rPr>
        <w:t>follow up</w:t>
      </w:r>
      <w:r>
        <w:rPr>
          <w:rFonts w:cs="Arial"/>
          <w:szCs w:val="24"/>
        </w:rPr>
        <w:t xml:space="preserve">. </w:t>
      </w:r>
    </w:p>
    <w:p w14:paraId="5285167D" w14:textId="77777777" w:rsidR="008A7345" w:rsidRDefault="008A7345" w:rsidP="003D7033">
      <w:pPr>
        <w:spacing w:after="0" w:line="240" w:lineRule="auto"/>
        <w:ind w:left="720" w:hanging="720"/>
        <w:rPr>
          <w:rFonts w:cs="Arial"/>
          <w:szCs w:val="24"/>
        </w:rPr>
      </w:pPr>
    </w:p>
    <w:p w14:paraId="5A21AB24" w14:textId="79B03977" w:rsidR="00916AB5" w:rsidRPr="00916AB5" w:rsidRDefault="00916AB5" w:rsidP="003D7033">
      <w:pPr>
        <w:spacing w:after="0" w:line="240" w:lineRule="auto"/>
        <w:ind w:left="720" w:hanging="720"/>
        <w:rPr>
          <w:rFonts w:cs="Arial"/>
          <w:b/>
          <w:bCs/>
          <w:szCs w:val="24"/>
        </w:rPr>
      </w:pPr>
      <w:r w:rsidRPr="00916AB5">
        <w:rPr>
          <w:rFonts w:cs="Arial"/>
          <w:b/>
          <w:bCs/>
          <w:szCs w:val="24"/>
        </w:rPr>
        <w:t xml:space="preserve">Action: Member email addresses </w:t>
      </w:r>
      <w:r w:rsidR="00DD76B2">
        <w:rPr>
          <w:rFonts w:cs="Arial"/>
          <w:b/>
          <w:bCs/>
          <w:szCs w:val="24"/>
        </w:rPr>
        <w:t xml:space="preserve">are </w:t>
      </w:r>
      <w:r w:rsidRPr="00916AB5">
        <w:rPr>
          <w:rFonts w:cs="Arial"/>
          <w:b/>
          <w:bCs/>
          <w:szCs w:val="24"/>
        </w:rPr>
        <w:t xml:space="preserve">to be </w:t>
      </w:r>
      <w:proofErr w:type="spellStart"/>
      <w:r w:rsidRPr="00916AB5">
        <w:rPr>
          <w:rFonts w:cs="Arial"/>
          <w:b/>
          <w:bCs/>
          <w:szCs w:val="24"/>
        </w:rPr>
        <w:t>CC’d</w:t>
      </w:r>
      <w:proofErr w:type="spellEnd"/>
      <w:r w:rsidRPr="00916AB5">
        <w:rPr>
          <w:rFonts w:cs="Arial"/>
          <w:b/>
          <w:bCs/>
          <w:szCs w:val="24"/>
        </w:rPr>
        <w:t xml:space="preserve"> in the distribution of these minutes for visibility to all members.  </w:t>
      </w:r>
    </w:p>
    <w:p w14:paraId="5ECEF9B6" w14:textId="77777777" w:rsidR="00916AB5" w:rsidRDefault="00916AB5" w:rsidP="003D7033">
      <w:pPr>
        <w:spacing w:after="0" w:line="240" w:lineRule="auto"/>
        <w:ind w:left="720" w:hanging="720"/>
        <w:rPr>
          <w:rFonts w:cs="Arial"/>
          <w:szCs w:val="24"/>
        </w:rPr>
      </w:pPr>
    </w:p>
    <w:p w14:paraId="7DFAB360" w14:textId="7B9EA669" w:rsidR="008A7345" w:rsidRDefault="008A7345" w:rsidP="003D7033">
      <w:pPr>
        <w:spacing w:after="0" w:line="240" w:lineRule="auto"/>
        <w:ind w:left="720" w:hanging="720"/>
        <w:rPr>
          <w:rFonts w:cs="Arial"/>
          <w:szCs w:val="24"/>
        </w:rPr>
      </w:pPr>
      <w:r>
        <w:rPr>
          <w:rFonts w:cs="Arial"/>
          <w:szCs w:val="24"/>
        </w:rPr>
        <w:t>9.1</w:t>
      </w:r>
      <w:r>
        <w:rPr>
          <w:rFonts w:cs="Arial"/>
          <w:szCs w:val="24"/>
        </w:rPr>
        <w:tab/>
        <w:t xml:space="preserve">LA raised </w:t>
      </w:r>
      <w:r w:rsidR="00916AB5">
        <w:rPr>
          <w:rFonts w:cs="Arial"/>
          <w:szCs w:val="24"/>
        </w:rPr>
        <w:t xml:space="preserve">some issues with Zoom functionality such as chat access post meetings and Microsoft Teams may be a preferable solution. LA asked members to flag any concerns. </w:t>
      </w:r>
    </w:p>
    <w:p w14:paraId="0AE4F473" w14:textId="77777777" w:rsidR="00916AB5" w:rsidRDefault="00916AB5" w:rsidP="003D7033">
      <w:pPr>
        <w:spacing w:after="0" w:line="240" w:lineRule="auto"/>
        <w:ind w:left="720" w:hanging="720"/>
        <w:rPr>
          <w:rFonts w:cs="Arial"/>
          <w:szCs w:val="24"/>
        </w:rPr>
      </w:pPr>
    </w:p>
    <w:p w14:paraId="0AB95ADF" w14:textId="24F39E5D" w:rsidR="00916AB5" w:rsidRDefault="00916AB5" w:rsidP="003D7033">
      <w:pPr>
        <w:spacing w:after="0" w:line="240" w:lineRule="auto"/>
        <w:ind w:left="720" w:hanging="720"/>
        <w:rPr>
          <w:rFonts w:cs="Arial"/>
          <w:szCs w:val="24"/>
        </w:rPr>
      </w:pPr>
      <w:r>
        <w:rPr>
          <w:rFonts w:cs="Arial"/>
          <w:szCs w:val="24"/>
        </w:rPr>
        <w:t>9.2.</w:t>
      </w:r>
      <w:r>
        <w:rPr>
          <w:rFonts w:cs="Arial"/>
          <w:szCs w:val="24"/>
        </w:rPr>
        <w:tab/>
      </w:r>
      <w:r w:rsidR="00052417">
        <w:rPr>
          <w:rFonts w:cs="Arial"/>
          <w:szCs w:val="24"/>
        </w:rPr>
        <w:t>AH f</w:t>
      </w:r>
      <w:r>
        <w:rPr>
          <w:rFonts w:cs="Arial"/>
          <w:szCs w:val="24"/>
        </w:rPr>
        <w:t xml:space="preserve">lagged some concerns with audio issues on Microsoft Teams. </w:t>
      </w:r>
    </w:p>
    <w:p w14:paraId="28A5A928" w14:textId="77777777" w:rsidR="00916AB5" w:rsidRDefault="00916AB5" w:rsidP="003D7033">
      <w:pPr>
        <w:spacing w:after="0" w:line="240" w:lineRule="auto"/>
        <w:ind w:left="720" w:hanging="720"/>
        <w:rPr>
          <w:rFonts w:cs="Arial"/>
          <w:szCs w:val="24"/>
        </w:rPr>
      </w:pPr>
    </w:p>
    <w:p w14:paraId="0A8FA60F" w14:textId="4395D2DC" w:rsidR="00916AB5" w:rsidRDefault="00916AB5" w:rsidP="003D7033">
      <w:pPr>
        <w:spacing w:after="0" w:line="240" w:lineRule="auto"/>
        <w:ind w:left="720" w:hanging="720"/>
        <w:rPr>
          <w:rFonts w:cs="Arial"/>
          <w:szCs w:val="24"/>
        </w:rPr>
      </w:pPr>
      <w:r>
        <w:rPr>
          <w:rFonts w:cs="Arial"/>
          <w:szCs w:val="24"/>
        </w:rPr>
        <w:t xml:space="preserve">9.3 </w:t>
      </w:r>
      <w:r>
        <w:rPr>
          <w:rFonts w:cs="Arial"/>
          <w:szCs w:val="24"/>
        </w:rPr>
        <w:tab/>
      </w:r>
      <w:r w:rsidR="00A168FD">
        <w:rPr>
          <w:rFonts w:cs="Arial"/>
          <w:szCs w:val="24"/>
        </w:rPr>
        <w:t xml:space="preserve">DJ </w:t>
      </w:r>
      <w:r>
        <w:rPr>
          <w:rFonts w:cs="Arial"/>
          <w:szCs w:val="24"/>
        </w:rPr>
        <w:t xml:space="preserve">requested that the minutes for this meeting and written answers to the public questions </w:t>
      </w:r>
      <w:r w:rsidR="003F574A">
        <w:rPr>
          <w:rFonts w:cs="Arial"/>
          <w:szCs w:val="24"/>
        </w:rPr>
        <w:t>be</w:t>
      </w:r>
      <w:r>
        <w:rPr>
          <w:rFonts w:cs="Arial"/>
          <w:szCs w:val="24"/>
        </w:rPr>
        <w:t xml:space="preserve"> shared within one week. </w:t>
      </w:r>
    </w:p>
    <w:p w14:paraId="1A0C1A68" w14:textId="77777777" w:rsidR="00EC5A6E" w:rsidRDefault="00EC5A6E" w:rsidP="003D7033">
      <w:pPr>
        <w:spacing w:after="0" w:line="240" w:lineRule="auto"/>
        <w:ind w:left="720" w:hanging="720"/>
        <w:rPr>
          <w:rFonts w:cs="Arial"/>
          <w:szCs w:val="24"/>
        </w:rPr>
      </w:pPr>
    </w:p>
    <w:p w14:paraId="72020C55" w14:textId="08B34D49" w:rsidR="00EC5A6E" w:rsidRDefault="00EC5A6E" w:rsidP="003D7033">
      <w:pPr>
        <w:spacing w:after="0" w:line="240" w:lineRule="auto"/>
        <w:ind w:left="720" w:hanging="720"/>
        <w:rPr>
          <w:rFonts w:cs="Arial"/>
          <w:szCs w:val="24"/>
        </w:rPr>
      </w:pPr>
      <w:r>
        <w:rPr>
          <w:rFonts w:cs="Arial"/>
          <w:szCs w:val="24"/>
        </w:rPr>
        <w:lastRenderedPageBreak/>
        <w:t>9.4</w:t>
      </w:r>
      <w:r>
        <w:rPr>
          <w:rFonts w:cs="Arial"/>
          <w:szCs w:val="24"/>
        </w:rPr>
        <w:tab/>
      </w:r>
      <w:r w:rsidR="0071399C">
        <w:rPr>
          <w:rFonts w:cs="Arial"/>
          <w:szCs w:val="24"/>
        </w:rPr>
        <w:t xml:space="preserve">JH </w:t>
      </w:r>
      <w:r>
        <w:rPr>
          <w:rFonts w:cs="Arial"/>
          <w:szCs w:val="24"/>
        </w:rPr>
        <w:t xml:space="preserve">requested that future meetings reserve some time to provide guidance on how to navigate the platform used and on acronyms. </w:t>
      </w:r>
    </w:p>
    <w:p w14:paraId="799B737D" w14:textId="77777777" w:rsidR="00EC5A6E" w:rsidRDefault="00EC5A6E" w:rsidP="003D7033">
      <w:pPr>
        <w:spacing w:after="0" w:line="240" w:lineRule="auto"/>
        <w:ind w:left="720" w:hanging="720"/>
        <w:rPr>
          <w:rFonts w:cs="Arial"/>
          <w:szCs w:val="24"/>
        </w:rPr>
      </w:pPr>
    </w:p>
    <w:p w14:paraId="366D3DDA" w14:textId="28649EC7" w:rsidR="00EC5A6E" w:rsidRPr="00EC5A6E" w:rsidRDefault="00EC5A6E" w:rsidP="003D7033">
      <w:pPr>
        <w:spacing w:after="0" w:line="240" w:lineRule="auto"/>
        <w:ind w:left="720" w:hanging="720"/>
        <w:rPr>
          <w:rFonts w:cs="Arial"/>
          <w:b/>
          <w:bCs/>
          <w:szCs w:val="24"/>
        </w:rPr>
      </w:pPr>
      <w:r w:rsidRPr="00EC5A6E">
        <w:rPr>
          <w:rFonts w:cs="Arial"/>
          <w:b/>
          <w:bCs/>
          <w:szCs w:val="24"/>
        </w:rPr>
        <w:t xml:space="preserve">Action: </w:t>
      </w:r>
      <w:r w:rsidR="00022253">
        <w:rPr>
          <w:rFonts w:cs="Arial"/>
          <w:b/>
          <w:bCs/>
          <w:szCs w:val="24"/>
        </w:rPr>
        <w:t>LR to provide g</w:t>
      </w:r>
      <w:r w:rsidRPr="00EC5A6E">
        <w:rPr>
          <w:rFonts w:cs="Arial"/>
          <w:b/>
          <w:bCs/>
          <w:szCs w:val="24"/>
        </w:rPr>
        <w:t xml:space="preserve">uidance on platform usage in future meetings. </w:t>
      </w:r>
    </w:p>
    <w:p w14:paraId="23D36E4A" w14:textId="77777777" w:rsidR="00BB3A7F" w:rsidRDefault="00BB3A7F" w:rsidP="00894CB8">
      <w:pPr>
        <w:spacing w:after="0" w:line="240" w:lineRule="auto"/>
        <w:ind w:left="-720" w:firstLine="720"/>
        <w:rPr>
          <w:rFonts w:cs="Arial"/>
          <w:szCs w:val="24"/>
        </w:rPr>
      </w:pPr>
    </w:p>
    <w:p w14:paraId="6D4BDA64" w14:textId="0932D918" w:rsidR="00EC5A6E" w:rsidRDefault="00EC5A6E" w:rsidP="00EC5A6E">
      <w:pPr>
        <w:spacing w:after="0" w:line="240" w:lineRule="auto"/>
        <w:ind w:left="720" w:hanging="720"/>
        <w:rPr>
          <w:rFonts w:cs="Arial"/>
          <w:szCs w:val="24"/>
        </w:rPr>
      </w:pPr>
      <w:r>
        <w:rPr>
          <w:rFonts w:cs="Arial"/>
          <w:szCs w:val="24"/>
        </w:rPr>
        <w:t xml:space="preserve">9.5 </w:t>
      </w:r>
      <w:r>
        <w:rPr>
          <w:rFonts w:cs="Arial"/>
          <w:szCs w:val="24"/>
        </w:rPr>
        <w:tab/>
      </w:r>
      <w:r w:rsidR="006D698B">
        <w:rPr>
          <w:rFonts w:cs="Arial"/>
          <w:szCs w:val="24"/>
        </w:rPr>
        <w:t xml:space="preserve">MO </w:t>
      </w:r>
      <w:r>
        <w:rPr>
          <w:rFonts w:cs="Arial"/>
          <w:szCs w:val="24"/>
        </w:rPr>
        <w:t>raised that Apple Macs do not work with Microsoft platforms very efficiently and would prefer to remain with Zoom.</w:t>
      </w:r>
    </w:p>
    <w:p w14:paraId="48E7C031" w14:textId="77777777" w:rsidR="00EC5A6E" w:rsidRDefault="00EC5A6E" w:rsidP="00EC5A6E">
      <w:pPr>
        <w:spacing w:after="0" w:line="240" w:lineRule="auto"/>
        <w:ind w:left="720" w:hanging="720"/>
        <w:rPr>
          <w:rFonts w:cs="Arial"/>
          <w:szCs w:val="24"/>
        </w:rPr>
      </w:pPr>
    </w:p>
    <w:p w14:paraId="09375E14" w14:textId="79D07EFD" w:rsidR="00EC5A6E" w:rsidRDefault="00EC5A6E" w:rsidP="00EC5A6E">
      <w:pPr>
        <w:spacing w:after="0" w:line="240" w:lineRule="auto"/>
        <w:ind w:left="720" w:hanging="720"/>
        <w:rPr>
          <w:rFonts w:cs="Arial"/>
          <w:szCs w:val="24"/>
        </w:rPr>
      </w:pPr>
      <w:r>
        <w:rPr>
          <w:rFonts w:cs="Arial"/>
          <w:szCs w:val="24"/>
        </w:rPr>
        <w:t>9.6</w:t>
      </w:r>
      <w:r>
        <w:rPr>
          <w:rFonts w:cs="Arial"/>
          <w:szCs w:val="24"/>
        </w:rPr>
        <w:tab/>
        <w:t xml:space="preserve">LA suggested that </w:t>
      </w:r>
      <w:r w:rsidR="00DD76B2">
        <w:rPr>
          <w:rFonts w:cs="Arial"/>
          <w:szCs w:val="24"/>
        </w:rPr>
        <w:t xml:space="preserve">the </w:t>
      </w:r>
      <w:r>
        <w:rPr>
          <w:rFonts w:cs="Arial"/>
          <w:szCs w:val="24"/>
        </w:rPr>
        <w:t xml:space="preserve">next meeting on 16 April 24 </w:t>
      </w:r>
      <w:r w:rsidR="00DD76B2">
        <w:rPr>
          <w:rFonts w:cs="Arial"/>
          <w:szCs w:val="24"/>
        </w:rPr>
        <w:t>take</w:t>
      </w:r>
      <w:r>
        <w:rPr>
          <w:rFonts w:cs="Arial"/>
          <w:szCs w:val="24"/>
        </w:rPr>
        <w:t xml:space="preserve"> place face-to-face, followed by a trial of Microsoft Teams. Some members flagged that would be unavailable so an alternative date will be identified. </w:t>
      </w:r>
    </w:p>
    <w:p w14:paraId="53FE9DEE" w14:textId="77777777" w:rsidR="00EC5A6E" w:rsidRDefault="00EC5A6E" w:rsidP="00EC5A6E">
      <w:pPr>
        <w:spacing w:after="0" w:line="240" w:lineRule="auto"/>
        <w:ind w:left="720" w:hanging="720"/>
        <w:rPr>
          <w:rFonts w:cs="Arial"/>
          <w:szCs w:val="24"/>
        </w:rPr>
      </w:pPr>
    </w:p>
    <w:p w14:paraId="3E6A9CEC" w14:textId="0B32A312" w:rsidR="00EC5A6E" w:rsidRPr="00EC5A6E" w:rsidRDefault="00EC5A6E" w:rsidP="00EC5A6E">
      <w:pPr>
        <w:spacing w:after="0" w:line="240" w:lineRule="auto"/>
        <w:ind w:left="720" w:hanging="720"/>
        <w:rPr>
          <w:rFonts w:cs="Arial"/>
          <w:b/>
          <w:bCs/>
          <w:szCs w:val="24"/>
        </w:rPr>
      </w:pPr>
      <w:r w:rsidRPr="00EC5A6E">
        <w:rPr>
          <w:rFonts w:cs="Arial"/>
          <w:b/>
          <w:bCs/>
          <w:szCs w:val="24"/>
        </w:rPr>
        <w:t xml:space="preserve">Action: </w:t>
      </w:r>
      <w:r w:rsidR="00022253">
        <w:rPr>
          <w:rFonts w:cs="Arial"/>
          <w:b/>
          <w:bCs/>
          <w:szCs w:val="24"/>
        </w:rPr>
        <w:t>LR to arrange a</w:t>
      </w:r>
      <w:r w:rsidR="00DD76B2">
        <w:rPr>
          <w:rFonts w:cs="Arial"/>
          <w:b/>
          <w:bCs/>
          <w:szCs w:val="24"/>
        </w:rPr>
        <w:t xml:space="preserve"> new</w:t>
      </w:r>
      <w:r w:rsidRPr="00EC5A6E">
        <w:rPr>
          <w:rFonts w:cs="Arial"/>
          <w:b/>
          <w:bCs/>
          <w:szCs w:val="24"/>
        </w:rPr>
        <w:t xml:space="preserve"> date </w:t>
      </w:r>
      <w:r w:rsidR="00022253">
        <w:rPr>
          <w:rFonts w:cs="Arial"/>
          <w:b/>
          <w:bCs/>
          <w:szCs w:val="24"/>
        </w:rPr>
        <w:t>f</w:t>
      </w:r>
      <w:r w:rsidRPr="00EC5A6E">
        <w:rPr>
          <w:rFonts w:cs="Arial"/>
          <w:b/>
          <w:bCs/>
          <w:szCs w:val="24"/>
        </w:rPr>
        <w:t xml:space="preserve">or the April meeting. </w:t>
      </w:r>
    </w:p>
    <w:p w14:paraId="207B3804" w14:textId="77777777" w:rsidR="00EC5A6E" w:rsidRDefault="00EC5A6E" w:rsidP="00EC5A6E">
      <w:pPr>
        <w:spacing w:after="0" w:line="240" w:lineRule="auto"/>
        <w:ind w:left="720" w:hanging="720"/>
        <w:rPr>
          <w:rFonts w:cs="Arial"/>
          <w:szCs w:val="24"/>
        </w:rPr>
      </w:pPr>
    </w:p>
    <w:p w14:paraId="2C7A8C92" w14:textId="44127C96" w:rsidR="00EC5A6E" w:rsidRDefault="00EC5A6E" w:rsidP="00EC5A6E">
      <w:pPr>
        <w:spacing w:after="0" w:line="240" w:lineRule="auto"/>
        <w:ind w:left="720" w:hanging="720"/>
        <w:rPr>
          <w:rFonts w:cs="Arial"/>
          <w:szCs w:val="24"/>
        </w:rPr>
      </w:pPr>
      <w:r>
        <w:rPr>
          <w:rFonts w:cs="Arial"/>
          <w:szCs w:val="24"/>
        </w:rPr>
        <w:t>9.7</w:t>
      </w:r>
      <w:r>
        <w:rPr>
          <w:rFonts w:cs="Arial"/>
          <w:szCs w:val="24"/>
        </w:rPr>
        <w:tab/>
      </w:r>
      <w:r w:rsidR="00734F23">
        <w:rPr>
          <w:rFonts w:cs="Arial"/>
          <w:szCs w:val="24"/>
        </w:rPr>
        <w:t>HK</w:t>
      </w:r>
      <w:r>
        <w:rPr>
          <w:rFonts w:cs="Arial"/>
          <w:szCs w:val="24"/>
        </w:rPr>
        <w:t xml:space="preserve"> requested that these meetings take place on different days of the week, and to avoid Tuesday afternoon. </w:t>
      </w:r>
    </w:p>
    <w:p w14:paraId="704E1D48" w14:textId="77777777" w:rsidR="00EC5A6E" w:rsidRDefault="00EC5A6E" w:rsidP="00EC5A6E">
      <w:pPr>
        <w:spacing w:after="0" w:line="240" w:lineRule="auto"/>
        <w:ind w:left="720" w:hanging="720"/>
        <w:rPr>
          <w:rFonts w:cs="Arial"/>
          <w:szCs w:val="24"/>
        </w:rPr>
      </w:pPr>
    </w:p>
    <w:p w14:paraId="76B7FF52" w14:textId="0704E894" w:rsidR="00EC5A6E" w:rsidRDefault="00EC5A6E" w:rsidP="00EC5A6E">
      <w:pPr>
        <w:spacing w:after="0" w:line="240" w:lineRule="auto"/>
        <w:ind w:left="720" w:hanging="720"/>
        <w:rPr>
          <w:rFonts w:cs="Arial"/>
          <w:szCs w:val="24"/>
        </w:rPr>
      </w:pPr>
      <w:r>
        <w:rPr>
          <w:rFonts w:cs="Arial"/>
          <w:szCs w:val="24"/>
        </w:rPr>
        <w:t xml:space="preserve">9.8 </w:t>
      </w:r>
      <w:r>
        <w:rPr>
          <w:rFonts w:cs="Arial"/>
          <w:szCs w:val="24"/>
        </w:rPr>
        <w:tab/>
        <w:t xml:space="preserve">Requested input on potential face-to-face venues. St Martins and Cleve Court were proposed and will be reviewed. Parking needs to be a consideration. Further suggestions will be canvassed over email. </w:t>
      </w:r>
    </w:p>
    <w:p w14:paraId="6AAB0D8D" w14:textId="77777777" w:rsidR="00EC5A6E" w:rsidRDefault="00EC5A6E" w:rsidP="00EC5A6E">
      <w:pPr>
        <w:spacing w:after="0" w:line="240" w:lineRule="auto"/>
        <w:ind w:left="720" w:hanging="720"/>
        <w:rPr>
          <w:rFonts w:cs="Arial"/>
          <w:szCs w:val="24"/>
        </w:rPr>
      </w:pPr>
    </w:p>
    <w:p w14:paraId="40445C51" w14:textId="5D787A49" w:rsidR="00EC5A6E" w:rsidRPr="00EC5A6E" w:rsidRDefault="00EC5A6E" w:rsidP="00EC5A6E">
      <w:pPr>
        <w:spacing w:after="0" w:line="240" w:lineRule="auto"/>
        <w:ind w:left="720" w:hanging="720"/>
        <w:rPr>
          <w:rFonts w:cs="Arial"/>
          <w:b/>
          <w:bCs/>
          <w:szCs w:val="24"/>
        </w:rPr>
      </w:pPr>
      <w:r w:rsidRPr="00EC5A6E">
        <w:rPr>
          <w:rFonts w:cs="Arial"/>
          <w:b/>
          <w:bCs/>
          <w:szCs w:val="24"/>
        </w:rPr>
        <w:t xml:space="preserve">Action: </w:t>
      </w:r>
      <w:r w:rsidR="00022253">
        <w:rPr>
          <w:rFonts w:cs="Arial"/>
          <w:b/>
          <w:bCs/>
          <w:szCs w:val="24"/>
        </w:rPr>
        <w:t>LR to coordinate a review of future f</w:t>
      </w:r>
      <w:r w:rsidRPr="00EC5A6E">
        <w:rPr>
          <w:rFonts w:cs="Arial"/>
          <w:b/>
          <w:bCs/>
          <w:szCs w:val="24"/>
        </w:rPr>
        <w:t>ace-to-face meeting venue</w:t>
      </w:r>
      <w:r w:rsidR="00022253">
        <w:rPr>
          <w:rFonts w:cs="Arial"/>
          <w:b/>
          <w:bCs/>
          <w:szCs w:val="24"/>
        </w:rPr>
        <w:t>s.</w:t>
      </w:r>
      <w:r w:rsidRPr="00EC5A6E">
        <w:rPr>
          <w:rFonts w:cs="Arial"/>
          <w:b/>
          <w:bCs/>
          <w:szCs w:val="24"/>
        </w:rPr>
        <w:t xml:space="preserve"> </w:t>
      </w:r>
    </w:p>
    <w:p w14:paraId="3E1EDA33" w14:textId="77777777" w:rsidR="00EC5A6E" w:rsidRDefault="00EC5A6E" w:rsidP="00EC5A6E">
      <w:pPr>
        <w:spacing w:after="0" w:line="240" w:lineRule="auto"/>
        <w:ind w:left="720" w:hanging="720"/>
        <w:rPr>
          <w:rFonts w:cs="Arial"/>
          <w:szCs w:val="24"/>
        </w:rPr>
      </w:pPr>
    </w:p>
    <w:p w14:paraId="5E1EE322" w14:textId="1CE13204" w:rsidR="00EC5A6E" w:rsidRDefault="00EC5A6E" w:rsidP="002F092E">
      <w:pPr>
        <w:ind w:left="709" w:hanging="709"/>
      </w:pPr>
      <w:r>
        <w:t>9.9</w:t>
      </w:r>
      <w:r>
        <w:tab/>
      </w:r>
      <w:r w:rsidR="009F3524">
        <w:t>LA apologised for the meeting access problems that were encountered by some members at the start of the meeting.</w:t>
      </w:r>
    </w:p>
    <w:p w14:paraId="6A727ED6" w14:textId="1F488D87" w:rsidR="00E42250" w:rsidRPr="0057689D" w:rsidRDefault="00EC5A6E" w:rsidP="002F092E">
      <w:pPr>
        <w:ind w:left="709" w:hanging="709"/>
      </w:pPr>
      <w:r>
        <w:t>9.10</w:t>
      </w:r>
      <w:r>
        <w:tab/>
      </w:r>
      <w:r w:rsidR="00E42250">
        <w:t>No further business was discussed and LA closed the meeting.</w:t>
      </w:r>
    </w:p>
    <w:p w14:paraId="75F208FD" w14:textId="77777777" w:rsidR="002F092E" w:rsidRDefault="002F092E" w:rsidP="002F092E">
      <w:pPr>
        <w:ind w:left="709" w:hanging="709"/>
        <w:rPr>
          <w:rFonts w:cs="Arial"/>
          <w:szCs w:val="24"/>
        </w:rPr>
      </w:pPr>
    </w:p>
    <w:p w14:paraId="5CE3F797" w14:textId="309E4A00" w:rsidR="00DC27F8" w:rsidRDefault="00DC27F8" w:rsidP="00823436">
      <w:pPr>
        <w:spacing w:after="0" w:line="240" w:lineRule="auto"/>
        <w:ind w:left="709" w:hanging="709"/>
        <w:rPr>
          <w:rFonts w:cs="Arial"/>
          <w:szCs w:val="24"/>
        </w:rPr>
      </w:pPr>
    </w:p>
    <w:p w14:paraId="29710805" w14:textId="018AA09F" w:rsidR="00955CC6" w:rsidRDefault="00955CC6" w:rsidP="004938A8">
      <w:pPr>
        <w:spacing w:after="0" w:line="240" w:lineRule="auto"/>
        <w:rPr>
          <w:rFonts w:cs="Arial"/>
          <w:szCs w:val="24"/>
        </w:rPr>
      </w:pPr>
    </w:p>
    <w:sectPr w:rsidR="00955CC6" w:rsidSect="00526491">
      <w:footerReference w:type="default" r:id="rId9"/>
      <w:headerReference w:type="first" r:id="rId10"/>
      <w:footerReference w:type="first" r:id="rId11"/>
      <w:pgSz w:w="11906" w:h="16838"/>
      <w:pgMar w:top="1440" w:right="849"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99D01" w14:textId="77777777" w:rsidR="00526491" w:rsidRDefault="00526491" w:rsidP="008662FD">
      <w:pPr>
        <w:spacing w:after="0" w:line="240" w:lineRule="auto"/>
      </w:pPr>
      <w:r>
        <w:separator/>
      </w:r>
    </w:p>
  </w:endnote>
  <w:endnote w:type="continuationSeparator" w:id="0">
    <w:p w14:paraId="605EB650" w14:textId="77777777" w:rsidR="00526491" w:rsidRDefault="00526491" w:rsidP="00866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BC7D8" w14:textId="77777777" w:rsidR="00566CB2" w:rsidRDefault="00566CB2" w:rsidP="00566CB2">
    <w:pPr>
      <w:pStyle w:val="BasicParagraph"/>
      <w:spacing w:after="106"/>
      <w:ind w:right="360"/>
      <w:rPr>
        <w:rFonts w:ascii="Arial" w:hAnsi="Arial" w:cs="Arial"/>
        <w:color w:val="414042"/>
        <w:sz w:val="17"/>
        <w:szCs w:val="17"/>
        <w:lang w:val="en-US"/>
      </w:rPr>
    </w:pPr>
  </w:p>
  <w:sdt>
    <w:sdtPr>
      <w:rPr>
        <w:rStyle w:val="PageNumber"/>
        <w:rFonts w:cs="Arial"/>
        <w:sz w:val="17"/>
        <w:szCs w:val="17"/>
      </w:rPr>
      <w:id w:val="-156768912"/>
      <w:docPartObj>
        <w:docPartGallery w:val="Page Numbers (Bottom of Page)"/>
        <w:docPartUnique/>
      </w:docPartObj>
    </w:sdtPr>
    <w:sdtEndPr>
      <w:rPr>
        <w:rStyle w:val="PageNumber"/>
      </w:rPr>
    </w:sdtEndPr>
    <w:sdtContent>
      <w:p w14:paraId="699E97B0" w14:textId="77777777" w:rsidR="00566CB2" w:rsidRPr="00A80720" w:rsidRDefault="00566CB2" w:rsidP="00566CB2">
        <w:pPr>
          <w:pStyle w:val="Footer"/>
          <w:framePr w:wrap="none" w:vAnchor="text" w:hAnchor="page" w:x="11260" w:yAlign="top"/>
          <w:rPr>
            <w:rStyle w:val="PageNumber"/>
            <w:rFonts w:cs="Arial"/>
            <w:sz w:val="17"/>
            <w:szCs w:val="17"/>
          </w:rPr>
        </w:pPr>
        <w:r w:rsidRPr="00A80720">
          <w:rPr>
            <w:rStyle w:val="PageNumber"/>
            <w:rFonts w:cs="Arial"/>
            <w:sz w:val="17"/>
            <w:szCs w:val="17"/>
          </w:rPr>
          <w:fldChar w:fldCharType="begin"/>
        </w:r>
        <w:r w:rsidRPr="00A80720">
          <w:rPr>
            <w:rStyle w:val="PageNumber"/>
            <w:rFonts w:cs="Arial"/>
            <w:sz w:val="17"/>
            <w:szCs w:val="17"/>
          </w:rPr>
          <w:instrText xml:space="preserve"> PAGE </w:instrText>
        </w:r>
        <w:r w:rsidRPr="00A80720">
          <w:rPr>
            <w:rStyle w:val="PageNumber"/>
            <w:rFonts w:cs="Arial"/>
            <w:sz w:val="17"/>
            <w:szCs w:val="17"/>
          </w:rPr>
          <w:fldChar w:fldCharType="separate"/>
        </w:r>
        <w:r>
          <w:rPr>
            <w:rStyle w:val="PageNumber"/>
            <w:rFonts w:cs="Arial"/>
            <w:sz w:val="17"/>
            <w:szCs w:val="17"/>
          </w:rPr>
          <w:t>1</w:t>
        </w:r>
        <w:r w:rsidRPr="00A80720">
          <w:rPr>
            <w:rStyle w:val="PageNumber"/>
            <w:rFonts w:cs="Arial"/>
            <w:sz w:val="17"/>
            <w:szCs w:val="17"/>
          </w:rPr>
          <w:fldChar w:fldCharType="end"/>
        </w:r>
      </w:p>
    </w:sdtContent>
  </w:sdt>
  <w:p w14:paraId="042E1C33" w14:textId="57AE27EB" w:rsidR="002834FB" w:rsidRPr="00566CB2" w:rsidRDefault="00566CB2" w:rsidP="00566CB2">
    <w:pPr>
      <w:pStyle w:val="BasicParagraph"/>
      <w:spacing w:after="106"/>
      <w:ind w:right="360"/>
      <w:rPr>
        <w:rFonts w:ascii="Arial" w:hAnsi="Arial" w:cs="Arial"/>
        <w:color w:val="414042"/>
        <w:sz w:val="17"/>
        <w:szCs w:val="17"/>
      </w:rPr>
    </w:pPr>
    <w:r>
      <w:rPr>
        <w:rFonts w:ascii="Arial" w:hAnsi="Arial" w:cs="Arial"/>
        <w:color w:val="414042"/>
        <w:sz w:val="17"/>
        <w:szCs w:val="17"/>
        <w:lang w:val="en-US"/>
      </w:rPr>
      <w:t xml:space="preserve">Bath and North East Somerset, Swindon and Wiltshire </w:t>
    </w:r>
    <w:r w:rsidR="00E961BF">
      <w:rPr>
        <w:rFonts w:ascii="Arial" w:hAnsi="Arial" w:cs="Arial"/>
        <w:color w:val="414042"/>
        <w:sz w:val="17"/>
        <w:szCs w:val="17"/>
        <w:lang w:val="en-US"/>
      </w:rPr>
      <w:t>Together</w:t>
    </w:r>
    <w:r>
      <w:rPr>
        <w:rFonts w:ascii="Arial" w:hAnsi="Arial" w:cs="Arial"/>
        <w:color w:val="414042"/>
        <w:sz w:val="17"/>
        <w:szCs w:val="17"/>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C8AF4" w14:textId="77777777" w:rsidR="00566CB2" w:rsidRDefault="00566CB2" w:rsidP="00566CB2">
    <w:pPr>
      <w:pStyle w:val="BasicParagraph"/>
      <w:spacing w:after="106"/>
      <w:ind w:right="360"/>
      <w:rPr>
        <w:rFonts w:ascii="Arial" w:hAnsi="Arial" w:cs="Arial"/>
        <w:color w:val="414042"/>
        <w:sz w:val="17"/>
        <w:szCs w:val="17"/>
        <w:lang w:val="en-US"/>
      </w:rPr>
    </w:pPr>
  </w:p>
  <w:sdt>
    <w:sdtPr>
      <w:rPr>
        <w:rStyle w:val="PageNumber"/>
        <w:rFonts w:cs="Arial"/>
        <w:sz w:val="17"/>
        <w:szCs w:val="17"/>
      </w:rPr>
      <w:id w:val="1980576970"/>
      <w:docPartObj>
        <w:docPartGallery w:val="Page Numbers (Bottom of Page)"/>
        <w:docPartUnique/>
      </w:docPartObj>
    </w:sdtPr>
    <w:sdtEndPr>
      <w:rPr>
        <w:rStyle w:val="PageNumber"/>
      </w:rPr>
    </w:sdtEndPr>
    <w:sdtContent>
      <w:p w14:paraId="4DBBABB9" w14:textId="77777777" w:rsidR="00566CB2" w:rsidRPr="00A80720" w:rsidRDefault="00566CB2" w:rsidP="00566CB2">
        <w:pPr>
          <w:pStyle w:val="Footer"/>
          <w:framePr w:wrap="none" w:vAnchor="text" w:hAnchor="page" w:x="11260" w:yAlign="top"/>
          <w:rPr>
            <w:rStyle w:val="PageNumber"/>
            <w:rFonts w:cs="Arial"/>
            <w:sz w:val="17"/>
            <w:szCs w:val="17"/>
          </w:rPr>
        </w:pPr>
        <w:r w:rsidRPr="00A80720">
          <w:rPr>
            <w:rStyle w:val="PageNumber"/>
            <w:rFonts w:cs="Arial"/>
            <w:sz w:val="17"/>
            <w:szCs w:val="17"/>
          </w:rPr>
          <w:fldChar w:fldCharType="begin"/>
        </w:r>
        <w:r w:rsidRPr="00A80720">
          <w:rPr>
            <w:rStyle w:val="PageNumber"/>
            <w:rFonts w:cs="Arial"/>
            <w:sz w:val="17"/>
            <w:szCs w:val="17"/>
          </w:rPr>
          <w:instrText xml:space="preserve"> PAGE </w:instrText>
        </w:r>
        <w:r w:rsidRPr="00A80720">
          <w:rPr>
            <w:rStyle w:val="PageNumber"/>
            <w:rFonts w:cs="Arial"/>
            <w:sz w:val="17"/>
            <w:szCs w:val="17"/>
          </w:rPr>
          <w:fldChar w:fldCharType="separate"/>
        </w:r>
        <w:r>
          <w:rPr>
            <w:rStyle w:val="PageNumber"/>
            <w:rFonts w:cs="Arial"/>
            <w:sz w:val="17"/>
            <w:szCs w:val="17"/>
          </w:rPr>
          <w:t>1</w:t>
        </w:r>
        <w:r w:rsidRPr="00A80720">
          <w:rPr>
            <w:rStyle w:val="PageNumber"/>
            <w:rFonts w:cs="Arial"/>
            <w:sz w:val="17"/>
            <w:szCs w:val="17"/>
          </w:rPr>
          <w:fldChar w:fldCharType="end"/>
        </w:r>
      </w:p>
    </w:sdtContent>
  </w:sdt>
  <w:p w14:paraId="33B7C66D" w14:textId="3DF59554" w:rsidR="002834FB" w:rsidRPr="00566CB2" w:rsidRDefault="00566CB2" w:rsidP="00566CB2">
    <w:pPr>
      <w:pStyle w:val="BasicParagraph"/>
      <w:spacing w:after="106"/>
      <w:ind w:right="360"/>
      <w:rPr>
        <w:rFonts w:ascii="Arial" w:hAnsi="Arial" w:cs="Arial"/>
        <w:color w:val="414042"/>
        <w:sz w:val="17"/>
        <w:szCs w:val="17"/>
      </w:rPr>
    </w:pPr>
    <w:r>
      <w:rPr>
        <w:rFonts w:ascii="Arial" w:hAnsi="Arial" w:cs="Arial"/>
        <w:color w:val="414042"/>
        <w:sz w:val="17"/>
        <w:szCs w:val="17"/>
        <w:lang w:val="en-US"/>
      </w:rPr>
      <w:t xml:space="preserve">Bath and North East Somerset, Swindon and Wiltshire </w:t>
    </w:r>
    <w:r w:rsidR="00E961BF">
      <w:rPr>
        <w:rFonts w:ascii="Arial" w:hAnsi="Arial" w:cs="Arial"/>
        <w:color w:val="414042"/>
        <w:sz w:val="17"/>
        <w:szCs w:val="17"/>
        <w:lang w:val="en-US"/>
      </w:rPr>
      <w:t>Together</w:t>
    </w:r>
    <w:r>
      <w:rPr>
        <w:rFonts w:ascii="Arial" w:hAnsi="Arial" w:cs="Arial"/>
        <w:color w:val="414042"/>
        <w:sz w:val="17"/>
        <w:szCs w:val="17"/>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9A4B7" w14:textId="77777777" w:rsidR="00526491" w:rsidRDefault="00526491" w:rsidP="008662FD">
      <w:pPr>
        <w:spacing w:after="0" w:line="240" w:lineRule="auto"/>
      </w:pPr>
      <w:r>
        <w:separator/>
      </w:r>
    </w:p>
  </w:footnote>
  <w:footnote w:type="continuationSeparator" w:id="0">
    <w:p w14:paraId="0BDADA74" w14:textId="77777777" w:rsidR="00526491" w:rsidRDefault="00526491" w:rsidP="00866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71F90" w14:textId="3A028D16" w:rsidR="002834FB" w:rsidRDefault="00E961BF" w:rsidP="002834FB">
    <w:pPr>
      <w:pStyle w:val="Header"/>
    </w:pPr>
    <w:r>
      <w:rPr>
        <w:noProof/>
      </w:rPr>
      <w:drawing>
        <wp:inline distT="0" distB="0" distL="0" distR="0" wp14:anchorId="0EEB692D" wp14:editId="782E9133">
          <wp:extent cx="2964815" cy="704850"/>
          <wp:effectExtent l="0" t="0" r="6985" b="0"/>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1"/>
                  <a:stretch>
                    <a:fillRect/>
                  </a:stretch>
                </pic:blipFill>
                <pic:spPr>
                  <a:xfrm>
                    <a:off x="0" y="0"/>
                    <a:ext cx="2964815" cy="704850"/>
                  </a:xfrm>
                  <a:prstGeom prst="rect">
                    <a:avLst/>
                  </a:prstGeom>
                </pic:spPr>
              </pic:pic>
            </a:graphicData>
          </a:graphic>
        </wp:inline>
      </w:drawing>
    </w:r>
  </w:p>
  <w:p w14:paraId="48E29FB1" w14:textId="77777777" w:rsidR="002834FB" w:rsidRDefault="002834FB" w:rsidP="002834FB">
    <w:pPr>
      <w:pStyle w:val="Header"/>
    </w:pPr>
  </w:p>
  <w:p w14:paraId="391534F9" w14:textId="1534761A" w:rsidR="002834FB" w:rsidRPr="00A80720" w:rsidRDefault="002834FB" w:rsidP="002834FB">
    <w:pPr>
      <w:pStyle w:val="Header"/>
      <w:spacing w:line="360" w:lineRule="auto"/>
      <w:rPr>
        <w:rFonts w:cs="Arial"/>
        <w:b/>
        <w:bCs/>
        <w:color w:val="343433"/>
        <w:sz w:val="40"/>
        <w:szCs w:val="40"/>
      </w:rPr>
    </w:pPr>
    <w:r w:rsidRPr="001D2F5C">
      <w:rPr>
        <w:rFonts w:cs="Arial"/>
        <w:b/>
        <w:bCs/>
        <w:color w:val="343433"/>
        <w:sz w:val="40"/>
        <w:szCs w:val="40"/>
      </w:rPr>
      <w:t>B</w:t>
    </w:r>
    <w:r w:rsidR="00A97A54">
      <w:rPr>
        <w:rFonts w:cs="Arial"/>
        <w:b/>
        <w:bCs/>
        <w:color w:val="343433"/>
        <w:sz w:val="40"/>
        <w:szCs w:val="40"/>
      </w:rPr>
      <w:t>&amp;NES Your Health Your Voice Engagement Forum</w:t>
    </w:r>
  </w:p>
  <w:p w14:paraId="7D9E0EF8" w14:textId="030B363C" w:rsidR="002834FB" w:rsidRDefault="0040194A" w:rsidP="002834FB">
    <w:pPr>
      <w:pStyle w:val="Header"/>
      <w:rPr>
        <w:rFonts w:cs="Arial"/>
        <w:color w:val="343433"/>
      </w:rPr>
    </w:pPr>
    <w:r>
      <w:rPr>
        <w:rFonts w:cs="Arial"/>
        <w:color w:val="343433"/>
      </w:rPr>
      <w:t>27 February 2024</w:t>
    </w:r>
    <w:r w:rsidR="00A97A54">
      <w:rPr>
        <w:rFonts w:cs="Arial"/>
        <w:color w:val="343433"/>
      </w:rPr>
      <w:t xml:space="preserve"> via Zoom</w:t>
    </w:r>
  </w:p>
  <w:p w14:paraId="33B12A1E" w14:textId="77777777" w:rsidR="002834FB" w:rsidRDefault="002834FB" w:rsidP="002834FB">
    <w:pPr>
      <w:pStyle w:val="Header"/>
    </w:pPr>
  </w:p>
  <w:p w14:paraId="2EA99BA3" w14:textId="77777777" w:rsidR="002834FB" w:rsidRDefault="002834FB">
    <w:pPr>
      <w:pStyle w:val="Header"/>
    </w:pPr>
    <w:r>
      <w:rPr>
        <w:rFonts w:cs="Arial"/>
        <w:noProof/>
        <w:color w:val="343433"/>
      </w:rPr>
      <mc:AlternateContent>
        <mc:Choice Requires="wps">
          <w:drawing>
            <wp:anchor distT="0" distB="0" distL="114300" distR="114300" simplePos="0" relativeHeight="251659264" behindDoc="0" locked="0" layoutInCell="1" allowOverlap="1" wp14:anchorId="2FAC06FB" wp14:editId="7594A5EB">
              <wp:simplePos x="0" y="0"/>
              <wp:positionH relativeFrom="column">
                <wp:posOffset>0</wp:posOffset>
              </wp:positionH>
              <wp:positionV relativeFrom="paragraph">
                <wp:posOffset>44796</wp:posOffset>
              </wp:positionV>
              <wp:extent cx="6104890" cy="0"/>
              <wp:effectExtent l="0" t="0" r="16510" b="12700"/>
              <wp:wrapNone/>
              <wp:docPr id="3" name="Straight Connector 3"/>
              <wp:cNvGraphicFramePr/>
              <a:graphic xmlns:a="http://schemas.openxmlformats.org/drawingml/2006/main">
                <a:graphicData uri="http://schemas.microsoft.com/office/word/2010/wordprocessingShape">
                  <wps:wsp>
                    <wps:cNvCnPr/>
                    <wps:spPr>
                      <a:xfrm>
                        <a:off x="0" y="0"/>
                        <a:ext cx="6104890" cy="0"/>
                      </a:xfrm>
                      <a:prstGeom prst="line">
                        <a:avLst/>
                      </a:prstGeom>
                      <a:ln>
                        <a:solidFill>
                          <a:srgbClr val="AD15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25D1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55pt" to="480.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" strokecolor="#ad156c"/>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0C26"/>
    <w:multiLevelType w:val="hybridMultilevel"/>
    <w:tmpl w:val="84264692"/>
    <w:lvl w:ilvl="0" w:tplc="A09060E6">
      <w:start w:val="1"/>
      <w:numFmt w:val="bullet"/>
      <w:lvlText w:val="•"/>
      <w:lvlJc w:val="left"/>
      <w:pPr>
        <w:tabs>
          <w:tab w:val="num" w:pos="720"/>
        </w:tabs>
        <w:ind w:left="720" w:hanging="360"/>
      </w:pPr>
      <w:rPr>
        <w:rFonts w:ascii="Arial" w:hAnsi="Arial" w:hint="default"/>
      </w:rPr>
    </w:lvl>
    <w:lvl w:ilvl="1" w:tplc="E06A032C" w:tentative="1">
      <w:start w:val="1"/>
      <w:numFmt w:val="bullet"/>
      <w:lvlText w:val="•"/>
      <w:lvlJc w:val="left"/>
      <w:pPr>
        <w:tabs>
          <w:tab w:val="num" w:pos="1440"/>
        </w:tabs>
        <w:ind w:left="1440" w:hanging="360"/>
      </w:pPr>
      <w:rPr>
        <w:rFonts w:ascii="Arial" w:hAnsi="Arial" w:hint="default"/>
      </w:rPr>
    </w:lvl>
    <w:lvl w:ilvl="2" w:tplc="F0C67962" w:tentative="1">
      <w:start w:val="1"/>
      <w:numFmt w:val="bullet"/>
      <w:lvlText w:val="•"/>
      <w:lvlJc w:val="left"/>
      <w:pPr>
        <w:tabs>
          <w:tab w:val="num" w:pos="2160"/>
        </w:tabs>
        <w:ind w:left="2160" w:hanging="360"/>
      </w:pPr>
      <w:rPr>
        <w:rFonts w:ascii="Arial" w:hAnsi="Arial" w:hint="default"/>
      </w:rPr>
    </w:lvl>
    <w:lvl w:ilvl="3" w:tplc="23802B32" w:tentative="1">
      <w:start w:val="1"/>
      <w:numFmt w:val="bullet"/>
      <w:lvlText w:val="•"/>
      <w:lvlJc w:val="left"/>
      <w:pPr>
        <w:tabs>
          <w:tab w:val="num" w:pos="2880"/>
        </w:tabs>
        <w:ind w:left="2880" w:hanging="360"/>
      </w:pPr>
      <w:rPr>
        <w:rFonts w:ascii="Arial" w:hAnsi="Arial" w:hint="default"/>
      </w:rPr>
    </w:lvl>
    <w:lvl w:ilvl="4" w:tplc="880494BA" w:tentative="1">
      <w:start w:val="1"/>
      <w:numFmt w:val="bullet"/>
      <w:lvlText w:val="•"/>
      <w:lvlJc w:val="left"/>
      <w:pPr>
        <w:tabs>
          <w:tab w:val="num" w:pos="3600"/>
        </w:tabs>
        <w:ind w:left="3600" w:hanging="360"/>
      </w:pPr>
      <w:rPr>
        <w:rFonts w:ascii="Arial" w:hAnsi="Arial" w:hint="default"/>
      </w:rPr>
    </w:lvl>
    <w:lvl w:ilvl="5" w:tplc="076E88E0" w:tentative="1">
      <w:start w:val="1"/>
      <w:numFmt w:val="bullet"/>
      <w:lvlText w:val="•"/>
      <w:lvlJc w:val="left"/>
      <w:pPr>
        <w:tabs>
          <w:tab w:val="num" w:pos="4320"/>
        </w:tabs>
        <w:ind w:left="4320" w:hanging="360"/>
      </w:pPr>
      <w:rPr>
        <w:rFonts w:ascii="Arial" w:hAnsi="Arial" w:hint="default"/>
      </w:rPr>
    </w:lvl>
    <w:lvl w:ilvl="6" w:tplc="A2C28910" w:tentative="1">
      <w:start w:val="1"/>
      <w:numFmt w:val="bullet"/>
      <w:lvlText w:val="•"/>
      <w:lvlJc w:val="left"/>
      <w:pPr>
        <w:tabs>
          <w:tab w:val="num" w:pos="5040"/>
        </w:tabs>
        <w:ind w:left="5040" w:hanging="360"/>
      </w:pPr>
      <w:rPr>
        <w:rFonts w:ascii="Arial" w:hAnsi="Arial" w:hint="default"/>
      </w:rPr>
    </w:lvl>
    <w:lvl w:ilvl="7" w:tplc="AF32B062" w:tentative="1">
      <w:start w:val="1"/>
      <w:numFmt w:val="bullet"/>
      <w:lvlText w:val="•"/>
      <w:lvlJc w:val="left"/>
      <w:pPr>
        <w:tabs>
          <w:tab w:val="num" w:pos="5760"/>
        </w:tabs>
        <w:ind w:left="5760" w:hanging="360"/>
      </w:pPr>
      <w:rPr>
        <w:rFonts w:ascii="Arial" w:hAnsi="Arial" w:hint="default"/>
      </w:rPr>
    </w:lvl>
    <w:lvl w:ilvl="8" w:tplc="24589C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517E1E"/>
    <w:multiLevelType w:val="hybridMultilevel"/>
    <w:tmpl w:val="4F12EC8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21257D"/>
    <w:multiLevelType w:val="hybridMultilevel"/>
    <w:tmpl w:val="1B82B226"/>
    <w:lvl w:ilvl="0" w:tplc="F74A716E">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C7E1C"/>
    <w:multiLevelType w:val="hybridMultilevel"/>
    <w:tmpl w:val="89FAA3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E015D"/>
    <w:multiLevelType w:val="hybridMultilevel"/>
    <w:tmpl w:val="06927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0467824"/>
    <w:multiLevelType w:val="hybridMultilevel"/>
    <w:tmpl w:val="93DE237C"/>
    <w:lvl w:ilvl="0" w:tplc="9AA657F6">
      <w:start w:val="1"/>
      <w:numFmt w:val="bullet"/>
      <w:lvlText w:val="•"/>
      <w:lvlJc w:val="left"/>
      <w:pPr>
        <w:tabs>
          <w:tab w:val="num" w:pos="720"/>
        </w:tabs>
        <w:ind w:left="720" w:hanging="360"/>
      </w:pPr>
      <w:rPr>
        <w:rFonts w:ascii="Arial" w:hAnsi="Arial" w:hint="default"/>
      </w:rPr>
    </w:lvl>
    <w:lvl w:ilvl="1" w:tplc="0C965458" w:tentative="1">
      <w:start w:val="1"/>
      <w:numFmt w:val="bullet"/>
      <w:lvlText w:val="•"/>
      <w:lvlJc w:val="left"/>
      <w:pPr>
        <w:tabs>
          <w:tab w:val="num" w:pos="1440"/>
        </w:tabs>
        <w:ind w:left="1440" w:hanging="360"/>
      </w:pPr>
      <w:rPr>
        <w:rFonts w:ascii="Arial" w:hAnsi="Arial" w:hint="default"/>
      </w:rPr>
    </w:lvl>
    <w:lvl w:ilvl="2" w:tplc="2812A494" w:tentative="1">
      <w:start w:val="1"/>
      <w:numFmt w:val="bullet"/>
      <w:lvlText w:val="•"/>
      <w:lvlJc w:val="left"/>
      <w:pPr>
        <w:tabs>
          <w:tab w:val="num" w:pos="2160"/>
        </w:tabs>
        <w:ind w:left="2160" w:hanging="360"/>
      </w:pPr>
      <w:rPr>
        <w:rFonts w:ascii="Arial" w:hAnsi="Arial" w:hint="default"/>
      </w:rPr>
    </w:lvl>
    <w:lvl w:ilvl="3" w:tplc="705AC194" w:tentative="1">
      <w:start w:val="1"/>
      <w:numFmt w:val="bullet"/>
      <w:lvlText w:val="•"/>
      <w:lvlJc w:val="left"/>
      <w:pPr>
        <w:tabs>
          <w:tab w:val="num" w:pos="2880"/>
        </w:tabs>
        <w:ind w:left="2880" w:hanging="360"/>
      </w:pPr>
      <w:rPr>
        <w:rFonts w:ascii="Arial" w:hAnsi="Arial" w:hint="default"/>
      </w:rPr>
    </w:lvl>
    <w:lvl w:ilvl="4" w:tplc="F838313C" w:tentative="1">
      <w:start w:val="1"/>
      <w:numFmt w:val="bullet"/>
      <w:lvlText w:val="•"/>
      <w:lvlJc w:val="left"/>
      <w:pPr>
        <w:tabs>
          <w:tab w:val="num" w:pos="3600"/>
        </w:tabs>
        <w:ind w:left="3600" w:hanging="360"/>
      </w:pPr>
      <w:rPr>
        <w:rFonts w:ascii="Arial" w:hAnsi="Arial" w:hint="default"/>
      </w:rPr>
    </w:lvl>
    <w:lvl w:ilvl="5" w:tplc="4280BB60" w:tentative="1">
      <w:start w:val="1"/>
      <w:numFmt w:val="bullet"/>
      <w:lvlText w:val="•"/>
      <w:lvlJc w:val="left"/>
      <w:pPr>
        <w:tabs>
          <w:tab w:val="num" w:pos="4320"/>
        </w:tabs>
        <w:ind w:left="4320" w:hanging="360"/>
      </w:pPr>
      <w:rPr>
        <w:rFonts w:ascii="Arial" w:hAnsi="Arial" w:hint="default"/>
      </w:rPr>
    </w:lvl>
    <w:lvl w:ilvl="6" w:tplc="DBD61C6C" w:tentative="1">
      <w:start w:val="1"/>
      <w:numFmt w:val="bullet"/>
      <w:lvlText w:val="•"/>
      <w:lvlJc w:val="left"/>
      <w:pPr>
        <w:tabs>
          <w:tab w:val="num" w:pos="5040"/>
        </w:tabs>
        <w:ind w:left="5040" w:hanging="360"/>
      </w:pPr>
      <w:rPr>
        <w:rFonts w:ascii="Arial" w:hAnsi="Arial" w:hint="default"/>
      </w:rPr>
    </w:lvl>
    <w:lvl w:ilvl="7" w:tplc="C81A0052" w:tentative="1">
      <w:start w:val="1"/>
      <w:numFmt w:val="bullet"/>
      <w:lvlText w:val="•"/>
      <w:lvlJc w:val="left"/>
      <w:pPr>
        <w:tabs>
          <w:tab w:val="num" w:pos="5760"/>
        </w:tabs>
        <w:ind w:left="5760" w:hanging="360"/>
      </w:pPr>
      <w:rPr>
        <w:rFonts w:ascii="Arial" w:hAnsi="Arial" w:hint="default"/>
      </w:rPr>
    </w:lvl>
    <w:lvl w:ilvl="8" w:tplc="815044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5556EF"/>
    <w:multiLevelType w:val="hybridMultilevel"/>
    <w:tmpl w:val="94040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23EDE"/>
    <w:multiLevelType w:val="hybridMultilevel"/>
    <w:tmpl w:val="33F837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DF13CA"/>
    <w:multiLevelType w:val="hybridMultilevel"/>
    <w:tmpl w:val="4D5E6148"/>
    <w:lvl w:ilvl="0" w:tplc="0E680A60">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42713"/>
    <w:multiLevelType w:val="hybridMultilevel"/>
    <w:tmpl w:val="764E3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8209C"/>
    <w:multiLevelType w:val="hybridMultilevel"/>
    <w:tmpl w:val="6DB05F7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225A0DCE"/>
    <w:multiLevelType w:val="hybridMultilevel"/>
    <w:tmpl w:val="B1DCBA7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2" w15:restartNumberingAfterBreak="0">
    <w:nsid w:val="239A01A3"/>
    <w:multiLevelType w:val="hybridMultilevel"/>
    <w:tmpl w:val="527E38B2"/>
    <w:lvl w:ilvl="0" w:tplc="1E76EE02">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DD2393"/>
    <w:multiLevelType w:val="hybridMultilevel"/>
    <w:tmpl w:val="CB70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6B3826"/>
    <w:multiLevelType w:val="hybridMultilevel"/>
    <w:tmpl w:val="A8B0E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E717D"/>
    <w:multiLevelType w:val="hybridMultilevel"/>
    <w:tmpl w:val="426CBF96"/>
    <w:lvl w:ilvl="0" w:tplc="6CE2A3F8">
      <w:start w:val="1"/>
      <w:numFmt w:val="bullet"/>
      <w:lvlText w:val="•"/>
      <w:lvlJc w:val="left"/>
      <w:pPr>
        <w:tabs>
          <w:tab w:val="num" w:pos="720"/>
        </w:tabs>
        <w:ind w:left="720" w:hanging="360"/>
      </w:pPr>
      <w:rPr>
        <w:rFonts w:ascii="Arial" w:hAnsi="Arial" w:hint="default"/>
      </w:rPr>
    </w:lvl>
    <w:lvl w:ilvl="1" w:tplc="CD1EB666" w:tentative="1">
      <w:start w:val="1"/>
      <w:numFmt w:val="bullet"/>
      <w:lvlText w:val="•"/>
      <w:lvlJc w:val="left"/>
      <w:pPr>
        <w:tabs>
          <w:tab w:val="num" w:pos="1440"/>
        </w:tabs>
        <w:ind w:left="1440" w:hanging="360"/>
      </w:pPr>
      <w:rPr>
        <w:rFonts w:ascii="Arial" w:hAnsi="Arial" w:hint="default"/>
      </w:rPr>
    </w:lvl>
    <w:lvl w:ilvl="2" w:tplc="DE586B84" w:tentative="1">
      <w:start w:val="1"/>
      <w:numFmt w:val="bullet"/>
      <w:lvlText w:val="•"/>
      <w:lvlJc w:val="left"/>
      <w:pPr>
        <w:tabs>
          <w:tab w:val="num" w:pos="2160"/>
        </w:tabs>
        <w:ind w:left="2160" w:hanging="360"/>
      </w:pPr>
      <w:rPr>
        <w:rFonts w:ascii="Arial" w:hAnsi="Arial" w:hint="default"/>
      </w:rPr>
    </w:lvl>
    <w:lvl w:ilvl="3" w:tplc="0DD40338" w:tentative="1">
      <w:start w:val="1"/>
      <w:numFmt w:val="bullet"/>
      <w:lvlText w:val="•"/>
      <w:lvlJc w:val="left"/>
      <w:pPr>
        <w:tabs>
          <w:tab w:val="num" w:pos="2880"/>
        </w:tabs>
        <w:ind w:left="2880" w:hanging="360"/>
      </w:pPr>
      <w:rPr>
        <w:rFonts w:ascii="Arial" w:hAnsi="Arial" w:hint="default"/>
      </w:rPr>
    </w:lvl>
    <w:lvl w:ilvl="4" w:tplc="F9E8DB2C" w:tentative="1">
      <w:start w:val="1"/>
      <w:numFmt w:val="bullet"/>
      <w:lvlText w:val="•"/>
      <w:lvlJc w:val="left"/>
      <w:pPr>
        <w:tabs>
          <w:tab w:val="num" w:pos="3600"/>
        </w:tabs>
        <w:ind w:left="3600" w:hanging="360"/>
      </w:pPr>
      <w:rPr>
        <w:rFonts w:ascii="Arial" w:hAnsi="Arial" w:hint="default"/>
      </w:rPr>
    </w:lvl>
    <w:lvl w:ilvl="5" w:tplc="E994941C" w:tentative="1">
      <w:start w:val="1"/>
      <w:numFmt w:val="bullet"/>
      <w:lvlText w:val="•"/>
      <w:lvlJc w:val="left"/>
      <w:pPr>
        <w:tabs>
          <w:tab w:val="num" w:pos="4320"/>
        </w:tabs>
        <w:ind w:left="4320" w:hanging="360"/>
      </w:pPr>
      <w:rPr>
        <w:rFonts w:ascii="Arial" w:hAnsi="Arial" w:hint="default"/>
      </w:rPr>
    </w:lvl>
    <w:lvl w:ilvl="6" w:tplc="5EAC8774" w:tentative="1">
      <w:start w:val="1"/>
      <w:numFmt w:val="bullet"/>
      <w:lvlText w:val="•"/>
      <w:lvlJc w:val="left"/>
      <w:pPr>
        <w:tabs>
          <w:tab w:val="num" w:pos="5040"/>
        </w:tabs>
        <w:ind w:left="5040" w:hanging="360"/>
      </w:pPr>
      <w:rPr>
        <w:rFonts w:ascii="Arial" w:hAnsi="Arial" w:hint="default"/>
      </w:rPr>
    </w:lvl>
    <w:lvl w:ilvl="7" w:tplc="D8C8169A" w:tentative="1">
      <w:start w:val="1"/>
      <w:numFmt w:val="bullet"/>
      <w:lvlText w:val="•"/>
      <w:lvlJc w:val="left"/>
      <w:pPr>
        <w:tabs>
          <w:tab w:val="num" w:pos="5760"/>
        </w:tabs>
        <w:ind w:left="5760" w:hanging="360"/>
      </w:pPr>
      <w:rPr>
        <w:rFonts w:ascii="Arial" w:hAnsi="Arial" w:hint="default"/>
      </w:rPr>
    </w:lvl>
    <w:lvl w:ilvl="8" w:tplc="62F8365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6D35E9"/>
    <w:multiLevelType w:val="hybridMultilevel"/>
    <w:tmpl w:val="A7668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4B1529"/>
    <w:multiLevelType w:val="hybridMultilevel"/>
    <w:tmpl w:val="0AB874C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8" w15:restartNumberingAfterBreak="0">
    <w:nsid w:val="3BD0580E"/>
    <w:multiLevelType w:val="hybridMultilevel"/>
    <w:tmpl w:val="B4CC7D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D6638C1"/>
    <w:multiLevelType w:val="hybridMultilevel"/>
    <w:tmpl w:val="E13AF52E"/>
    <w:lvl w:ilvl="0" w:tplc="08090001">
      <w:start w:val="1"/>
      <w:numFmt w:val="bullet"/>
      <w:lvlText w:val=""/>
      <w:lvlJc w:val="left"/>
      <w:pPr>
        <w:ind w:left="754" w:hanging="360"/>
      </w:pPr>
      <w:rPr>
        <w:rFonts w:ascii="Symbol" w:hAnsi="Symbol" w:hint="default"/>
      </w:rPr>
    </w:lvl>
    <w:lvl w:ilvl="1" w:tplc="08090001">
      <w:start w:val="1"/>
      <w:numFmt w:val="bullet"/>
      <w:lvlText w:val=""/>
      <w:lvlJc w:val="left"/>
      <w:pPr>
        <w:ind w:left="1474" w:hanging="360"/>
      </w:pPr>
      <w:rPr>
        <w:rFonts w:ascii="Symbol" w:hAnsi="Symbol"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0" w15:restartNumberingAfterBreak="0">
    <w:nsid w:val="3E9F0C30"/>
    <w:multiLevelType w:val="hybridMultilevel"/>
    <w:tmpl w:val="A40CE99A"/>
    <w:lvl w:ilvl="0" w:tplc="08090017">
      <w:start w:val="1"/>
      <w:numFmt w:val="lowerLetter"/>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8622C5"/>
    <w:multiLevelType w:val="hybridMultilevel"/>
    <w:tmpl w:val="2AFC4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1F78E8"/>
    <w:multiLevelType w:val="hybridMultilevel"/>
    <w:tmpl w:val="51AE1222"/>
    <w:lvl w:ilvl="0" w:tplc="F7C4B2EA">
      <w:start w:val="1"/>
      <w:numFmt w:val="bullet"/>
      <w:lvlText w:val="•"/>
      <w:lvlJc w:val="left"/>
      <w:pPr>
        <w:tabs>
          <w:tab w:val="num" w:pos="720"/>
        </w:tabs>
        <w:ind w:left="720" w:hanging="360"/>
      </w:pPr>
      <w:rPr>
        <w:rFonts w:ascii="Arial" w:hAnsi="Arial" w:hint="default"/>
      </w:rPr>
    </w:lvl>
    <w:lvl w:ilvl="1" w:tplc="4F7E02A6" w:tentative="1">
      <w:start w:val="1"/>
      <w:numFmt w:val="bullet"/>
      <w:lvlText w:val="•"/>
      <w:lvlJc w:val="left"/>
      <w:pPr>
        <w:tabs>
          <w:tab w:val="num" w:pos="1440"/>
        </w:tabs>
        <w:ind w:left="1440" w:hanging="360"/>
      </w:pPr>
      <w:rPr>
        <w:rFonts w:ascii="Arial" w:hAnsi="Arial" w:hint="default"/>
      </w:rPr>
    </w:lvl>
    <w:lvl w:ilvl="2" w:tplc="124AE096" w:tentative="1">
      <w:start w:val="1"/>
      <w:numFmt w:val="bullet"/>
      <w:lvlText w:val="•"/>
      <w:lvlJc w:val="left"/>
      <w:pPr>
        <w:tabs>
          <w:tab w:val="num" w:pos="2160"/>
        </w:tabs>
        <w:ind w:left="2160" w:hanging="360"/>
      </w:pPr>
      <w:rPr>
        <w:rFonts w:ascii="Arial" w:hAnsi="Arial" w:hint="default"/>
      </w:rPr>
    </w:lvl>
    <w:lvl w:ilvl="3" w:tplc="63508434" w:tentative="1">
      <w:start w:val="1"/>
      <w:numFmt w:val="bullet"/>
      <w:lvlText w:val="•"/>
      <w:lvlJc w:val="left"/>
      <w:pPr>
        <w:tabs>
          <w:tab w:val="num" w:pos="2880"/>
        </w:tabs>
        <w:ind w:left="2880" w:hanging="360"/>
      </w:pPr>
      <w:rPr>
        <w:rFonts w:ascii="Arial" w:hAnsi="Arial" w:hint="default"/>
      </w:rPr>
    </w:lvl>
    <w:lvl w:ilvl="4" w:tplc="33467CF2" w:tentative="1">
      <w:start w:val="1"/>
      <w:numFmt w:val="bullet"/>
      <w:lvlText w:val="•"/>
      <w:lvlJc w:val="left"/>
      <w:pPr>
        <w:tabs>
          <w:tab w:val="num" w:pos="3600"/>
        </w:tabs>
        <w:ind w:left="3600" w:hanging="360"/>
      </w:pPr>
      <w:rPr>
        <w:rFonts w:ascii="Arial" w:hAnsi="Arial" w:hint="default"/>
      </w:rPr>
    </w:lvl>
    <w:lvl w:ilvl="5" w:tplc="C7EC2742" w:tentative="1">
      <w:start w:val="1"/>
      <w:numFmt w:val="bullet"/>
      <w:lvlText w:val="•"/>
      <w:lvlJc w:val="left"/>
      <w:pPr>
        <w:tabs>
          <w:tab w:val="num" w:pos="4320"/>
        </w:tabs>
        <w:ind w:left="4320" w:hanging="360"/>
      </w:pPr>
      <w:rPr>
        <w:rFonts w:ascii="Arial" w:hAnsi="Arial" w:hint="default"/>
      </w:rPr>
    </w:lvl>
    <w:lvl w:ilvl="6" w:tplc="740A1964" w:tentative="1">
      <w:start w:val="1"/>
      <w:numFmt w:val="bullet"/>
      <w:lvlText w:val="•"/>
      <w:lvlJc w:val="left"/>
      <w:pPr>
        <w:tabs>
          <w:tab w:val="num" w:pos="5040"/>
        </w:tabs>
        <w:ind w:left="5040" w:hanging="360"/>
      </w:pPr>
      <w:rPr>
        <w:rFonts w:ascii="Arial" w:hAnsi="Arial" w:hint="default"/>
      </w:rPr>
    </w:lvl>
    <w:lvl w:ilvl="7" w:tplc="9BA8167E" w:tentative="1">
      <w:start w:val="1"/>
      <w:numFmt w:val="bullet"/>
      <w:lvlText w:val="•"/>
      <w:lvlJc w:val="left"/>
      <w:pPr>
        <w:tabs>
          <w:tab w:val="num" w:pos="5760"/>
        </w:tabs>
        <w:ind w:left="5760" w:hanging="360"/>
      </w:pPr>
      <w:rPr>
        <w:rFonts w:ascii="Arial" w:hAnsi="Arial" w:hint="default"/>
      </w:rPr>
    </w:lvl>
    <w:lvl w:ilvl="8" w:tplc="647C425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365F48"/>
    <w:multiLevelType w:val="hybridMultilevel"/>
    <w:tmpl w:val="349C9B38"/>
    <w:lvl w:ilvl="0" w:tplc="48CC52BC">
      <w:start w:val="1"/>
      <w:numFmt w:val="bullet"/>
      <w:lvlText w:val="•"/>
      <w:lvlJc w:val="left"/>
      <w:pPr>
        <w:tabs>
          <w:tab w:val="num" w:pos="720"/>
        </w:tabs>
        <w:ind w:left="720" w:hanging="360"/>
      </w:pPr>
      <w:rPr>
        <w:rFonts w:ascii="Arial" w:hAnsi="Arial" w:hint="default"/>
      </w:rPr>
    </w:lvl>
    <w:lvl w:ilvl="1" w:tplc="5C3E1D50" w:tentative="1">
      <w:start w:val="1"/>
      <w:numFmt w:val="bullet"/>
      <w:lvlText w:val="•"/>
      <w:lvlJc w:val="left"/>
      <w:pPr>
        <w:tabs>
          <w:tab w:val="num" w:pos="1440"/>
        </w:tabs>
        <w:ind w:left="1440" w:hanging="360"/>
      </w:pPr>
      <w:rPr>
        <w:rFonts w:ascii="Arial" w:hAnsi="Arial" w:hint="default"/>
      </w:rPr>
    </w:lvl>
    <w:lvl w:ilvl="2" w:tplc="D10C4504" w:tentative="1">
      <w:start w:val="1"/>
      <w:numFmt w:val="bullet"/>
      <w:lvlText w:val="•"/>
      <w:lvlJc w:val="left"/>
      <w:pPr>
        <w:tabs>
          <w:tab w:val="num" w:pos="2160"/>
        </w:tabs>
        <w:ind w:left="2160" w:hanging="360"/>
      </w:pPr>
      <w:rPr>
        <w:rFonts w:ascii="Arial" w:hAnsi="Arial" w:hint="default"/>
      </w:rPr>
    </w:lvl>
    <w:lvl w:ilvl="3" w:tplc="0ECCF6FA" w:tentative="1">
      <w:start w:val="1"/>
      <w:numFmt w:val="bullet"/>
      <w:lvlText w:val="•"/>
      <w:lvlJc w:val="left"/>
      <w:pPr>
        <w:tabs>
          <w:tab w:val="num" w:pos="2880"/>
        </w:tabs>
        <w:ind w:left="2880" w:hanging="360"/>
      </w:pPr>
      <w:rPr>
        <w:rFonts w:ascii="Arial" w:hAnsi="Arial" w:hint="default"/>
      </w:rPr>
    </w:lvl>
    <w:lvl w:ilvl="4" w:tplc="6254BC42" w:tentative="1">
      <w:start w:val="1"/>
      <w:numFmt w:val="bullet"/>
      <w:lvlText w:val="•"/>
      <w:lvlJc w:val="left"/>
      <w:pPr>
        <w:tabs>
          <w:tab w:val="num" w:pos="3600"/>
        </w:tabs>
        <w:ind w:left="3600" w:hanging="360"/>
      </w:pPr>
      <w:rPr>
        <w:rFonts w:ascii="Arial" w:hAnsi="Arial" w:hint="default"/>
      </w:rPr>
    </w:lvl>
    <w:lvl w:ilvl="5" w:tplc="C60A1DFA" w:tentative="1">
      <w:start w:val="1"/>
      <w:numFmt w:val="bullet"/>
      <w:lvlText w:val="•"/>
      <w:lvlJc w:val="left"/>
      <w:pPr>
        <w:tabs>
          <w:tab w:val="num" w:pos="4320"/>
        </w:tabs>
        <w:ind w:left="4320" w:hanging="360"/>
      </w:pPr>
      <w:rPr>
        <w:rFonts w:ascii="Arial" w:hAnsi="Arial" w:hint="default"/>
      </w:rPr>
    </w:lvl>
    <w:lvl w:ilvl="6" w:tplc="62FCEFBA" w:tentative="1">
      <w:start w:val="1"/>
      <w:numFmt w:val="bullet"/>
      <w:lvlText w:val="•"/>
      <w:lvlJc w:val="left"/>
      <w:pPr>
        <w:tabs>
          <w:tab w:val="num" w:pos="5040"/>
        </w:tabs>
        <w:ind w:left="5040" w:hanging="360"/>
      </w:pPr>
      <w:rPr>
        <w:rFonts w:ascii="Arial" w:hAnsi="Arial" w:hint="default"/>
      </w:rPr>
    </w:lvl>
    <w:lvl w:ilvl="7" w:tplc="788C05FC" w:tentative="1">
      <w:start w:val="1"/>
      <w:numFmt w:val="bullet"/>
      <w:lvlText w:val="•"/>
      <w:lvlJc w:val="left"/>
      <w:pPr>
        <w:tabs>
          <w:tab w:val="num" w:pos="5760"/>
        </w:tabs>
        <w:ind w:left="5760" w:hanging="360"/>
      </w:pPr>
      <w:rPr>
        <w:rFonts w:ascii="Arial" w:hAnsi="Arial" w:hint="default"/>
      </w:rPr>
    </w:lvl>
    <w:lvl w:ilvl="8" w:tplc="12720EE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56E5260"/>
    <w:multiLevelType w:val="hybridMultilevel"/>
    <w:tmpl w:val="FF7E3B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9EE04F7"/>
    <w:multiLevelType w:val="hybridMultilevel"/>
    <w:tmpl w:val="535EC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A93B08"/>
    <w:multiLevelType w:val="hybridMultilevel"/>
    <w:tmpl w:val="FA286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CFA4E6B"/>
    <w:multiLevelType w:val="hybridMultilevel"/>
    <w:tmpl w:val="58367E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F400EE0"/>
    <w:multiLevelType w:val="hybridMultilevel"/>
    <w:tmpl w:val="340C0D36"/>
    <w:lvl w:ilvl="0" w:tplc="833AE4DA">
      <w:numFmt w:val="bullet"/>
      <w:lvlText w:val="•"/>
      <w:lvlJc w:val="left"/>
      <w:pPr>
        <w:ind w:left="960" w:hanging="6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7345ED"/>
    <w:multiLevelType w:val="hybridMultilevel"/>
    <w:tmpl w:val="D3C4B54E"/>
    <w:lvl w:ilvl="0" w:tplc="0B8EC15C">
      <w:start w:val="1"/>
      <w:numFmt w:val="bullet"/>
      <w:lvlText w:val="•"/>
      <w:lvlJc w:val="left"/>
      <w:pPr>
        <w:tabs>
          <w:tab w:val="num" w:pos="720"/>
        </w:tabs>
        <w:ind w:left="720" w:hanging="360"/>
      </w:pPr>
      <w:rPr>
        <w:rFonts w:ascii="Arial" w:hAnsi="Arial" w:hint="default"/>
      </w:rPr>
    </w:lvl>
    <w:lvl w:ilvl="1" w:tplc="5AE46FD4" w:tentative="1">
      <w:start w:val="1"/>
      <w:numFmt w:val="bullet"/>
      <w:lvlText w:val="•"/>
      <w:lvlJc w:val="left"/>
      <w:pPr>
        <w:tabs>
          <w:tab w:val="num" w:pos="1440"/>
        </w:tabs>
        <w:ind w:left="1440" w:hanging="360"/>
      </w:pPr>
      <w:rPr>
        <w:rFonts w:ascii="Arial" w:hAnsi="Arial" w:hint="default"/>
      </w:rPr>
    </w:lvl>
    <w:lvl w:ilvl="2" w:tplc="9CEEEEB8" w:tentative="1">
      <w:start w:val="1"/>
      <w:numFmt w:val="bullet"/>
      <w:lvlText w:val="•"/>
      <w:lvlJc w:val="left"/>
      <w:pPr>
        <w:tabs>
          <w:tab w:val="num" w:pos="2160"/>
        </w:tabs>
        <w:ind w:left="2160" w:hanging="360"/>
      </w:pPr>
      <w:rPr>
        <w:rFonts w:ascii="Arial" w:hAnsi="Arial" w:hint="default"/>
      </w:rPr>
    </w:lvl>
    <w:lvl w:ilvl="3" w:tplc="AD5629EA" w:tentative="1">
      <w:start w:val="1"/>
      <w:numFmt w:val="bullet"/>
      <w:lvlText w:val="•"/>
      <w:lvlJc w:val="left"/>
      <w:pPr>
        <w:tabs>
          <w:tab w:val="num" w:pos="2880"/>
        </w:tabs>
        <w:ind w:left="2880" w:hanging="360"/>
      </w:pPr>
      <w:rPr>
        <w:rFonts w:ascii="Arial" w:hAnsi="Arial" w:hint="default"/>
      </w:rPr>
    </w:lvl>
    <w:lvl w:ilvl="4" w:tplc="5FDAACBA" w:tentative="1">
      <w:start w:val="1"/>
      <w:numFmt w:val="bullet"/>
      <w:lvlText w:val="•"/>
      <w:lvlJc w:val="left"/>
      <w:pPr>
        <w:tabs>
          <w:tab w:val="num" w:pos="3600"/>
        </w:tabs>
        <w:ind w:left="3600" w:hanging="360"/>
      </w:pPr>
      <w:rPr>
        <w:rFonts w:ascii="Arial" w:hAnsi="Arial" w:hint="default"/>
      </w:rPr>
    </w:lvl>
    <w:lvl w:ilvl="5" w:tplc="D238677C" w:tentative="1">
      <w:start w:val="1"/>
      <w:numFmt w:val="bullet"/>
      <w:lvlText w:val="•"/>
      <w:lvlJc w:val="left"/>
      <w:pPr>
        <w:tabs>
          <w:tab w:val="num" w:pos="4320"/>
        </w:tabs>
        <w:ind w:left="4320" w:hanging="360"/>
      </w:pPr>
      <w:rPr>
        <w:rFonts w:ascii="Arial" w:hAnsi="Arial" w:hint="default"/>
      </w:rPr>
    </w:lvl>
    <w:lvl w:ilvl="6" w:tplc="9EFE0370" w:tentative="1">
      <w:start w:val="1"/>
      <w:numFmt w:val="bullet"/>
      <w:lvlText w:val="•"/>
      <w:lvlJc w:val="left"/>
      <w:pPr>
        <w:tabs>
          <w:tab w:val="num" w:pos="5040"/>
        </w:tabs>
        <w:ind w:left="5040" w:hanging="360"/>
      </w:pPr>
      <w:rPr>
        <w:rFonts w:ascii="Arial" w:hAnsi="Arial" w:hint="default"/>
      </w:rPr>
    </w:lvl>
    <w:lvl w:ilvl="7" w:tplc="362CC3BC" w:tentative="1">
      <w:start w:val="1"/>
      <w:numFmt w:val="bullet"/>
      <w:lvlText w:val="•"/>
      <w:lvlJc w:val="left"/>
      <w:pPr>
        <w:tabs>
          <w:tab w:val="num" w:pos="5760"/>
        </w:tabs>
        <w:ind w:left="5760" w:hanging="360"/>
      </w:pPr>
      <w:rPr>
        <w:rFonts w:ascii="Arial" w:hAnsi="Arial" w:hint="default"/>
      </w:rPr>
    </w:lvl>
    <w:lvl w:ilvl="8" w:tplc="74206DD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DB5C11"/>
    <w:multiLevelType w:val="hybridMultilevel"/>
    <w:tmpl w:val="A17CC4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0103A1A"/>
    <w:multiLevelType w:val="hybridMultilevel"/>
    <w:tmpl w:val="73F6277A"/>
    <w:lvl w:ilvl="0" w:tplc="DAE2C20A">
      <w:start w:val="1"/>
      <w:numFmt w:val="bullet"/>
      <w:lvlText w:val="•"/>
      <w:lvlJc w:val="left"/>
      <w:pPr>
        <w:tabs>
          <w:tab w:val="num" w:pos="720"/>
        </w:tabs>
        <w:ind w:left="720" w:hanging="360"/>
      </w:pPr>
      <w:rPr>
        <w:rFonts w:ascii="Arial" w:hAnsi="Arial" w:hint="default"/>
      </w:rPr>
    </w:lvl>
    <w:lvl w:ilvl="1" w:tplc="9D1A9006" w:tentative="1">
      <w:start w:val="1"/>
      <w:numFmt w:val="bullet"/>
      <w:lvlText w:val="•"/>
      <w:lvlJc w:val="left"/>
      <w:pPr>
        <w:tabs>
          <w:tab w:val="num" w:pos="1440"/>
        </w:tabs>
        <w:ind w:left="1440" w:hanging="360"/>
      </w:pPr>
      <w:rPr>
        <w:rFonts w:ascii="Arial" w:hAnsi="Arial" w:hint="default"/>
      </w:rPr>
    </w:lvl>
    <w:lvl w:ilvl="2" w:tplc="DE52A4D8" w:tentative="1">
      <w:start w:val="1"/>
      <w:numFmt w:val="bullet"/>
      <w:lvlText w:val="•"/>
      <w:lvlJc w:val="left"/>
      <w:pPr>
        <w:tabs>
          <w:tab w:val="num" w:pos="2160"/>
        </w:tabs>
        <w:ind w:left="2160" w:hanging="360"/>
      </w:pPr>
      <w:rPr>
        <w:rFonts w:ascii="Arial" w:hAnsi="Arial" w:hint="default"/>
      </w:rPr>
    </w:lvl>
    <w:lvl w:ilvl="3" w:tplc="5AB08FE2" w:tentative="1">
      <w:start w:val="1"/>
      <w:numFmt w:val="bullet"/>
      <w:lvlText w:val="•"/>
      <w:lvlJc w:val="left"/>
      <w:pPr>
        <w:tabs>
          <w:tab w:val="num" w:pos="2880"/>
        </w:tabs>
        <w:ind w:left="2880" w:hanging="360"/>
      </w:pPr>
      <w:rPr>
        <w:rFonts w:ascii="Arial" w:hAnsi="Arial" w:hint="default"/>
      </w:rPr>
    </w:lvl>
    <w:lvl w:ilvl="4" w:tplc="3FB8E2AE" w:tentative="1">
      <w:start w:val="1"/>
      <w:numFmt w:val="bullet"/>
      <w:lvlText w:val="•"/>
      <w:lvlJc w:val="left"/>
      <w:pPr>
        <w:tabs>
          <w:tab w:val="num" w:pos="3600"/>
        </w:tabs>
        <w:ind w:left="3600" w:hanging="360"/>
      </w:pPr>
      <w:rPr>
        <w:rFonts w:ascii="Arial" w:hAnsi="Arial" w:hint="default"/>
      </w:rPr>
    </w:lvl>
    <w:lvl w:ilvl="5" w:tplc="C59C9744" w:tentative="1">
      <w:start w:val="1"/>
      <w:numFmt w:val="bullet"/>
      <w:lvlText w:val="•"/>
      <w:lvlJc w:val="left"/>
      <w:pPr>
        <w:tabs>
          <w:tab w:val="num" w:pos="4320"/>
        </w:tabs>
        <w:ind w:left="4320" w:hanging="360"/>
      </w:pPr>
      <w:rPr>
        <w:rFonts w:ascii="Arial" w:hAnsi="Arial" w:hint="default"/>
      </w:rPr>
    </w:lvl>
    <w:lvl w:ilvl="6" w:tplc="98A44CE0" w:tentative="1">
      <w:start w:val="1"/>
      <w:numFmt w:val="bullet"/>
      <w:lvlText w:val="•"/>
      <w:lvlJc w:val="left"/>
      <w:pPr>
        <w:tabs>
          <w:tab w:val="num" w:pos="5040"/>
        </w:tabs>
        <w:ind w:left="5040" w:hanging="360"/>
      </w:pPr>
      <w:rPr>
        <w:rFonts w:ascii="Arial" w:hAnsi="Arial" w:hint="default"/>
      </w:rPr>
    </w:lvl>
    <w:lvl w:ilvl="7" w:tplc="B88075C6" w:tentative="1">
      <w:start w:val="1"/>
      <w:numFmt w:val="bullet"/>
      <w:lvlText w:val="•"/>
      <w:lvlJc w:val="left"/>
      <w:pPr>
        <w:tabs>
          <w:tab w:val="num" w:pos="5760"/>
        </w:tabs>
        <w:ind w:left="5760" w:hanging="360"/>
      </w:pPr>
      <w:rPr>
        <w:rFonts w:ascii="Arial" w:hAnsi="Arial" w:hint="default"/>
      </w:rPr>
    </w:lvl>
    <w:lvl w:ilvl="8" w:tplc="98520AC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6F439F"/>
    <w:multiLevelType w:val="hybridMultilevel"/>
    <w:tmpl w:val="B7FCB852"/>
    <w:lvl w:ilvl="0" w:tplc="C2744D40">
      <w:start w:val="1"/>
      <w:numFmt w:val="bullet"/>
      <w:lvlText w:val="•"/>
      <w:lvlJc w:val="left"/>
      <w:pPr>
        <w:tabs>
          <w:tab w:val="num" w:pos="720"/>
        </w:tabs>
        <w:ind w:left="720" w:hanging="360"/>
      </w:pPr>
      <w:rPr>
        <w:rFonts w:ascii="Arial" w:hAnsi="Arial" w:hint="default"/>
      </w:rPr>
    </w:lvl>
    <w:lvl w:ilvl="1" w:tplc="0FF20AEA" w:tentative="1">
      <w:start w:val="1"/>
      <w:numFmt w:val="bullet"/>
      <w:lvlText w:val="•"/>
      <w:lvlJc w:val="left"/>
      <w:pPr>
        <w:tabs>
          <w:tab w:val="num" w:pos="1440"/>
        </w:tabs>
        <w:ind w:left="1440" w:hanging="360"/>
      </w:pPr>
      <w:rPr>
        <w:rFonts w:ascii="Arial" w:hAnsi="Arial" w:hint="default"/>
      </w:rPr>
    </w:lvl>
    <w:lvl w:ilvl="2" w:tplc="EE0AB16E" w:tentative="1">
      <w:start w:val="1"/>
      <w:numFmt w:val="bullet"/>
      <w:lvlText w:val="•"/>
      <w:lvlJc w:val="left"/>
      <w:pPr>
        <w:tabs>
          <w:tab w:val="num" w:pos="2160"/>
        </w:tabs>
        <w:ind w:left="2160" w:hanging="360"/>
      </w:pPr>
      <w:rPr>
        <w:rFonts w:ascii="Arial" w:hAnsi="Arial" w:hint="default"/>
      </w:rPr>
    </w:lvl>
    <w:lvl w:ilvl="3" w:tplc="5F20C762" w:tentative="1">
      <w:start w:val="1"/>
      <w:numFmt w:val="bullet"/>
      <w:lvlText w:val="•"/>
      <w:lvlJc w:val="left"/>
      <w:pPr>
        <w:tabs>
          <w:tab w:val="num" w:pos="2880"/>
        </w:tabs>
        <w:ind w:left="2880" w:hanging="360"/>
      </w:pPr>
      <w:rPr>
        <w:rFonts w:ascii="Arial" w:hAnsi="Arial" w:hint="default"/>
      </w:rPr>
    </w:lvl>
    <w:lvl w:ilvl="4" w:tplc="B8DC77C8" w:tentative="1">
      <w:start w:val="1"/>
      <w:numFmt w:val="bullet"/>
      <w:lvlText w:val="•"/>
      <w:lvlJc w:val="left"/>
      <w:pPr>
        <w:tabs>
          <w:tab w:val="num" w:pos="3600"/>
        </w:tabs>
        <w:ind w:left="3600" w:hanging="360"/>
      </w:pPr>
      <w:rPr>
        <w:rFonts w:ascii="Arial" w:hAnsi="Arial" w:hint="default"/>
      </w:rPr>
    </w:lvl>
    <w:lvl w:ilvl="5" w:tplc="9C306AA6" w:tentative="1">
      <w:start w:val="1"/>
      <w:numFmt w:val="bullet"/>
      <w:lvlText w:val="•"/>
      <w:lvlJc w:val="left"/>
      <w:pPr>
        <w:tabs>
          <w:tab w:val="num" w:pos="4320"/>
        </w:tabs>
        <w:ind w:left="4320" w:hanging="360"/>
      </w:pPr>
      <w:rPr>
        <w:rFonts w:ascii="Arial" w:hAnsi="Arial" w:hint="default"/>
      </w:rPr>
    </w:lvl>
    <w:lvl w:ilvl="6" w:tplc="003E84C8" w:tentative="1">
      <w:start w:val="1"/>
      <w:numFmt w:val="bullet"/>
      <w:lvlText w:val="•"/>
      <w:lvlJc w:val="left"/>
      <w:pPr>
        <w:tabs>
          <w:tab w:val="num" w:pos="5040"/>
        </w:tabs>
        <w:ind w:left="5040" w:hanging="360"/>
      </w:pPr>
      <w:rPr>
        <w:rFonts w:ascii="Arial" w:hAnsi="Arial" w:hint="default"/>
      </w:rPr>
    </w:lvl>
    <w:lvl w:ilvl="7" w:tplc="7480CF22" w:tentative="1">
      <w:start w:val="1"/>
      <w:numFmt w:val="bullet"/>
      <w:lvlText w:val="•"/>
      <w:lvlJc w:val="left"/>
      <w:pPr>
        <w:tabs>
          <w:tab w:val="num" w:pos="5760"/>
        </w:tabs>
        <w:ind w:left="5760" w:hanging="360"/>
      </w:pPr>
      <w:rPr>
        <w:rFonts w:ascii="Arial" w:hAnsi="Arial" w:hint="default"/>
      </w:rPr>
    </w:lvl>
    <w:lvl w:ilvl="8" w:tplc="F402B6A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19A4DAE"/>
    <w:multiLevelType w:val="hybridMultilevel"/>
    <w:tmpl w:val="96DE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7916B3"/>
    <w:multiLevelType w:val="hybridMultilevel"/>
    <w:tmpl w:val="25DA82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D34B63"/>
    <w:multiLevelType w:val="hybridMultilevel"/>
    <w:tmpl w:val="CBA62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84D5460"/>
    <w:multiLevelType w:val="multilevel"/>
    <w:tmpl w:val="54A482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15:restartNumberingAfterBreak="0">
    <w:nsid w:val="5CE63641"/>
    <w:multiLevelType w:val="hybridMultilevel"/>
    <w:tmpl w:val="4DE4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761AC5"/>
    <w:multiLevelType w:val="hybridMultilevel"/>
    <w:tmpl w:val="41CA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836C52"/>
    <w:multiLevelType w:val="hybridMultilevel"/>
    <w:tmpl w:val="8D36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582E31"/>
    <w:multiLevelType w:val="multilevel"/>
    <w:tmpl w:val="9B5A7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2B8775B"/>
    <w:multiLevelType w:val="hybridMultilevel"/>
    <w:tmpl w:val="44F4C0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5216B98"/>
    <w:multiLevelType w:val="hybridMultilevel"/>
    <w:tmpl w:val="773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1634F1"/>
    <w:multiLevelType w:val="hybridMultilevel"/>
    <w:tmpl w:val="8B302790"/>
    <w:lvl w:ilvl="0" w:tplc="166C82E2">
      <w:start w:val="1"/>
      <w:numFmt w:val="bullet"/>
      <w:lvlText w:val="•"/>
      <w:lvlJc w:val="left"/>
      <w:pPr>
        <w:tabs>
          <w:tab w:val="num" w:pos="720"/>
        </w:tabs>
        <w:ind w:left="720" w:hanging="360"/>
      </w:pPr>
      <w:rPr>
        <w:rFonts w:ascii="Arial" w:hAnsi="Arial" w:hint="default"/>
      </w:rPr>
    </w:lvl>
    <w:lvl w:ilvl="1" w:tplc="AA1A1546" w:tentative="1">
      <w:start w:val="1"/>
      <w:numFmt w:val="bullet"/>
      <w:lvlText w:val="•"/>
      <w:lvlJc w:val="left"/>
      <w:pPr>
        <w:tabs>
          <w:tab w:val="num" w:pos="1440"/>
        </w:tabs>
        <w:ind w:left="1440" w:hanging="360"/>
      </w:pPr>
      <w:rPr>
        <w:rFonts w:ascii="Arial" w:hAnsi="Arial" w:hint="default"/>
      </w:rPr>
    </w:lvl>
    <w:lvl w:ilvl="2" w:tplc="95D6BEB2" w:tentative="1">
      <w:start w:val="1"/>
      <w:numFmt w:val="bullet"/>
      <w:lvlText w:val="•"/>
      <w:lvlJc w:val="left"/>
      <w:pPr>
        <w:tabs>
          <w:tab w:val="num" w:pos="2160"/>
        </w:tabs>
        <w:ind w:left="2160" w:hanging="360"/>
      </w:pPr>
      <w:rPr>
        <w:rFonts w:ascii="Arial" w:hAnsi="Arial" w:hint="default"/>
      </w:rPr>
    </w:lvl>
    <w:lvl w:ilvl="3" w:tplc="45B81808" w:tentative="1">
      <w:start w:val="1"/>
      <w:numFmt w:val="bullet"/>
      <w:lvlText w:val="•"/>
      <w:lvlJc w:val="left"/>
      <w:pPr>
        <w:tabs>
          <w:tab w:val="num" w:pos="2880"/>
        </w:tabs>
        <w:ind w:left="2880" w:hanging="360"/>
      </w:pPr>
      <w:rPr>
        <w:rFonts w:ascii="Arial" w:hAnsi="Arial" w:hint="default"/>
      </w:rPr>
    </w:lvl>
    <w:lvl w:ilvl="4" w:tplc="30441302" w:tentative="1">
      <w:start w:val="1"/>
      <w:numFmt w:val="bullet"/>
      <w:lvlText w:val="•"/>
      <w:lvlJc w:val="left"/>
      <w:pPr>
        <w:tabs>
          <w:tab w:val="num" w:pos="3600"/>
        </w:tabs>
        <w:ind w:left="3600" w:hanging="360"/>
      </w:pPr>
      <w:rPr>
        <w:rFonts w:ascii="Arial" w:hAnsi="Arial" w:hint="default"/>
      </w:rPr>
    </w:lvl>
    <w:lvl w:ilvl="5" w:tplc="B7AA7EA0" w:tentative="1">
      <w:start w:val="1"/>
      <w:numFmt w:val="bullet"/>
      <w:lvlText w:val="•"/>
      <w:lvlJc w:val="left"/>
      <w:pPr>
        <w:tabs>
          <w:tab w:val="num" w:pos="4320"/>
        </w:tabs>
        <w:ind w:left="4320" w:hanging="360"/>
      </w:pPr>
      <w:rPr>
        <w:rFonts w:ascii="Arial" w:hAnsi="Arial" w:hint="default"/>
      </w:rPr>
    </w:lvl>
    <w:lvl w:ilvl="6" w:tplc="43DE3138" w:tentative="1">
      <w:start w:val="1"/>
      <w:numFmt w:val="bullet"/>
      <w:lvlText w:val="•"/>
      <w:lvlJc w:val="left"/>
      <w:pPr>
        <w:tabs>
          <w:tab w:val="num" w:pos="5040"/>
        </w:tabs>
        <w:ind w:left="5040" w:hanging="360"/>
      </w:pPr>
      <w:rPr>
        <w:rFonts w:ascii="Arial" w:hAnsi="Arial" w:hint="default"/>
      </w:rPr>
    </w:lvl>
    <w:lvl w:ilvl="7" w:tplc="9936359C" w:tentative="1">
      <w:start w:val="1"/>
      <w:numFmt w:val="bullet"/>
      <w:lvlText w:val="•"/>
      <w:lvlJc w:val="left"/>
      <w:pPr>
        <w:tabs>
          <w:tab w:val="num" w:pos="5760"/>
        </w:tabs>
        <w:ind w:left="5760" w:hanging="360"/>
      </w:pPr>
      <w:rPr>
        <w:rFonts w:ascii="Arial" w:hAnsi="Arial" w:hint="default"/>
      </w:rPr>
    </w:lvl>
    <w:lvl w:ilvl="8" w:tplc="270448C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ED93C32"/>
    <w:multiLevelType w:val="hybridMultilevel"/>
    <w:tmpl w:val="076E5D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6F5E3986"/>
    <w:multiLevelType w:val="hybridMultilevel"/>
    <w:tmpl w:val="085E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4357DA"/>
    <w:multiLevelType w:val="hybridMultilevel"/>
    <w:tmpl w:val="1032A3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ACD6575"/>
    <w:multiLevelType w:val="hybridMultilevel"/>
    <w:tmpl w:val="7E46B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A65E0A"/>
    <w:multiLevelType w:val="hybridMultilevel"/>
    <w:tmpl w:val="03785F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7F7C7D90"/>
    <w:multiLevelType w:val="hybridMultilevel"/>
    <w:tmpl w:val="9C62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8088193">
    <w:abstractNumId w:val="42"/>
  </w:num>
  <w:num w:numId="2" w16cid:durableId="2061125824">
    <w:abstractNumId w:val="14"/>
  </w:num>
  <w:num w:numId="3" w16cid:durableId="2094471240">
    <w:abstractNumId w:val="20"/>
  </w:num>
  <w:num w:numId="4" w16cid:durableId="421033426">
    <w:abstractNumId w:val="18"/>
  </w:num>
  <w:num w:numId="5" w16cid:durableId="1536458031">
    <w:abstractNumId w:val="38"/>
  </w:num>
  <w:num w:numId="6" w16cid:durableId="296035808">
    <w:abstractNumId w:val="3"/>
  </w:num>
  <w:num w:numId="7" w16cid:durableId="175199147">
    <w:abstractNumId w:val="41"/>
  </w:num>
  <w:num w:numId="8" w16cid:durableId="1028489105">
    <w:abstractNumId w:val="1"/>
  </w:num>
  <w:num w:numId="9" w16cid:durableId="545337846">
    <w:abstractNumId w:val="45"/>
  </w:num>
  <w:num w:numId="10" w16cid:durableId="984241005">
    <w:abstractNumId w:val="7"/>
  </w:num>
  <w:num w:numId="11" w16cid:durableId="1467771947">
    <w:abstractNumId w:val="46"/>
  </w:num>
  <w:num w:numId="12" w16cid:durableId="919364412">
    <w:abstractNumId w:val="35"/>
  </w:num>
  <w:num w:numId="13" w16cid:durableId="1523590674">
    <w:abstractNumId w:val="34"/>
  </w:num>
  <w:num w:numId="14" w16cid:durableId="575172384">
    <w:abstractNumId w:val="2"/>
  </w:num>
  <w:num w:numId="15" w16cid:durableId="933784068">
    <w:abstractNumId w:val="8"/>
  </w:num>
  <w:num w:numId="16" w16cid:durableId="1928882883">
    <w:abstractNumId w:val="21"/>
  </w:num>
  <w:num w:numId="17" w16cid:durableId="1301223758">
    <w:abstractNumId w:val="27"/>
  </w:num>
  <w:num w:numId="18" w16cid:durableId="1902473936">
    <w:abstractNumId w:val="12"/>
  </w:num>
  <w:num w:numId="19" w16cid:durableId="1584215531">
    <w:abstractNumId w:val="6"/>
  </w:num>
  <w:num w:numId="20" w16cid:durableId="2082943534">
    <w:abstractNumId w:val="25"/>
  </w:num>
  <w:num w:numId="21" w16cid:durableId="236019150">
    <w:abstractNumId w:val="49"/>
  </w:num>
  <w:num w:numId="22" w16cid:durableId="1478305450">
    <w:abstractNumId w:val="19"/>
  </w:num>
  <w:num w:numId="23" w16cid:durableId="1825273374">
    <w:abstractNumId w:val="10"/>
  </w:num>
  <w:num w:numId="24" w16cid:durableId="2082484453">
    <w:abstractNumId w:val="24"/>
  </w:num>
  <w:num w:numId="25" w16cid:durableId="821696411">
    <w:abstractNumId w:val="33"/>
  </w:num>
  <w:num w:numId="26" w16cid:durableId="344206947">
    <w:abstractNumId w:val="13"/>
  </w:num>
  <w:num w:numId="27" w16cid:durableId="486173432">
    <w:abstractNumId w:val="28"/>
  </w:num>
  <w:num w:numId="28" w16cid:durableId="647780810">
    <w:abstractNumId w:val="26"/>
  </w:num>
  <w:num w:numId="29" w16cid:durableId="307056010">
    <w:abstractNumId w:val="16"/>
  </w:num>
  <w:num w:numId="30" w16cid:durableId="713189540">
    <w:abstractNumId w:val="47"/>
  </w:num>
  <w:num w:numId="31" w16cid:durableId="625896766">
    <w:abstractNumId w:val="9"/>
  </w:num>
  <w:num w:numId="32" w16cid:durableId="246963955">
    <w:abstractNumId w:val="17"/>
  </w:num>
  <w:num w:numId="33" w16cid:durableId="1910112839">
    <w:abstractNumId w:val="4"/>
  </w:num>
  <w:num w:numId="34" w16cid:durableId="183639107">
    <w:abstractNumId w:val="37"/>
  </w:num>
  <w:num w:numId="35" w16cid:durableId="568464136">
    <w:abstractNumId w:val="39"/>
  </w:num>
  <w:num w:numId="36" w16cid:durableId="455876940">
    <w:abstractNumId w:val="11"/>
  </w:num>
  <w:num w:numId="37" w16cid:durableId="146735478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2697665">
    <w:abstractNumId w:val="23"/>
  </w:num>
  <w:num w:numId="39" w16cid:durableId="764306575">
    <w:abstractNumId w:val="43"/>
  </w:num>
  <w:num w:numId="40" w16cid:durableId="868642781">
    <w:abstractNumId w:val="31"/>
  </w:num>
  <w:num w:numId="41" w16cid:durableId="1122312149">
    <w:abstractNumId w:val="22"/>
  </w:num>
  <w:num w:numId="42" w16cid:durableId="948900516">
    <w:abstractNumId w:val="15"/>
  </w:num>
  <w:num w:numId="43" w16cid:durableId="1963539601">
    <w:abstractNumId w:val="5"/>
  </w:num>
  <w:num w:numId="44" w16cid:durableId="1409496622">
    <w:abstractNumId w:val="30"/>
  </w:num>
  <w:num w:numId="45" w16cid:durableId="1665429787">
    <w:abstractNumId w:val="48"/>
  </w:num>
  <w:num w:numId="46" w16cid:durableId="172455002">
    <w:abstractNumId w:val="0"/>
  </w:num>
  <w:num w:numId="47" w16cid:durableId="410665822">
    <w:abstractNumId w:val="29"/>
  </w:num>
  <w:num w:numId="48" w16cid:durableId="224414951">
    <w:abstractNumId w:val="44"/>
  </w:num>
  <w:num w:numId="49" w16cid:durableId="1622959191">
    <w:abstractNumId w:val="32"/>
  </w:num>
  <w:num w:numId="50" w16cid:durableId="951396687">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AC"/>
    <w:rsid w:val="000005DF"/>
    <w:rsid w:val="00001E20"/>
    <w:rsid w:val="00004C22"/>
    <w:rsid w:val="0000577E"/>
    <w:rsid w:val="000058C8"/>
    <w:rsid w:val="00006590"/>
    <w:rsid w:val="0001140B"/>
    <w:rsid w:val="000131A5"/>
    <w:rsid w:val="000171DC"/>
    <w:rsid w:val="000213DD"/>
    <w:rsid w:val="00022253"/>
    <w:rsid w:val="0002297A"/>
    <w:rsid w:val="00022C08"/>
    <w:rsid w:val="00022E7F"/>
    <w:rsid w:val="000258FA"/>
    <w:rsid w:val="0002680E"/>
    <w:rsid w:val="00033031"/>
    <w:rsid w:val="00034E0F"/>
    <w:rsid w:val="00041659"/>
    <w:rsid w:val="00044A34"/>
    <w:rsid w:val="00045822"/>
    <w:rsid w:val="00046F63"/>
    <w:rsid w:val="00046FD3"/>
    <w:rsid w:val="00047B6F"/>
    <w:rsid w:val="00052417"/>
    <w:rsid w:val="000567DD"/>
    <w:rsid w:val="00056BE5"/>
    <w:rsid w:val="000576E1"/>
    <w:rsid w:val="000609CB"/>
    <w:rsid w:val="000641D0"/>
    <w:rsid w:val="00067F47"/>
    <w:rsid w:val="000746F0"/>
    <w:rsid w:val="00075687"/>
    <w:rsid w:val="00085518"/>
    <w:rsid w:val="0008609F"/>
    <w:rsid w:val="00086245"/>
    <w:rsid w:val="0008763B"/>
    <w:rsid w:val="00087EF5"/>
    <w:rsid w:val="00092820"/>
    <w:rsid w:val="000A02F2"/>
    <w:rsid w:val="000A31A9"/>
    <w:rsid w:val="000A520C"/>
    <w:rsid w:val="000A63CE"/>
    <w:rsid w:val="000A72F1"/>
    <w:rsid w:val="000B049E"/>
    <w:rsid w:val="000B57B8"/>
    <w:rsid w:val="000C0165"/>
    <w:rsid w:val="000C01AB"/>
    <w:rsid w:val="000C4BE2"/>
    <w:rsid w:val="000E1400"/>
    <w:rsid w:val="000E2091"/>
    <w:rsid w:val="000E3D52"/>
    <w:rsid w:val="000E6488"/>
    <w:rsid w:val="000E746C"/>
    <w:rsid w:val="000F1D2F"/>
    <w:rsid w:val="000F2CC2"/>
    <w:rsid w:val="00100F7E"/>
    <w:rsid w:val="001132B2"/>
    <w:rsid w:val="00122FED"/>
    <w:rsid w:val="001242FA"/>
    <w:rsid w:val="0013181B"/>
    <w:rsid w:val="00131978"/>
    <w:rsid w:val="00134A8B"/>
    <w:rsid w:val="0014250D"/>
    <w:rsid w:val="00147530"/>
    <w:rsid w:val="001504A2"/>
    <w:rsid w:val="00152F10"/>
    <w:rsid w:val="00167825"/>
    <w:rsid w:val="00170591"/>
    <w:rsid w:val="00170740"/>
    <w:rsid w:val="00172887"/>
    <w:rsid w:val="00173B8E"/>
    <w:rsid w:val="00173DF8"/>
    <w:rsid w:val="001746AB"/>
    <w:rsid w:val="001816A3"/>
    <w:rsid w:val="00184130"/>
    <w:rsid w:val="00186CFA"/>
    <w:rsid w:val="001A0AB5"/>
    <w:rsid w:val="001A1DC0"/>
    <w:rsid w:val="001A3924"/>
    <w:rsid w:val="001B0ADE"/>
    <w:rsid w:val="001B11F4"/>
    <w:rsid w:val="001B4329"/>
    <w:rsid w:val="001B47EF"/>
    <w:rsid w:val="001B4E27"/>
    <w:rsid w:val="001B539E"/>
    <w:rsid w:val="001C20DC"/>
    <w:rsid w:val="001C3C7E"/>
    <w:rsid w:val="001C71D7"/>
    <w:rsid w:val="001D0AB4"/>
    <w:rsid w:val="001D17B3"/>
    <w:rsid w:val="001D241D"/>
    <w:rsid w:val="001D2E21"/>
    <w:rsid w:val="001E0560"/>
    <w:rsid w:val="001E3620"/>
    <w:rsid w:val="001E40F2"/>
    <w:rsid w:val="00202908"/>
    <w:rsid w:val="00205232"/>
    <w:rsid w:val="002053D2"/>
    <w:rsid w:val="00205F2E"/>
    <w:rsid w:val="00217B8D"/>
    <w:rsid w:val="0022249B"/>
    <w:rsid w:val="002318A2"/>
    <w:rsid w:val="00232CC9"/>
    <w:rsid w:val="00233328"/>
    <w:rsid w:val="002365F0"/>
    <w:rsid w:val="00244090"/>
    <w:rsid w:val="00244FC9"/>
    <w:rsid w:val="00251D8C"/>
    <w:rsid w:val="00252CCB"/>
    <w:rsid w:val="00262AC3"/>
    <w:rsid w:val="002644CD"/>
    <w:rsid w:val="0027169A"/>
    <w:rsid w:val="00272B9C"/>
    <w:rsid w:val="0027428A"/>
    <w:rsid w:val="00275FB5"/>
    <w:rsid w:val="00280CFD"/>
    <w:rsid w:val="002834FB"/>
    <w:rsid w:val="00285DFC"/>
    <w:rsid w:val="002864A7"/>
    <w:rsid w:val="00286B28"/>
    <w:rsid w:val="002911B3"/>
    <w:rsid w:val="00291592"/>
    <w:rsid w:val="002942C7"/>
    <w:rsid w:val="00297217"/>
    <w:rsid w:val="002A3C3F"/>
    <w:rsid w:val="002B7BDA"/>
    <w:rsid w:val="002C7114"/>
    <w:rsid w:val="002D1D07"/>
    <w:rsid w:val="002D561E"/>
    <w:rsid w:val="002D7F66"/>
    <w:rsid w:val="002E3C13"/>
    <w:rsid w:val="002F092E"/>
    <w:rsid w:val="002F5AA6"/>
    <w:rsid w:val="00301541"/>
    <w:rsid w:val="003039B1"/>
    <w:rsid w:val="003041B0"/>
    <w:rsid w:val="003100B7"/>
    <w:rsid w:val="00314F0E"/>
    <w:rsid w:val="003158DE"/>
    <w:rsid w:val="00317D7A"/>
    <w:rsid w:val="003214BA"/>
    <w:rsid w:val="00323BA9"/>
    <w:rsid w:val="00324D34"/>
    <w:rsid w:val="00324D86"/>
    <w:rsid w:val="00331587"/>
    <w:rsid w:val="00331910"/>
    <w:rsid w:val="003351E8"/>
    <w:rsid w:val="00341905"/>
    <w:rsid w:val="00343FD3"/>
    <w:rsid w:val="00344103"/>
    <w:rsid w:val="00347649"/>
    <w:rsid w:val="00347A51"/>
    <w:rsid w:val="0035193B"/>
    <w:rsid w:val="00352078"/>
    <w:rsid w:val="0035468F"/>
    <w:rsid w:val="00355F97"/>
    <w:rsid w:val="0035683E"/>
    <w:rsid w:val="00363DD8"/>
    <w:rsid w:val="00365125"/>
    <w:rsid w:val="00365241"/>
    <w:rsid w:val="00373CB2"/>
    <w:rsid w:val="00374045"/>
    <w:rsid w:val="0039511D"/>
    <w:rsid w:val="00395705"/>
    <w:rsid w:val="003A2E41"/>
    <w:rsid w:val="003A5862"/>
    <w:rsid w:val="003A6641"/>
    <w:rsid w:val="003B02AE"/>
    <w:rsid w:val="003B5432"/>
    <w:rsid w:val="003C35FF"/>
    <w:rsid w:val="003C79EC"/>
    <w:rsid w:val="003D7033"/>
    <w:rsid w:val="003E54E0"/>
    <w:rsid w:val="003F17B1"/>
    <w:rsid w:val="003F250D"/>
    <w:rsid w:val="003F574A"/>
    <w:rsid w:val="003F6786"/>
    <w:rsid w:val="0040194A"/>
    <w:rsid w:val="00406D42"/>
    <w:rsid w:val="00407529"/>
    <w:rsid w:val="00410352"/>
    <w:rsid w:val="0041391C"/>
    <w:rsid w:val="00413BA4"/>
    <w:rsid w:val="00414383"/>
    <w:rsid w:val="0041439A"/>
    <w:rsid w:val="0042087A"/>
    <w:rsid w:val="004211E7"/>
    <w:rsid w:val="0042231E"/>
    <w:rsid w:val="00430ADD"/>
    <w:rsid w:val="004342BD"/>
    <w:rsid w:val="00434E5B"/>
    <w:rsid w:val="00435AD6"/>
    <w:rsid w:val="00437736"/>
    <w:rsid w:val="00445686"/>
    <w:rsid w:val="00451861"/>
    <w:rsid w:val="00453DFC"/>
    <w:rsid w:val="004548D5"/>
    <w:rsid w:val="00454A50"/>
    <w:rsid w:val="00454EAE"/>
    <w:rsid w:val="00455D35"/>
    <w:rsid w:val="004566AF"/>
    <w:rsid w:val="004579BF"/>
    <w:rsid w:val="0046382C"/>
    <w:rsid w:val="004718B5"/>
    <w:rsid w:val="00471BD4"/>
    <w:rsid w:val="00475D62"/>
    <w:rsid w:val="0048327A"/>
    <w:rsid w:val="00493145"/>
    <w:rsid w:val="004938A8"/>
    <w:rsid w:val="004A1D8A"/>
    <w:rsid w:val="004B30D7"/>
    <w:rsid w:val="004B4509"/>
    <w:rsid w:val="004B6868"/>
    <w:rsid w:val="004C3E88"/>
    <w:rsid w:val="004C42C8"/>
    <w:rsid w:val="004D0AAA"/>
    <w:rsid w:val="004D1C9A"/>
    <w:rsid w:val="004D2167"/>
    <w:rsid w:val="004D5E01"/>
    <w:rsid w:val="004E0DB4"/>
    <w:rsid w:val="004E4C2A"/>
    <w:rsid w:val="004F6E42"/>
    <w:rsid w:val="0050170D"/>
    <w:rsid w:val="0050564F"/>
    <w:rsid w:val="005056B9"/>
    <w:rsid w:val="00511AFA"/>
    <w:rsid w:val="00512200"/>
    <w:rsid w:val="00515B11"/>
    <w:rsid w:val="005221E1"/>
    <w:rsid w:val="005254BB"/>
    <w:rsid w:val="00526491"/>
    <w:rsid w:val="0052672A"/>
    <w:rsid w:val="005416F8"/>
    <w:rsid w:val="0054188B"/>
    <w:rsid w:val="005454BE"/>
    <w:rsid w:val="00550E79"/>
    <w:rsid w:val="0055159F"/>
    <w:rsid w:val="00560B0D"/>
    <w:rsid w:val="00562034"/>
    <w:rsid w:val="0056484B"/>
    <w:rsid w:val="00566CB2"/>
    <w:rsid w:val="005735E5"/>
    <w:rsid w:val="0057446F"/>
    <w:rsid w:val="00574BE5"/>
    <w:rsid w:val="0057689D"/>
    <w:rsid w:val="00577D74"/>
    <w:rsid w:val="00582543"/>
    <w:rsid w:val="005828AD"/>
    <w:rsid w:val="005916AF"/>
    <w:rsid w:val="005919BE"/>
    <w:rsid w:val="00593E28"/>
    <w:rsid w:val="00596B41"/>
    <w:rsid w:val="005A32E8"/>
    <w:rsid w:val="005B6609"/>
    <w:rsid w:val="005C0600"/>
    <w:rsid w:val="005C34C2"/>
    <w:rsid w:val="005C4234"/>
    <w:rsid w:val="005C4331"/>
    <w:rsid w:val="005C49BA"/>
    <w:rsid w:val="005D18D9"/>
    <w:rsid w:val="005D25E3"/>
    <w:rsid w:val="005E7E4B"/>
    <w:rsid w:val="005F210E"/>
    <w:rsid w:val="006048F8"/>
    <w:rsid w:val="006068CD"/>
    <w:rsid w:val="00606D09"/>
    <w:rsid w:val="00610FBE"/>
    <w:rsid w:val="006120AC"/>
    <w:rsid w:val="00614DEC"/>
    <w:rsid w:val="00625067"/>
    <w:rsid w:val="00633ADE"/>
    <w:rsid w:val="0063527E"/>
    <w:rsid w:val="00641328"/>
    <w:rsid w:val="0064696B"/>
    <w:rsid w:val="00650D01"/>
    <w:rsid w:val="00654395"/>
    <w:rsid w:val="0065439B"/>
    <w:rsid w:val="00655E2D"/>
    <w:rsid w:val="006574EF"/>
    <w:rsid w:val="00666871"/>
    <w:rsid w:val="0067551E"/>
    <w:rsid w:val="00682DA2"/>
    <w:rsid w:val="0068442C"/>
    <w:rsid w:val="006914CC"/>
    <w:rsid w:val="006B0163"/>
    <w:rsid w:val="006B729E"/>
    <w:rsid w:val="006B7DE0"/>
    <w:rsid w:val="006C1ED0"/>
    <w:rsid w:val="006C20D5"/>
    <w:rsid w:val="006C570C"/>
    <w:rsid w:val="006D094D"/>
    <w:rsid w:val="006D1B8C"/>
    <w:rsid w:val="006D698B"/>
    <w:rsid w:val="006D7086"/>
    <w:rsid w:val="006E2258"/>
    <w:rsid w:val="006E37E8"/>
    <w:rsid w:val="006F549D"/>
    <w:rsid w:val="00703519"/>
    <w:rsid w:val="00703FF2"/>
    <w:rsid w:val="00706D88"/>
    <w:rsid w:val="0071116D"/>
    <w:rsid w:val="00712F64"/>
    <w:rsid w:val="0071399C"/>
    <w:rsid w:val="00714C51"/>
    <w:rsid w:val="00714EF8"/>
    <w:rsid w:val="00717D2B"/>
    <w:rsid w:val="00725F23"/>
    <w:rsid w:val="00727792"/>
    <w:rsid w:val="00731BA1"/>
    <w:rsid w:val="00734618"/>
    <w:rsid w:val="00734F23"/>
    <w:rsid w:val="00736C45"/>
    <w:rsid w:val="0073751D"/>
    <w:rsid w:val="00744917"/>
    <w:rsid w:val="00754184"/>
    <w:rsid w:val="00754BFF"/>
    <w:rsid w:val="00754E54"/>
    <w:rsid w:val="007578FF"/>
    <w:rsid w:val="00771A1F"/>
    <w:rsid w:val="00773962"/>
    <w:rsid w:val="00776E65"/>
    <w:rsid w:val="007773A1"/>
    <w:rsid w:val="007A77CF"/>
    <w:rsid w:val="007C32C6"/>
    <w:rsid w:val="007C3894"/>
    <w:rsid w:val="007C6DD0"/>
    <w:rsid w:val="007C7126"/>
    <w:rsid w:val="007E0475"/>
    <w:rsid w:val="007E0543"/>
    <w:rsid w:val="007E3368"/>
    <w:rsid w:val="007E482E"/>
    <w:rsid w:val="007E49D1"/>
    <w:rsid w:val="007E57A8"/>
    <w:rsid w:val="00801747"/>
    <w:rsid w:val="00801D9E"/>
    <w:rsid w:val="00820AE6"/>
    <w:rsid w:val="00823436"/>
    <w:rsid w:val="00833D1A"/>
    <w:rsid w:val="00836DC9"/>
    <w:rsid w:val="00857E48"/>
    <w:rsid w:val="00861434"/>
    <w:rsid w:val="008662FD"/>
    <w:rsid w:val="00866D29"/>
    <w:rsid w:val="0087159F"/>
    <w:rsid w:val="0087649F"/>
    <w:rsid w:val="0088250C"/>
    <w:rsid w:val="00886484"/>
    <w:rsid w:val="00894CB8"/>
    <w:rsid w:val="008A090C"/>
    <w:rsid w:val="008A3554"/>
    <w:rsid w:val="008A48D8"/>
    <w:rsid w:val="008A7345"/>
    <w:rsid w:val="008B023C"/>
    <w:rsid w:val="008B0808"/>
    <w:rsid w:val="008D2214"/>
    <w:rsid w:val="008D3193"/>
    <w:rsid w:val="008D3316"/>
    <w:rsid w:val="008F46FB"/>
    <w:rsid w:val="008F6B18"/>
    <w:rsid w:val="009013CD"/>
    <w:rsid w:val="00902C35"/>
    <w:rsid w:val="00916AB5"/>
    <w:rsid w:val="00917DDE"/>
    <w:rsid w:val="00926D23"/>
    <w:rsid w:val="00933D95"/>
    <w:rsid w:val="00950C04"/>
    <w:rsid w:val="00954EC5"/>
    <w:rsid w:val="009555C0"/>
    <w:rsid w:val="00955889"/>
    <w:rsid w:val="00955CC6"/>
    <w:rsid w:val="00957642"/>
    <w:rsid w:val="00963BC5"/>
    <w:rsid w:val="00967B58"/>
    <w:rsid w:val="00967F5F"/>
    <w:rsid w:val="00971822"/>
    <w:rsid w:val="00977200"/>
    <w:rsid w:val="0098120A"/>
    <w:rsid w:val="00986EFA"/>
    <w:rsid w:val="009A3820"/>
    <w:rsid w:val="009A3E79"/>
    <w:rsid w:val="009A498A"/>
    <w:rsid w:val="009B27BE"/>
    <w:rsid w:val="009B3AD3"/>
    <w:rsid w:val="009B70A3"/>
    <w:rsid w:val="009C416B"/>
    <w:rsid w:val="009C5739"/>
    <w:rsid w:val="009D18DC"/>
    <w:rsid w:val="009D6C90"/>
    <w:rsid w:val="009E1465"/>
    <w:rsid w:val="009E541C"/>
    <w:rsid w:val="009E7D82"/>
    <w:rsid w:val="009F3524"/>
    <w:rsid w:val="009F3973"/>
    <w:rsid w:val="00A168FD"/>
    <w:rsid w:val="00A244D3"/>
    <w:rsid w:val="00A274CA"/>
    <w:rsid w:val="00A41F6F"/>
    <w:rsid w:val="00A429AE"/>
    <w:rsid w:val="00A4399B"/>
    <w:rsid w:val="00A516D1"/>
    <w:rsid w:val="00A53EF9"/>
    <w:rsid w:val="00A5456F"/>
    <w:rsid w:val="00A5499E"/>
    <w:rsid w:val="00A5612D"/>
    <w:rsid w:val="00A570C0"/>
    <w:rsid w:val="00A623EF"/>
    <w:rsid w:val="00A67011"/>
    <w:rsid w:val="00A6739C"/>
    <w:rsid w:val="00A70B6D"/>
    <w:rsid w:val="00A73AA9"/>
    <w:rsid w:val="00A764A9"/>
    <w:rsid w:val="00A77975"/>
    <w:rsid w:val="00A80D15"/>
    <w:rsid w:val="00A90CC7"/>
    <w:rsid w:val="00A97A54"/>
    <w:rsid w:val="00AA39CD"/>
    <w:rsid w:val="00AA46E8"/>
    <w:rsid w:val="00AA6F67"/>
    <w:rsid w:val="00AC0CF3"/>
    <w:rsid w:val="00AC2992"/>
    <w:rsid w:val="00AC4684"/>
    <w:rsid w:val="00AC4BFD"/>
    <w:rsid w:val="00AC510F"/>
    <w:rsid w:val="00AD33B2"/>
    <w:rsid w:val="00AE26B8"/>
    <w:rsid w:val="00AE2ABC"/>
    <w:rsid w:val="00B040E6"/>
    <w:rsid w:val="00B143BB"/>
    <w:rsid w:val="00B16216"/>
    <w:rsid w:val="00B16D03"/>
    <w:rsid w:val="00B22AD4"/>
    <w:rsid w:val="00B31FDF"/>
    <w:rsid w:val="00B40379"/>
    <w:rsid w:val="00B41C75"/>
    <w:rsid w:val="00B45236"/>
    <w:rsid w:val="00B46277"/>
    <w:rsid w:val="00B532DE"/>
    <w:rsid w:val="00B672B9"/>
    <w:rsid w:val="00B67F01"/>
    <w:rsid w:val="00B7089A"/>
    <w:rsid w:val="00B77864"/>
    <w:rsid w:val="00B80B73"/>
    <w:rsid w:val="00B921DA"/>
    <w:rsid w:val="00B93D0D"/>
    <w:rsid w:val="00B95016"/>
    <w:rsid w:val="00B96E20"/>
    <w:rsid w:val="00BA477C"/>
    <w:rsid w:val="00BA6660"/>
    <w:rsid w:val="00BA75D4"/>
    <w:rsid w:val="00BB0F3B"/>
    <w:rsid w:val="00BB13B2"/>
    <w:rsid w:val="00BB3A7F"/>
    <w:rsid w:val="00BC54C6"/>
    <w:rsid w:val="00BC66E4"/>
    <w:rsid w:val="00BC6907"/>
    <w:rsid w:val="00BC7FB7"/>
    <w:rsid w:val="00BD07D4"/>
    <w:rsid w:val="00BD4B75"/>
    <w:rsid w:val="00BE549E"/>
    <w:rsid w:val="00BE7713"/>
    <w:rsid w:val="00BF1B85"/>
    <w:rsid w:val="00BF5E0C"/>
    <w:rsid w:val="00BF5F09"/>
    <w:rsid w:val="00C01225"/>
    <w:rsid w:val="00C12380"/>
    <w:rsid w:val="00C13F75"/>
    <w:rsid w:val="00C1449E"/>
    <w:rsid w:val="00C146B0"/>
    <w:rsid w:val="00C17D59"/>
    <w:rsid w:val="00C2154B"/>
    <w:rsid w:val="00C25D41"/>
    <w:rsid w:val="00C416DE"/>
    <w:rsid w:val="00C4343E"/>
    <w:rsid w:val="00C44DD1"/>
    <w:rsid w:val="00C45F3B"/>
    <w:rsid w:val="00C467FD"/>
    <w:rsid w:val="00C55E71"/>
    <w:rsid w:val="00C63BEA"/>
    <w:rsid w:val="00C752C7"/>
    <w:rsid w:val="00C81D77"/>
    <w:rsid w:val="00C847D1"/>
    <w:rsid w:val="00C85589"/>
    <w:rsid w:val="00C927F4"/>
    <w:rsid w:val="00C96FB2"/>
    <w:rsid w:val="00C97B34"/>
    <w:rsid w:val="00CA364C"/>
    <w:rsid w:val="00CA4CCA"/>
    <w:rsid w:val="00CC1A7A"/>
    <w:rsid w:val="00CD7B2D"/>
    <w:rsid w:val="00CE053C"/>
    <w:rsid w:val="00CE1B98"/>
    <w:rsid w:val="00CE75F2"/>
    <w:rsid w:val="00CF5747"/>
    <w:rsid w:val="00D07B6D"/>
    <w:rsid w:val="00D10BEC"/>
    <w:rsid w:val="00D12D5E"/>
    <w:rsid w:val="00D15474"/>
    <w:rsid w:val="00D16541"/>
    <w:rsid w:val="00D245B2"/>
    <w:rsid w:val="00D2585E"/>
    <w:rsid w:val="00D52F55"/>
    <w:rsid w:val="00D538F2"/>
    <w:rsid w:val="00D60A22"/>
    <w:rsid w:val="00D64161"/>
    <w:rsid w:val="00D64A75"/>
    <w:rsid w:val="00D67F82"/>
    <w:rsid w:val="00D76A5D"/>
    <w:rsid w:val="00D77F6E"/>
    <w:rsid w:val="00D84633"/>
    <w:rsid w:val="00D8565F"/>
    <w:rsid w:val="00D87593"/>
    <w:rsid w:val="00D875EA"/>
    <w:rsid w:val="00D93203"/>
    <w:rsid w:val="00D936BF"/>
    <w:rsid w:val="00D93E19"/>
    <w:rsid w:val="00D9418F"/>
    <w:rsid w:val="00DA1148"/>
    <w:rsid w:val="00DB318F"/>
    <w:rsid w:val="00DC27F8"/>
    <w:rsid w:val="00DC344D"/>
    <w:rsid w:val="00DC6207"/>
    <w:rsid w:val="00DD76B2"/>
    <w:rsid w:val="00DE4CB1"/>
    <w:rsid w:val="00DF1F6A"/>
    <w:rsid w:val="00DF2B30"/>
    <w:rsid w:val="00DF6785"/>
    <w:rsid w:val="00DF6998"/>
    <w:rsid w:val="00DF6ED9"/>
    <w:rsid w:val="00DF769E"/>
    <w:rsid w:val="00E104DD"/>
    <w:rsid w:val="00E13733"/>
    <w:rsid w:val="00E169FE"/>
    <w:rsid w:val="00E204FE"/>
    <w:rsid w:val="00E2352E"/>
    <w:rsid w:val="00E23A7D"/>
    <w:rsid w:val="00E23BAA"/>
    <w:rsid w:val="00E23E88"/>
    <w:rsid w:val="00E26191"/>
    <w:rsid w:val="00E267AA"/>
    <w:rsid w:val="00E26EF4"/>
    <w:rsid w:val="00E35886"/>
    <w:rsid w:val="00E37154"/>
    <w:rsid w:val="00E42250"/>
    <w:rsid w:val="00E44FF6"/>
    <w:rsid w:val="00E55571"/>
    <w:rsid w:val="00E57327"/>
    <w:rsid w:val="00E57759"/>
    <w:rsid w:val="00E658C6"/>
    <w:rsid w:val="00E6675B"/>
    <w:rsid w:val="00E703BB"/>
    <w:rsid w:val="00E7423D"/>
    <w:rsid w:val="00E753D7"/>
    <w:rsid w:val="00E7660F"/>
    <w:rsid w:val="00E81391"/>
    <w:rsid w:val="00E82116"/>
    <w:rsid w:val="00E84A70"/>
    <w:rsid w:val="00E86BA6"/>
    <w:rsid w:val="00E87D47"/>
    <w:rsid w:val="00E961BF"/>
    <w:rsid w:val="00EA3335"/>
    <w:rsid w:val="00EB72FF"/>
    <w:rsid w:val="00EB7C09"/>
    <w:rsid w:val="00EC5A6E"/>
    <w:rsid w:val="00EC6773"/>
    <w:rsid w:val="00ED45B9"/>
    <w:rsid w:val="00ED7427"/>
    <w:rsid w:val="00EE0AE1"/>
    <w:rsid w:val="00EE5D04"/>
    <w:rsid w:val="00EF52CF"/>
    <w:rsid w:val="00F0281E"/>
    <w:rsid w:val="00F0672A"/>
    <w:rsid w:val="00F14528"/>
    <w:rsid w:val="00F1487A"/>
    <w:rsid w:val="00F16317"/>
    <w:rsid w:val="00F1688B"/>
    <w:rsid w:val="00F2238C"/>
    <w:rsid w:val="00F26681"/>
    <w:rsid w:val="00F31324"/>
    <w:rsid w:val="00F3713E"/>
    <w:rsid w:val="00F37EE7"/>
    <w:rsid w:val="00F41754"/>
    <w:rsid w:val="00F44577"/>
    <w:rsid w:val="00F52030"/>
    <w:rsid w:val="00F56481"/>
    <w:rsid w:val="00F63B29"/>
    <w:rsid w:val="00F662BB"/>
    <w:rsid w:val="00F7131B"/>
    <w:rsid w:val="00F847ED"/>
    <w:rsid w:val="00F859D1"/>
    <w:rsid w:val="00F87C6D"/>
    <w:rsid w:val="00F94822"/>
    <w:rsid w:val="00FA5603"/>
    <w:rsid w:val="00FA5D08"/>
    <w:rsid w:val="00FB04AB"/>
    <w:rsid w:val="00FB0A95"/>
    <w:rsid w:val="00FB1B6A"/>
    <w:rsid w:val="00FB4D1F"/>
    <w:rsid w:val="00FB6CA2"/>
    <w:rsid w:val="00FC09C7"/>
    <w:rsid w:val="00FC5EB7"/>
    <w:rsid w:val="00FC6B79"/>
    <w:rsid w:val="00FD412F"/>
    <w:rsid w:val="00FE2890"/>
    <w:rsid w:val="00FE4183"/>
    <w:rsid w:val="00FE7DEE"/>
    <w:rsid w:val="00FF12DF"/>
    <w:rsid w:val="00FF7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6836C"/>
  <w15:docId w15:val="{45A898D3-EAC4-484D-A502-61B1D37E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345"/>
    <w:rPr>
      <w:rFonts w:ascii="Arial" w:hAnsi="Arial"/>
      <w:sz w:val="24"/>
    </w:rPr>
  </w:style>
  <w:style w:type="paragraph" w:styleId="Heading1">
    <w:name w:val="heading 1"/>
    <w:basedOn w:val="Normal"/>
    <w:next w:val="Normal"/>
    <w:link w:val="Heading1Char"/>
    <w:uiPriority w:val="9"/>
    <w:qFormat/>
    <w:rsid w:val="00894CB8"/>
    <w:pPr>
      <w:keepNext/>
      <w:keepLines/>
      <w:spacing w:before="480" w:after="0"/>
      <w:outlineLvl w:val="0"/>
    </w:pPr>
    <w:rPr>
      <w:rFonts w:eastAsiaTheme="majorEastAsia" w:cstheme="majorBidi"/>
      <w:b/>
      <w:bCs/>
      <w:color w:val="0072C6"/>
      <w:sz w:val="36"/>
      <w:szCs w:val="28"/>
    </w:rPr>
  </w:style>
  <w:style w:type="paragraph" w:styleId="Heading2">
    <w:name w:val="heading 2"/>
    <w:basedOn w:val="Normal"/>
    <w:next w:val="Normal"/>
    <w:link w:val="Heading2Char"/>
    <w:uiPriority w:val="9"/>
    <w:unhideWhenUsed/>
    <w:qFormat/>
    <w:rsid w:val="00894CB8"/>
    <w:pPr>
      <w:keepNext/>
      <w:keepLines/>
      <w:spacing w:before="200" w:after="0"/>
      <w:outlineLvl w:val="1"/>
    </w:pPr>
    <w:rPr>
      <w:rFonts w:eastAsiaTheme="majorEastAsia" w:cstheme="majorBidi"/>
      <w:b/>
      <w:bCs/>
      <w:color w:val="0072C6"/>
      <w:sz w:val="28"/>
      <w:szCs w:val="26"/>
    </w:rPr>
  </w:style>
  <w:style w:type="paragraph" w:styleId="Heading3">
    <w:name w:val="heading 3"/>
    <w:basedOn w:val="Normal"/>
    <w:next w:val="Normal"/>
    <w:link w:val="Heading3Char"/>
    <w:uiPriority w:val="9"/>
    <w:unhideWhenUsed/>
    <w:qFormat/>
    <w:rsid w:val="00894CB8"/>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2FD"/>
  </w:style>
  <w:style w:type="paragraph" w:styleId="Footer">
    <w:name w:val="footer"/>
    <w:basedOn w:val="Normal"/>
    <w:link w:val="FooterChar"/>
    <w:uiPriority w:val="99"/>
    <w:unhideWhenUsed/>
    <w:rsid w:val="00866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2FD"/>
  </w:style>
  <w:style w:type="paragraph" w:styleId="BalloonText">
    <w:name w:val="Balloon Text"/>
    <w:basedOn w:val="Normal"/>
    <w:link w:val="BalloonTextChar"/>
    <w:uiPriority w:val="99"/>
    <w:semiHidden/>
    <w:unhideWhenUsed/>
    <w:rsid w:val="00866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FD"/>
    <w:rPr>
      <w:rFonts w:ascii="Tahoma" w:hAnsi="Tahoma" w:cs="Tahoma"/>
      <w:sz w:val="16"/>
      <w:szCs w:val="16"/>
    </w:rPr>
  </w:style>
  <w:style w:type="character" w:styleId="Hyperlink">
    <w:name w:val="Hyperlink"/>
    <w:basedOn w:val="DefaultParagraphFont"/>
    <w:uiPriority w:val="99"/>
    <w:unhideWhenUsed/>
    <w:rsid w:val="008662FD"/>
    <w:rPr>
      <w:color w:val="0000FF"/>
      <w:u w:val="single"/>
    </w:rPr>
  </w:style>
  <w:style w:type="character" w:styleId="FollowedHyperlink">
    <w:name w:val="FollowedHyperlink"/>
    <w:basedOn w:val="DefaultParagraphFont"/>
    <w:uiPriority w:val="99"/>
    <w:semiHidden/>
    <w:unhideWhenUsed/>
    <w:rsid w:val="00A41F6F"/>
    <w:rPr>
      <w:color w:val="800080" w:themeColor="followedHyperlink"/>
      <w:u w:val="single"/>
    </w:rPr>
  </w:style>
  <w:style w:type="table" w:styleId="TableGrid">
    <w:name w:val="Table Grid"/>
    <w:basedOn w:val="TableNormal"/>
    <w:uiPriority w:val="59"/>
    <w:rsid w:val="00E23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BAA"/>
    <w:pPr>
      <w:ind w:left="720"/>
      <w:contextualSpacing/>
    </w:pPr>
  </w:style>
  <w:style w:type="character" w:customStyle="1" w:styleId="Heading1Char">
    <w:name w:val="Heading 1 Char"/>
    <w:basedOn w:val="DefaultParagraphFont"/>
    <w:link w:val="Heading1"/>
    <w:uiPriority w:val="9"/>
    <w:rsid w:val="00894CB8"/>
    <w:rPr>
      <w:rFonts w:ascii="Arial" w:eastAsiaTheme="majorEastAsia" w:hAnsi="Arial" w:cstheme="majorBidi"/>
      <w:b/>
      <w:bCs/>
      <w:color w:val="0072C6"/>
      <w:sz w:val="36"/>
      <w:szCs w:val="28"/>
    </w:rPr>
  </w:style>
  <w:style w:type="paragraph" w:customStyle="1" w:styleId="Default">
    <w:name w:val="Default"/>
    <w:rsid w:val="0063527E"/>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894CB8"/>
    <w:rPr>
      <w:rFonts w:ascii="Arial" w:eastAsiaTheme="majorEastAsia" w:hAnsi="Arial" w:cstheme="majorBidi"/>
      <w:b/>
      <w:bCs/>
      <w:color w:val="0072C6"/>
      <w:sz w:val="28"/>
      <w:szCs w:val="26"/>
    </w:rPr>
  </w:style>
  <w:style w:type="character" w:customStyle="1" w:styleId="Heading3Char">
    <w:name w:val="Heading 3 Char"/>
    <w:basedOn w:val="DefaultParagraphFont"/>
    <w:link w:val="Heading3"/>
    <w:uiPriority w:val="9"/>
    <w:rsid w:val="00894CB8"/>
    <w:rPr>
      <w:rFonts w:ascii="Arial" w:eastAsiaTheme="majorEastAsia" w:hAnsi="Arial" w:cstheme="majorBidi"/>
      <w:b/>
      <w:bCs/>
      <w:sz w:val="24"/>
    </w:rPr>
  </w:style>
  <w:style w:type="paragraph" w:customStyle="1" w:styleId="BasicParagraph">
    <w:name w:val="[Basic Paragraph]"/>
    <w:basedOn w:val="Normal"/>
    <w:uiPriority w:val="99"/>
    <w:rsid w:val="002834FB"/>
    <w:pPr>
      <w:autoSpaceDE w:val="0"/>
      <w:autoSpaceDN w:val="0"/>
      <w:adjustRightInd w:val="0"/>
      <w:spacing w:after="0" w:line="288" w:lineRule="auto"/>
      <w:textAlignment w:val="center"/>
    </w:pPr>
    <w:rPr>
      <w:rFonts w:ascii="Minion Pro" w:hAnsi="Minion Pro" w:cs="Minion Pro"/>
      <w:color w:val="000000"/>
      <w:szCs w:val="24"/>
    </w:rPr>
  </w:style>
  <w:style w:type="character" w:styleId="PageNumber">
    <w:name w:val="page number"/>
    <w:basedOn w:val="DefaultParagraphFont"/>
    <w:uiPriority w:val="99"/>
    <w:semiHidden/>
    <w:unhideWhenUsed/>
    <w:rsid w:val="00566CB2"/>
  </w:style>
  <w:style w:type="character" w:styleId="UnresolvedMention">
    <w:name w:val="Unresolved Mention"/>
    <w:basedOn w:val="DefaultParagraphFont"/>
    <w:uiPriority w:val="99"/>
    <w:semiHidden/>
    <w:unhideWhenUsed/>
    <w:rsid w:val="00A5456F"/>
    <w:rPr>
      <w:color w:val="605E5C"/>
      <w:shd w:val="clear" w:color="auto" w:fill="E1DFDD"/>
    </w:rPr>
  </w:style>
  <w:style w:type="paragraph" w:styleId="PlainText">
    <w:name w:val="Plain Text"/>
    <w:basedOn w:val="Normal"/>
    <w:link w:val="PlainTextChar"/>
    <w:uiPriority w:val="99"/>
    <w:unhideWhenUsed/>
    <w:rsid w:val="001D241D"/>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1D241D"/>
    <w:rPr>
      <w:rFonts w:ascii="Calibri" w:hAnsi="Calibri"/>
      <w:szCs w:val="21"/>
    </w:rPr>
  </w:style>
  <w:style w:type="paragraph" w:styleId="NoSpacing">
    <w:name w:val="No Spacing"/>
    <w:uiPriority w:val="1"/>
    <w:qFormat/>
    <w:rsid w:val="001D241D"/>
    <w:pPr>
      <w:spacing w:after="0" w:line="240" w:lineRule="auto"/>
    </w:pPr>
    <w:rPr>
      <w:rFonts w:ascii="Arial" w:hAnsi="Arial"/>
      <w:sz w:val="24"/>
    </w:rPr>
  </w:style>
  <w:style w:type="paragraph" w:customStyle="1" w:styleId="pf0">
    <w:name w:val="pf0"/>
    <w:basedOn w:val="Normal"/>
    <w:rsid w:val="000F1D2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0F1D2F"/>
    <w:rPr>
      <w:rFonts w:ascii="Segoe UI" w:hAnsi="Segoe UI" w:cs="Segoe UI" w:hint="default"/>
      <w:sz w:val="18"/>
      <w:szCs w:val="18"/>
    </w:rPr>
  </w:style>
  <w:style w:type="paragraph" w:styleId="NormalWeb">
    <w:name w:val="Normal (Web)"/>
    <w:basedOn w:val="Normal"/>
    <w:uiPriority w:val="99"/>
    <w:semiHidden/>
    <w:unhideWhenUsed/>
    <w:rsid w:val="00075687"/>
    <w:pPr>
      <w:spacing w:before="100" w:beforeAutospacing="1" w:after="100" w:afterAutospacing="1" w:line="240" w:lineRule="auto"/>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40194A"/>
    <w:rPr>
      <w:sz w:val="16"/>
      <w:szCs w:val="16"/>
    </w:rPr>
  </w:style>
  <w:style w:type="paragraph" w:styleId="CommentText">
    <w:name w:val="annotation text"/>
    <w:basedOn w:val="Normal"/>
    <w:link w:val="CommentTextChar"/>
    <w:uiPriority w:val="99"/>
    <w:unhideWhenUsed/>
    <w:rsid w:val="0040194A"/>
    <w:pPr>
      <w:spacing w:line="240" w:lineRule="auto"/>
    </w:pPr>
    <w:rPr>
      <w:sz w:val="20"/>
      <w:szCs w:val="20"/>
    </w:rPr>
  </w:style>
  <w:style w:type="character" w:customStyle="1" w:styleId="CommentTextChar">
    <w:name w:val="Comment Text Char"/>
    <w:basedOn w:val="DefaultParagraphFont"/>
    <w:link w:val="CommentText"/>
    <w:uiPriority w:val="99"/>
    <w:rsid w:val="0040194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0194A"/>
    <w:rPr>
      <w:b/>
      <w:bCs/>
    </w:rPr>
  </w:style>
  <w:style w:type="character" w:customStyle="1" w:styleId="CommentSubjectChar">
    <w:name w:val="Comment Subject Char"/>
    <w:basedOn w:val="CommentTextChar"/>
    <w:link w:val="CommentSubject"/>
    <w:uiPriority w:val="99"/>
    <w:semiHidden/>
    <w:rsid w:val="0040194A"/>
    <w:rPr>
      <w:rFonts w:ascii="Arial" w:hAnsi="Arial"/>
      <w:b/>
      <w:bCs/>
      <w:sz w:val="20"/>
      <w:szCs w:val="20"/>
    </w:rPr>
  </w:style>
  <w:style w:type="paragraph" w:customStyle="1" w:styleId="paragraph">
    <w:name w:val="paragraph"/>
    <w:basedOn w:val="Normal"/>
    <w:rsid w:val="00252CCB"/>
    <w:pPr>
      <w:spacing w:before="100" w:beforeAutospacing="1" w:after="100" w:afterAutospacing="1" w:line="240" w:lineRule="auto"/>
    </w:pPr>
    <w:rPr>
      <w:rFonts w:ascii="Calibri" w:hAnsi="Calibri" w:cs="Calibri"/>
      <w:sz w:val="22"/>
      <w:lang w:eastAsia="en-GB"/>
    </w:rPr>
  </w:style>
  <w:style w:type="character" w:customStyle="1" w:styleId="normaltextrun">
    <w:name w:val="normaltextrun"/>
    <w:basedOn w:val="DefaultParagraphFont"/>
    <w:rsid w:val="00252CCB"/>
  </w:style>
  <w:style w:type="character" w:customStyle="1" w:styleId="eop">
    <w:name w:val="eop"/>
    <w:basedOn w:val="DefaultParagraphFont"/>
    <w:rsid w:val="00252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79418">
      <w:bodyDiv w:val="1"/>
      <w:marLeft w:val="0"/>
      <w:marRight w:val="0"/>
      <w:marTop w:val="0"/>
      <w:marBottom w:val="0"/>
      <w:divBdr>
        <w:top w:val="none" w:sz="0" w:space="0" w:color="auto"/>
        <w:left w:val="none" w:sz="0" w:space="0" w:color="auto"/>
        <w:bottom w:val="none" w:sz="0" w:space="0" w:color="auto"/>
        <w:right w:val="none" w:sz="0" w:space="0" w:color="auto"/>
      </w:divBdr>
      <w:divsChild>
        <w:div w:id="537816565">
          <w:marLeft w:val="0"/>
          <w:marRight w:val="0"/>
          <w:marTop w:val="0"/>
          <w:marBottom w:val="0"/>
          <w:divBdr>
            <w:top w:val="none" w:sz="0" w:space="0" w:color="auto"/>
            <w:left w:val="none" w:sz="0" w:space="0" w:color="auto"/>
            <w:bottom w:val="none" w:sz="0" w:space="0" w:color="auto"/>
            <w:right w:val="none" w:sz="0" w:space="0" w:color="auto"/>
          </w:divBdr>
        </w:div>
      </w:divsChild>
    </w:div>
    <w:div w:id="47799317">
      <w:bodyDiv w:val="1"/>
      <w:marLeft w:val="0"/>
      <w:marRight w:val="0"/>
      <w:marTop w:val="0"/>
      <w:marBottom w:val="0"/>
      <w:divBdr>
        <w:top w:val="none" w:sz="0" w:space="0" w:color="auto"/>
        <w:left w:val="none" w:sz="0" w:space="0" w:color="auto"/>
        <w:bottom w:val="none" w:sz="0" w:space="0" w:color="auto"/>
        <w:right w:val="none" w:sz="0" w:space="0" w:color="auto"/>
      </w:divBdr>
    </w:div>
    <w:div w:id="141386996">
      <w:bodyDiv w:val="1"/>
      <w:marLeft w:val="0"/>
      <w:marRight w:val="0"/>
      <w:marTop w:val="0"/>
      <w:marBottom w:val="0"/>
      <w:divBdr>
        <w:top w:val="none" w:sz="0" w:space="0" w:color="auto"/>
        <w:left w:val="none" w:sz="0" w:space="0" w:color="auto"/>
        <w:bottom w:val="none" w:sz="0" w:space="0" w:color="auto"/>
        <w:right w:val="none" w:sz="0" w:space="0" w:color="auto"/>
      </w:divBdr>
    </w:div>
    <w:div w:id="168178530">
      <w:bodyDiv w:val="1"/>
      <w:marLeft w:val="0"/>
      <w:marRight w:val="0"/>
      <w:marTop w:val="0"/>
      <w:marBottom w:val="0"/>
      <w:divBdr>
        <w:top w:val="none" w:sz="0" w:space="0" w:color="auto"/>
        <w:left w:val="none" w:sz="0" w:space="0" w:color="auto"/>
        <w:bottom w:val="none" w:sz="0" w:space="0" w:color="auto"/>
        <w:right w:val="none" w:sz="0" w:space="0" w:color="auto"/>
      </w:divBdr>
    </w:div>
    <w:div w:id="182668254">
      <w:bodyDiv w:val="1"/>
      <w:marLeft w:val="0"/>
      <w:marRight w:val="0"/>
      <w:marTop w:val="0"/>
      <w:marBottom w:val="0"/>
      <w:divBdr>
        <w:top w:val="none" w:sz="0" w:space="0" w:color="auto"/>
        <w:left w:val="none" w:sz="0" w:space="0" w:color="auto"/>
        <w:bottom w:val="none" w:sz="0" w:space="0" w:color="auto"/>
        <w:right w:val="none" w:sz="0" w:space="0" w:color="auto"/>
      </w:divBdr>
      <w:divsChild>
        <w:div w:id="931860318">
          <w:marLeft w:val="274"/>
          <w:marRight w:val="0"/>
          <w:marTop w:val="150"/>
          <w:marBottom w:val="0"/>
          <w:divBdr>
            <w:top w:val="none" w:sz="0" w:space="0" w:color="auto"/>
            <w:left w:val="none" w:sz="0" w:space="0" w:color="auto"/>
            <w:bottom w:val="none" w:sz="0" w:space="0" w:color="auto"/>
            <w:right w:val="none" w:sz="0" w:space="0" w:color="auto"/>
          </w:divBdr>
        </w:div>
      </w:divsChild>
    </w:div>
    <w:div w:id="191769651">
      <w:bodyDiv w:val="1"/>
      <w:marLeft w:val="0"/>
      <w:marRight w:val="0"/>
      <w:marTop w:val="0"/>
      <w:marBottom w:val="0"/>
      <w:divBdr>
        <w:top w:val="none" w:sz="0" w:space="0" w:color="auto"/>
        <w:left w:val="none" w:sz="0" w:space="0" w:color="auto"/>
        <w:bottom w:val="none" w:sz="0" w:space="0" w:color="auto"/>
        <w:right w:val="none" w:sz="0" w:space="0" w:color="auto"/>
      </w:divBdr>
    </w:div>
    <w:div w:id="206265387">
      <w:bodyDiv w:val="1"/>
      <w:marLeft w:val="0"/>
      <w:marRight w:val="0"/>
      <w:marTop w:val="0"/>
      <w:marBottom w:val="0"/>
      <w:divBdr>
        <w:top w:val="none" w:sz="0" w:space="0" w:color="auto"/>
        <w:left w:val="none" w:sz="0" w:space="0" w:color="auto"/>
        <w:bottom w:val="none" w:sz="0" w:space="0" w:color="auto"/>
        <w:right w:val="none" w:sz="0" w:space="0" w:color="auto"/>
      </w:divBdr>
    </w:div>
    <w:div w:id="213545456">
      <w:bodyDiv w:val="1"/>
      <w:marLeft w:val="0"/>
      <w:marRight w:val="0"/>
      <w:marTop w:val="0"/>
      <w:marBottom w:val="0"/>
      <w:divBdr>
        <w:top w:val="none" w:sz="0" w:space="0" w:color="auto"/>
        <w:left w:val="none" w:sz="0" w:space="0" w:color="auto"/>
        <w:bottom w:val="none" w:sz="0" w:space="0" w:color="auto"/>
        <w:right w:val="none" w:sz="0" w:space="0" w:color="auto"/>
      </w:divBdr>
    </w:div>
    <w:div w:id="317926943">
      <w:bodyDiv w:val="1"/>
      <w:marLeft w:val="0"/>
      <w:marRight w:val="0"/>
      <w:marTop w:val="0"/>
      <w:marBottom w:val="0"/>
      <w:divBdr>
        <w:top w:val="none" w:sz="0" w:space="0" w:color="auto"/>
        <w:left w:val="none" w:sz="0" w:space="0" w:color="auto"/>
        <w:bottom w:val="none" w:sz="0" w:space="0" w:color="auto"/>
        <w:right w:val="none" w:sz="0" w:space="0" w:color="auto"/>
      </w:divBdr>
    </w:div>
    <w:div w:id="324554088">
      <w:bodyDiv w:val="1"/>
      <w:marLeft w:val="0"/>
      <w:marRight w:val="0"/>
      <w:marTop w:val="0"/>
      <w:marBottom w:val="0"/>
      <w:divBdr>
        <w:top w:val="none" w:sz="0" w:space="0" w:color="auto"/>
        <w:left w:val="none" w:sz="0" w:space="0" w:color="auto"/>
        <w:bottom w:val="none" w:sz="0" w:space="0" w:color="auto"/>
        <w:right w:val="none" w:sz="0" w:space="0" w:color="auto"/>
      </w:divBdr>
    </w:div>
    <w:div w:id="339937655">
      <w:bodyDiv w:val="1"/>
      <w:marLeft w:val="0"/>
      <w:marRight w:val="0"/>
      <w:marTop w:val="0"/>
      <w:marBottom w:val="0"/>
      <w:divBdr>
        <w:top w:val="none" w:sz="0" w:space="0" w:color="auto"/>
        <w:left w:val="none" w:sz="0" w:space="0" w:color="auto"/>
        <w:bottom w:val="none" w:sz="0" w:space="0" w:color="auto"/>
        <w:right w:val="none" w:sz="0" w:space="0" w:color="auto"/>
      </w:divBdr>
    </w:div>
    <w:div w:id="365564266">
      <w:bodyDiv w:val="1"/>
      <w:marLeft w:val="0"/>
      <w:marRight w:val="0"/>
      <w:marTop w:val="0"/>
      <w:marBottom w:val="0"/>
      <w:divBdr>
        <w:top w:val="none" w:sz="0" w:space="0" w:color="auto"/>
        <w:left w:val="none" w:sz="0" w:space="0" w:color="auto"/>
        <w:bottom w:val="none" w:sz="0" w:space="0" w:color="auto"/>
        <w:right w:val="none" w:sz="0" w:space="0" w:color="auto"/>
      </w:divBdr>
    </w:div>
    <w:div w:id="396250487">
      <w:bodyDiv w:val="1"/>
      <w:marLeft w:val="0"/>
      <w:marRight w:val="0"/>
      <w:marTop w:val="0"/>
      <w:marBottom w:val="0"/>
      <w:divBdr>
        <w:top w:val="none" w:sz="0" w:space="0" w:color="auto"/>
        <w:left w:val="none" w:sz="0" w:space="0" w:color="auto"/>
        <w:bottom w:val="none" w:sz="0" w:space="0" w:color="auto"/>
        <w:right w:val="none" w:sz="0" w:space="0" w:color="auto"/>
      </w:divBdr>
    </w:div>
    <w:div w:id="461382056">
      <w:bodyDiv w:val="1"/>
      <w:marLeft w:val="0"/>
      <w:marRight w:val="0"/>
      <w:marTop w:val="0"/>
      <w:marBottom w:val="0"/>
      <w:divBdr>
        <w:top w:val="none" w:sz="0" w:space="0" w:color="auto"/>
        <w:left w:val="none" w:sz="0" w:space="0" w:color="auto"/>
        <w:bottom w:val="none" w:sz="0" w:space="0" w:color="auto"/>
        <w:right w:val="none" w:sz="0" w:space="0" w:color="auto"/>
      </w:divBdr>
      <w:divsChild>
        <w:div w:id="1072194711">
          <w:marLeft w:val="274"/>
          <w:marRight w:val="0"/>
          <w:marTop w:val="150"/>
          <w:marBottom w:val="0"/>
          <w:divBdr>
            <w:top w:val="none" w:sz="0" w:space="0" w:color="auto"/>
            <w:left w:val="none" w:sz="0" w:space="0" w:color="auto"/>
            <w:bottom w:val="none" w:sz="0" w:space="0" w:color="auto"/>
            <w:right w:val="none" w:sz="0" w:space="0" w:color="auto"/>
          </w:divBdr>
        </w:div>
      </w:divsChild>
    </w:div>
    <w:div w:id="523786590">
      <w:bodyDiv w:val="1"/>
      <w:marLeft w:val="0"/>
      <w:marRight w:val="0"/>
      <w:marTop w:val="0"/>
      <w:marBottom w:val="0"/>
      <w:divBdr>
        <w:top w:val="none" w:sz="0" w:space="0" w:color="auto"/>
        <w:left w:val="none" w:sz="0" w:space="0" w:color="auto"/>
        <w:bottom w:val="none" w:sz="0" w:space="0" w:color="auto"/>
        <w:right w:val="none" w:sz="0" w:space="0" w:color="auto"/>
      </w:divBdr>
    </w:div>
    <w:div w:id="537401087">
      <w:bodyDiv w:val="1"/>
      <w:marLeft w:val="0"/>
      <w:marRight w:val="0"/>
      <w:marTop w:val="0"/>
      <w:marBottom w:val="0"/>
      <w:divBdr>
        <w:top w:val="none" w:sz="0" w:space="0" w:color="auto"/>
        <w:left w:val="none" w:sz="0" w:space="0" w:color="auto"/>
        <w:bottom w:val="none" w:sz="0" w:space="0" w:color="auto"/>
        <w:right w:val="none" w:sz="0" w:space="0" w:color="auto"/>
      </w:divBdr>
      <w:divsChild>
        <w:div w:id="401177893">
          <w:marLeft w:val="274"/>
          <w:marRight w:val="0"/>
          <w:marTop w:val="150"/>
          <w:marBottom w:val="0"/>
          <w:divBdr>
            <w:top w:val="none" w:sz="0" w:space="0" w:color="auto"/>
            <w:left w:val="none" w:sz="0" w:space="0" w:color="auto"/>
            <w:bottom w:val="none" w:sz="0" w:space="0" w:color="auto"/>
            <w:right w:val="none" w:sz="0" w:space="0" w:color="auto"/>
          </w:divBdr>
        </w:div>
      </w:divsChild>
    </w:div>
    <w:div w:id="678236163">
      <w:bodyDiv w:val="1"/>
      <w:marLeft w:val="0"/>
      <w:marRight w:val="0"/>
      <w:marTop w:val="0"/>
      <w:marBottom w:val="0"/>
      <w:divBdr>
        <w:top w:val="none" w:sz="0" w:space="0" w:color="auto"/>
        <w:left w:val="none" w:sz="0" w:space="0" w:color="auto"/>
        <w:bottom w:val="none" w:sz="0" w:space="0" w:color="auto"/>
        <w:right w:val="none" w:sz="0" w:space="0" w:color="auto"/>
      </w:divBdr>
      <w:divsChild>
        <w:div w:id="1409842149">
          <w:marLeft w:val="0"/>
          <w:marRight w:val="0"/>
          <w:marTop w:val="0"/>
          <w:marBottom w:val="0"/>
          <w:divBdr>
            <w:top w:val="none" w:sz="0" w:space="0" w:color="auto"/>
            <w:left w:val="none" w:sz="0" w:space="0" w:color="auto"/>
            <w:bottom w:val="none" w:sz="0" w:space="0" w:color="auto"/>
            <w:right w:val="none" w:sz="0" w:space="0" w:color="auto"/>
          </w:divBdr>
        </w:div>
      </w:divsChild>
    </w:div>
    <w:div w:id="706638989">
      <w:bodyDiv w:val="1"/>
      <w:marLeft w:val="0"/>
      <w:marRight w:val="0"/>
      <w:marTop w:val="0"/>
      <w:marBottom w:val="0"/>
      <w:divBdr>
        <w:top w:val="none" w:sz="0" w:space="0" w:color="auto"/>
        <w:left w:val="none" w:sz="0" w:space="0" w:color="auto"/>
        <w:bottom w:val="none" w:sz="0" w:space="0" w:color="auto"/>
        <w:right w:val="none" w:sz="0" w:space="0" w:color="auto"/>
      </w:divBdr>
      <w:divsChild>
        <w:div w:id="1691905373">
          <w:marLeft w:val="0"/>
          <w:marRight w:val="0"/>
          <w:marTop w:val="0"/>
          <w:marBottom w:val="0"/>
          <w:divBdr>
            <w:top w:val="none" w:sz="0" w:space="0" w:color="auto"/>
            <w:left w:val="none" w:sz="0" w:space="0" w:color="auto"/>
            <w:bottom w:val="none" w:sz="0" w:space="0" w:color="auto"/>
            <w:right w:val="none" w:sz="0" w:space="0" w:color="auto"/>
          </w:divBdr>
        </w:div>
      </w:divsChild>
    </w:div>
    <w:div w:id="714740887">
      <w:bodyDiv w:val="1"/>
      <w:marLeft w:val="0"/>
      <w:marRight w:val="0"/>
      <w:marTop w:val="0"/>
      <w:marBottom w:val="0"/>
      <w:divBdr>
        <w:top w:val="none" w:sz="0" w:space="0" w:color="auto"/>
        <w:left w:val="none" w:sz="0" w:space="0" w:color="auto"/>
        <w:bottom w:val="none" w:sz="0" w:space="0" w:color="auto"/>
        <w:right w:val="none" w:sz="0" w:space="0" w:color="auto"/>
      </w:divBdr>
    </w:div>
    <w:div w:id="750808985">
      <w:bodyDiv w:val="1"/>
      <w:marLeft w:val="0"/>
      <w:marRight w:val="0"/>
      <w:marTop w:val="0"/>
      <w:marBottom w:val="0"/>
      <w:divBdr>
        <w:top w:val="none" w:sz="0" w:space="0" w:color="auto"/>
        <w:left w:val="none" w:sz="0" w:space="0" w:color="auto"/>
        <w:bottom w:val="none" w:sz="0" w:space="0" w:color="auto"/>
        <w:right w:val="none" w:sz="0" w:space="0" w:color="auto"/>
      </w:divBdr>
    </w:div>
    <w:div w:id="762654787">
      <w:bodyDiv w:val="1"/>
      <w:marLeft w:val="0"/>
      <w:marRight w:val="0"/>
      <w:marTop w:val="0"/>
      <w:marBottom w:val="0"/>
      <w:divBdr>
        <w:top w:val="none" w:sz="0" w:space="0" w:color="auto"/>
        <w:left w:val="none" w:sz="0" w:space="0" w:color="auto"/>
        <w:bottom w:val="none" w:sz="0" w:space="0" w:color="auto"/>
        <w:right w:val="none" w:sz="0" w:space="0" w:color="auto"/>
      </w:divBdr>
    </w:div>
    <w:div w:id="784272140">
      <w:bodyDiv w:val="1"/>
      <w:marLeft w:val="0"/>
      <w:marRight w:val="0"/>
      <w:marTop w:val="0"/>
      <w:marBottom w:val="0"/>
      <w:divBdr>
        <w:top w:val="none" w:sz="0" w:space="0" w:color="auto"/>
        <w:left w:val="none" w:sz="0" w:space="0" w:color="auto"/>
        <w:bottom w:val="none" w:sz="0" w:space="0" w:color="auto"/>
        <w:right w:val="none" w:sz="0" w:space="0" w:color="auto"/>
      </w:divBdr>
    </w:div>
    <w:div w:id="794446757">
      <w:bodyDiv w:val="1"/>
      <w:marLeft w:val="0"/>
      <w:marRight w:val="0"/>
      <w:marTop w:val="0"/>
      <w:marBottom w:val="0"/>
      <w:divBdr>
        <w:top w:val="none" w:sz="0" w:space="0" w:color="auto"/>
        <w:left w:val="none" w:sz="0" w:space="0" w:color="auto"/>
        <w:bottom w:val="none" w:sz="0" w:space="0" w:color="auto"/>
        <w:right w:val="none" w:sz="0" w:space="0" w:color="auto"/>
      </w:divBdr>
    </w:div>
    <w:div w:id="918951729">
      <w:bodyDiv w:val="1"/>
      <w:marLeft w:val="0"/>
      <w:marRight w:val="0"/>
      <w:marTop w:val="0"/>
      <w:marBottom w:val="0"/>
      <w:divBdr>
        <w:top w:val="none" w:sz="0" w:space="0" w:color="auto"/>
        <w:left w:val="none" w:sz="0" w:space="0" w:color="auto"/>
        <w:bottom w:val="none" w:sz="0" w:space="0" w:color="auto"/>
        <w:right w:val="none" w:sz="0" w:space="0" w:color="auto"/>
      </w:divBdr>
      <w:divsChild>
        <w:div w:id="1608196660">
          <w:marLeft w:val="274"/>
          <w:marRight w:val="0"/>
          <w:marTop w:val="150"/>
          <w:marBottom w:val="0"/>
          <w:divBdr>
            <w:top w:val="none" w:sz="0" w:space="0" w:color="auto"/>
            <w:left w:val="none" w:sz="0" w:space="0" w:color="auto"/>
            <w:bottom w:val="none" w:sz="0" w:space="0" w:color="auto"/>
            <w:right w:val="none" w:sz="0" w:space="0" w:color="auto"/>
          </w:divBdr>
        </w:div>
      </w:divsChild>
    </w:div>
    <w:div w:id="923143366">
      <w:bodyDiv w:val="1"/>
      <w:marLeft w:val="0"/>
      <w:marRight w:val="0"/>
      <w:marTop w:val="0"/>
      <w:marBottom w:val="0"/>
      <w:divBdr>
        <w:top w:val="none" w:sz="0" w:space="0" w:color="auto"/>
        <w:left w:val="none" w:sz="0" w:space="0" w:color="auto"/>
        <w:bottom w:val="none" w:sz="0" w:space="0" w:color="auto"/>
        <w:right w:val="none" w:sz="0" w:space="0" w:color="auto"/>
      </w:divBdr>
    </w:div>
    <w:div w:id="937375339">
      <w:bodyDiv w:val="1"/>
      <w:marLeft w:val="0"/>
      <w:marRight w:val="0"/>
      <w:marTop w:val="0"/>
      <w:marBottom w:val="0"/>
      <w:divBdr>
        <w:top w:val="none" w:sz="0" w:space="0" w:color="auto"/>
        <w:left w:val="none" w:sz="0" w:space="0" w:color="auto"/>
        <w:bottom w:val="none" w:sz="0" w:space="0" w:color="auto"/>
        <w:right w:val="none" w:sz="0" w:space="0" w:color="auto"/>
      </w:divBdr>
      <w:divsChild>
        <w:div w:id="1288505066">
          <w:marLeft w:val="0"/>
          <w:marRight w:val="0"/>
          <w:marTop w:val="0"/>
          <w:marBottom w:val="0"/>
          <w:divBdr>
            <w:top w:val="none" w:sz="0" w:space="0" w:color="auto"/>
            <w:left w:val="none" w:sz="0" w:space="0" w:color="auto"/>
            <w:bottom w:val="none" w:sz="0" w:space="0" w:color="auto"/>
            <w:right w:val="none" w:sz="0" w:space="0" w:color="auto"/>
          </w:divBdr>
        </w:div>
      </w:divsChild>
    </w:div>
    <w:div w:id="961377608">
      <w:bodyDiv w:val="1"/>
      <w:marLeft w:val="0"/>
      <w:marRight w:val="0"/>
      <w:marTop w:val="0"/>
      <w:marBottom w:val="0"/>
      <w:divBdr>
        <w:top w:val="none" w:sz="0" w:space="0" w:color="auto"/>
        <w:left w:val="none" w:sz="0" w:space="0" w:color="auto"/>
        <w:bottom w:val="none" w:sz="0" w:space="0" w:color="auto"/>
        <w:right w:val="none" w:sz="0" w:space="0" w:color="auto"/>
      </w:divBdr>
    </w:div>
    <w:div w:id="987515866">
      <w:bodyDiv w:val="1"/>
      <w:marLeft w:val="0"/>
      <w:marRight w:val="0"/>
      <w:marTop w:val="0"/>
      <w:marBottom w:val="0"/>
      <w:divBdr>
        <w:top w:val="none" w:sz="0" w:space="0" w:color="auto"/>
        <w:left w:val="none" w:sz="0" w:space="0" w:color="auto"/>
        <w:bottom w:val="none" w:sz="0" w:space="0" w:color="auto"/>
        <w:right w:val="none" w:sz="0" w:space="0" w:color="auto"/>
      </w:divBdr>
      <w:divsChild>
        <w:div w:id="398211141">
          <w:marLeft w:val="0"/>
          <w:marRight w:val="0"/>
          <w:marTop w:val="0"/>
          <w:marBottom w:val="0"/>
          <w:divBdr>
            <w:top w:val="none" w:sz="0" w:space="0" w:color="auto"/>
            <w:left w:val="none" w:sz="0" w:space="0" w:color="auto"/>
            <w:bottom w:val="none" w:sz="0" w:space="0" w:color="auto"/>
            <w:right w:val="none" w:sz="0" w:space="0" w:color="auto"/>
          </w:divBdr>
        </w:div>
      </w:divsChild>
    </w:div>
    <w:div w:id="1061707342">
      <w:bodyDiv w:val="1"/>
      <w:marLeft w:val="0"/>
      <w:marRight w:val="0"/>
      <w:marTop w:val="0"/>
      <w:marBottom w:val="0"/>
      <w:divBdr>
        <w:top w:val="none" w:sz="0" w:space="0" w:color="auto"/>
        <w:left w:val="none" w:sz="0" w:space="0" w:color="auto"/>
        <w:bottom w:val="none" w:sz="0" w:space="0" w:color="auto"/>
        <w:right w:val="none" w:sz="0" w:space="0" w:color="auto"/>
      </w:divBdr>
      <w:divsChild>
        <w:div w:id="1729499889">
          <w:marLeft w:val="0"/>
          <w:marRight w:val="0"/>
          <w:marTop w:val="0"/>
          <w:marBottom w:val="0"/>
          <w:divBdr>
            <w:top w:val="none" w:sz="0" w:space="0" w:color="auto"/>
            <w:left w:val="none" w:sz="0" w:space="0" w:color="auto"/>
            <w:bottom w:val="none" w:sz="0" w:space="0" w:color="auto"/>
            <w:right w:val="none" w:sz="0" w:space="0" w:color="auto"/>
          </w:divBdr>
        </w:div>
      </w:divsChild>
    </w:div>
    <w:div w:id="1065370371">
      <w:bodyDiv w:val="1"/>
      <w:marLeft w:val="0"/>
      <w:marRight w:val="0"/>
      <w:marTop w:val="0"/>
      <w:marBottom w:val="0"/>
      <w:divBdr>
        <w:top w:val="none" w:sz="0" w:space="0" w:color="auto"/>
        <w:left w:val="none" w:sz="0" w:space="0" w:color="auto"/>
        <w:bottom w:val="none" w:sz="0" w:space="0" w:color="auto"/>
        <w:right w:val="none" w:sz="0" w:space="0" w:color="auto"/>
      </w:divBdr>
      <w:divsChild>
        <w:div w:id="971715659">
          <w:marLeft w:val="274"/>
          <w:marRight w:val="0"/>
          <w:marTop w:val="150"/>
          <w:marBottom w:val="0"/>
          <w:divBdr>
            <w:top w:val="none" w:sz="0" w:space="0" w:color="auto"/>
            <w:left w:val="none" w:sz="0" w:space="0" w:color="auto"/>
            <w:bottom w:val="none" w:sz="0" w:space="0" w:color="auto"/>
            <w:right w:val="none" w:sz="0" w:space="0" w:color="auto"/>
          </w:divBdr>
        </w:div>
      </w:divsChild>
    </w:div>
    <w:div w:id="1069764021">
      <w:bodyDiv w:val="1"/>
      <w:marLeft w:val="0"/>
      <w:marRight w:val="0"/>
      <w:marTop w:val="0"/>
      <w:marBottom w:val="0"/>
      <w:divBdr>
        <w:top w:val="none" w:sz="0" w:space="0" w:color="auto"/>
        <w:left w:val="none" w:sz="0" w:space="0" w:color="auto"/>
        <w:bottom w:val="none" w:sz="0" w:space="0" w:color="auto"/>
        <w:right w:val="none" w:sz="0" w:space="0" w:color="auto"/>
      </w:divBdr>
      <w:divsChild>
        <w:div w:id="452015810">
          <w:marLeft w:val="274"/>
          <w:marRight w:val="0"/>
          <w:marTop w:val="150"/>
          <w:marBottom w:val="0"/>
          <w:divBdr>
            <w:top w:val="none" w:sz="0" w:space="0" w:color="auto"/>
            <w:left w:val="none" w:sz="0" w:space="0" w:color="auto"/>
            <w:bottom w:val="none" w:sz="0" w:space="0" w:color="auto"/>
            <w:right w:val="none" w:sz="0" w:space="0" w:color="auto"/>
          </w:divBdr>
        </w:div>
      </w:divsChild>
    </w:div>
    <w:div w:id="1276063272">
      <w:bodyDiv w:val="1"/>
      <w:marLeft w:val="0"/>
      <w:marRight w:val="0"/>
      <w:marTop w:val="0"/>
      <w:marBottom w:val="0"/>
      <w:divBdr>
        <w:top w:val="none" w:sz="0" w:space="0" w:color="auto"/>
        <w:left w:val="none" w:sz="0" w:space="0" w:color="auto"/>
        <w:bottom w:val="none" w:sz="0" w:space="0" w:color="auto"/>
        <w:right w:val="none" w:sz="0" w:space="0" w:color="auto"/>
      </w:divBdr>
    </w:div>
    <w:div w:id="1321542246">
      <w:bodyDiv w:val="1"/>
      <w:marLeft w:val="0"/>
      <w:marRight w:val="0"/>
      <w:marTop w:val="0"/>
      <w:marBottom w:val="0"/>
      <w:divBdr>
        <w:top w:val="none" w:sz="0" w:space="0" w:color="auto"/>
        <w:left w:val="none" w:sz="0" w:space="0" w:color="auto"/>
        <w:bottom w:val="none" w:sz="0" w:space="0" w:color="auto"/>
        <w:right w:val="none" w:sz="0" w:space="0" w:color="auto"/>
      </w:divBdr>
    </w:div>
    <w:div w:id="1336803406">
      <w:bodyDiv w:val="1"/>
      <w:marLeft w:val="0"/>
      <w:marRight w:val="0"/>
      <w:marTop w:val="0"/>
      <w:marBottom w:val="0"/>
      <w:divBdr>
        <w:top w:val="none" w:sz="0" w:space="0" w:color="auto"/>
        <w:left w:val="none" w:sz="0" w:space="0" w:color="auto"/>
        <w:bottom w:val="none" w:sz="0" w:space="0" w:color="auto"/>
        <w:right w:val="none" w:sz="0" w:space="0" w:color="auto"/>
      </w:divBdr>
      <w:divsChild>
        <w:div w:id="1271741576">
          <w:marLeft w:val="0"/>
          <w:marRight w:val="0"/>
          <w:marTop w:val="0"/>
          <w:marBottom w:val="0"/>
          <w:divBdr>
            <w:top w:val="none" w:sz="0" w:space="0" w:color="auto"/>
            <w:left w:val="none" w:sz="0" w:space="0" w:color="auto"/>
            <w:bottom w:val="none" w:sz="0" w:space="0" w:color="auto"/>
            <w:right w:val="none" w:sz="0" w:space="0" w:color="auto"/>
          </w:divBdr>
        </w:div>
      </w:divsChild>
    </w:div>
    <w:div w:id="1355231269">
      <w:bodyDiv w:val="1"/>
      <w:marLeft w:val="0"/>
      <w:marRight w:val="0"/>
      <w:marTop w:val="0"/>
      <w:marBottom w:val="0"/>
      <w:divBdr>
        <w:top w:val="none" w:sz="0" w:space="0" w:color="auto"/>
        <w:left w:val="none" w:sz="0" w:space="0" w:color="auto"/>
        <w:bottom w:val="none" w:sz="0" w:space="0" w:color="auto"/>
        <w:right w:val="none" w:sz="0" w:space="0" w:color="auto"/>
      </w:divBdr>
    </w:div>
    <w:div w:id="1356272970">
      <w:bodyDiv w:val="1"/>
      <w:marLeft w:val="0"/>
      <w:marRight w:val="0"/>
      <w:marTop w:val="0"/>
      <w:marBottom w:val="0"/>
      <w:divBdr>
        <w:top w:val="none" w:sz="0" w:space="0" w:color="auto"/>
        <w:left w:val="none" w:sz="0" w:space="0" w:color="auto"/>
        <w:bottom w:val="none" w:sz="0" w:space="0" w:color="auto"/>
        <w:right w:val="none" w:sz="0" w:space="0" w:color="auto"/>
      </w:divBdr>
      <w:divsChild>
        <w:div w:id="792212704">
          <w:marLeft w:val="346"/>
          <w:marRight w:val="0"/>
          <w:marTop w:val="420"/>
          <w:marBottom w:val="0"/>
          <w:divBdr>
            <w:top w:val="none" w:sz="0" w:space="0" w:color="auto"/>
            <w:left w:val="none" w:sz="0" w:space="0" w:color="auto"/>
            <w:bottom w:val="none" w:sz="0" w:space="0" w:color="auto"/>
            <w:right w:val="none" w:sz="0" w:space="0" w:color="auto"/>
          </w:divBdr>
        </w:div>
        <w:div w:id="1312371252">
          <w:marLeft w:val="346"/>
          <w:marRight w:val="0"/>
          <w:marTop w:val="420"/>
          <w:marBottom w:val="0"/>
          <w:divBdr>
            <w:top w:val="none" w:sz="0" w:space="0" w:color="auto"/>
            <w:left w:val="none" w:sz="0" w:space="0" w:color="auto"/>
            <w:bottom w:val="none" w:sz="0" w:space="0" w:color="auto"/>
            <w:right w:val="none" w:sz="0" w:space="0" w:color="auto"/>
          </w:divBdr>
        </w:div>
        <w:div w:id="203366633">
          <w:marLeft w:val="346"/>
          <w:marRight w:val="0"/>
          <w:marTop w:val="420"/>
          <w:marBottom w:val="0"/>
          <w:divBdr>
            <w:top w:val="none" w:sz="0" w:space="0" w:color="auto"/>
            <w:left w:val="none" w:sz="0" w:space="0" w:color="auto"/>
            <w:bottom w:val="none" w:sz="0" w:space="0" w:color="auto"/>
            <w:right w:val="none" w:sz="0" w:space="0" w:color="auto"/>
          </w:divBdr>
        </w:div>
        <w:div w:id="1579554523">
          <w:marLeft w:val="346"/>
          <w:marRight w:val="0"/>
          <w:marTop w:val="420"/>
          <w:marBottom w:val="0"/>
          <w:divBdr>
            <w:top w:val="none" w:sz="0" w:space="0" w:color="auto"/>
            <w:left w:val="none" w:sz="0" w:space="0" w:color="auto"/>
            <w:bottom w:val="none" w:sz="0" w:space="0" w:color="auto"/>
            <w:right w:val="none" w:sz="0" w:space="0" w:color="auto"/>
          </w:divBdr>
        </w:div>
        <w:div w:id="300423392">
          <w:marLeft w:val="346"/>
          <w:marRight w:val="0"/>
          <w:marTop w:val="420"/>
          <w:marBottom w:val="0"/>
          <w:divBdr>
            <w:top w:val="none" w:sz="0" w:space="0" w:color="auto"/>
            <w:left w:val="none" w:sz="0" w:space="0" w:color="auto"/>
            <w:bottom w:val="none" w:sz="0" w:space="0" w:color="auto"/>
            <w:right w:val="none" w:sz="0" w:space="0" w:color="auto"/>
          </w:divBdr>
        </w:div>
        <w:div w:id="1814911755">
          <w:marLeft w:val="346"/>
          <w:marRight w:val="0"/>
          <w:marTop w:val="420"/>
          <w:marBottom w:val="0"/>
          <w:divBdr>
            <w:top w:val="none" w:sz="0" w:space="0" w:color="auto"/>
            <w:left w:val="none" w:sz="0" w:space="0" w:color="auto"/>
            <w:bottom w:val="none" w:sz="0" w:space="0" w:color="auto"/>
            <w:right w:val="none" w:sz="0" w:space="0" w:color="auto"/>
          </w:divBdr>
        </w:div>
      </w:divsChild>
    </w:div>
    <w:div w:id="1429892279">
      <w:bodyDiv w:val="1"/>
      <w:marLeft w:val="0"/>
      <w:marRight w:val="0"/>
      <w:marTop w:val="0"/>
      <w:marBottom w:val="0"/>
      <w:divBdr>
        <w:top w:val="none" w:sz="0" w:space="0" w:color="auto"/>
        <w:left w:val="none" w:sz="0" w:space="0" w:color="auto"/>
        <w:bottom w:val="none" w:sz="0" w:space="0" w:color="auto"/>
        <w:right w:val="none" w:sz="0" w:space="0" w:color="auto"/>
      </w:divBdr>
    </w:div>
    <w:div w:id="1510488327">
      <w:bodyDiv w:val="1"/>
      <w:marLeft w:val="0"/>
      <w:marRight w:val="0"/>
      <w:marTop w:val="0"/>
      <w:marBottom w:val="0"/>
      <w:divBdr>
        <w:top w:val="none" w:sz="0" w:space="0" w:color="auto"/>
        <w:left w:val="none" w:sz="0" w:space="0" w:color="auto"/>
        <w:bottom w:val="none" w:sz="0" w:space="0" w:color="auto"/>
        <w:right w:val="none" w:sz="0" w:space="0" w:color="auto"/>
      </w:divBdr>
    </w:div>
    <w:div w:id="1583560164">
      <w:bodyDiv w:val="1"/>
      <w:marLeft w:val="0"/>
      <w:marRight w:val="0"/>
      <w:marTop w:val="0"/>
      <w:marBottom w:val="0"/>
      <w:divBdr>
        <w:top w:val="none" w:sz="0" w:space="0" w:color="auto"/>
        <w:left w:val="none" w:sz="0" w:space="0" w:color="auto"/>
        <w:bottom w:val="none" w:sz="0" w:space="0" w:color="auto"/>
        <w:right w:val="none" w:sz="0" w:space="0" w:color="auto"/>
      </w:divBdr>
      <w:divsChild>
        <w:div w:id="2017729547">
          <w:marLeft w:val="0"/>
          <w:marRight w:val="0"/>
          <w:marTop w:val="0"/>
          <w:marBottom w:val="0"/>
          <w:divBdr>
            <w:top w:val="none" w:sz="0" w:space="0" w:color="auto"/>
            <w:left w:val="none" w:sz="0" w:space="0" w:color="auto"/>
            <w:bottom w:val="none" w:sz="0" w:space="0" w:color="auto"/>
            <w:right w:val="none" w:sz="0" w:space="0" w:color="auto"/>
          </w:divBdr>
        </w:div>
      </w:divsChild>
    </w:div>
    <w:div w:id="1632635603">
      <w:bodyDiv w:val="1"/>
      <w:marLeft w:val="0"/>
      <w:marRight w:val="0"/>
      <w:marTop w:val="0"/>
      <w:marBottom w:val="0"/>
      <w:divBdr>
        <w:top w:val="none" w:sz="0" w:space="0" w:color="auto"/>
        <w:left w:val="none" w:sz="0" w:space="0" w:color="auto"/>
        <w:bottom w:val="none" w:sz="0" w:space="0" w:color="auto"/>
        <w:right w:val="none" w:sz="0" w:space="0" w:color="auto"/>
      </w:divBdr>
    </w:div>
    <w:div w:id="1641421728">
      <w:bodyDiv w:val="1"/>
      <w:marLeft w:val="0"/>
      <w:marRight w:val="0"/>
      <w:marTop w:val="0"/>
      <w:marBottom w:val="0"/>
      <w:divBdr>
        <w:top w:val="none" w:sz="0" w:space="0" w:color="auto"/>
        <w:left w:val="none" w:sz="0" w:space="0" w:color="auto"/>
        <w:bottom w:val="none" w:sz="0" w:space="0" w:color="auto"/>
        <w:right w:val="none" w:sz="0" w:space="0" w:color="auto"/>
      </w:divBdr>
    </w:div>
    <w:div w:id="1650281711">
      <w:bodyDiv w:val="1"/>
      <w:marLeft w:val="0"/>
      <w:marRight w:val="0"/>
      <w:marTop w:val="0"/>
      <w:marBottom w:val="0"/>
      <w:divBdr>
        <w:top w:val="none" w:sz="0" w:space="0" w:color="auto"/>
        <w:left w:val="none" w:sz="0" w:space="0" w:color="auto"/>
        <w:bottom w:val="none" w:sz="0" w:space="0" w:color="auto"/>
        <w:right w:val="none" w:sz="0" w:space="0" w:color="auto"/>
      </w:divBdr>
    </w:div>
    <w:div w:id="1729843717">
      <w:bodyDiv w:val="1"/>
      <w:marLeft w:val="0"/>
      <w:marRight w:val="0"/>
      <w:marTop w:val="0"/>
      <w:marBottom w:val="0"/>
      <w:divBdr>
        <w:top w:val="none" w:sz="0" w:space="0" w:color="auto"/>
        <w:left w:val="none" w:sz="0" w:space="0" w:color="auto"/>
        <w:bottom w:val="none" w:sz="0" w:space="0" w:color="auto"/>
        <w:right w:val="none" w:sz="0" w:space="0" w:color="auto"/>
      </w:divBdr>
      <w:divsChild>
        <w:div w:id="1309096133">
          <w:marLeft w:val="274"/>
          <w:marRight w:val="0"/>
          <w:marTop w:val="150"/>
          <w:marBottom w:val="0"/>
          <w:divBdr>
            <w:top w:val="none" w:sz="0" w:space="0" w:color="auto"/>
            <w:left w:val="none" w:sz="0" w:space="0" w:color="auto"/>
            <w:bottom w:val="none" w:sz="0" w:space="0" w:color="auto"/>
            <w:right w:val="none" w:sz="0" w:space="0" w:color="auto"/>
          </w:divBdr>
        </w:div>
      </w:divsChild>
    </w:div>
    <w:div w:id="1789738160">
      <w:bodyDiv w:val="1"/>
      <w:marLeft w:val="0"/>
      <w:marRight w:val="0"/>
      <w:marTop w:val="0"/>
      <w:marBottom w:val="0"/>
      <w:divBdr>
        <w:top w:val="none" w:sz="0" w:space="0" w:color="auto"/>
        <w:left w:val="none" w:sz="0" w:space="0" w:color="auto"/>
        <w:bottom w:val="none" w:sz="0" w:space="0" w:color="auto"/>
        <w:right w:val="none" w:sz="0" w:space="0" w:color="auto"/>
      </w:divBdr>
      <w:divsChild>
        <w:div w:id="50471124">
          <w:marLeft w:val="0"/>
          <w:marRight w:val="0"/>
          <w:marTop w:val="0"/>
          <w:marBottom w:val="0"/>
          <w:divBdr>
            <w:top w:val="none" w:sz="0" w:space="0" w:color="auto"/>
            <w:left w:val="none" w:sz="0" w:space="0" w:color="auto"/>
            <w:bottom w:val="none" w:sz="0" w:space="0" w:color="auto"/>
            <w:right w:val="none" w:sz="0" w:space="0" w:color="auto"/>
          </w:divBdr>
        </w:div>
      </w:divsChild>
    </w:div>
    <w:div w:id="1825849854">
      <w:bodyDiv w:val="1"/>
      <w:marLeft w:val="0"/>
      <w:marRight w:val="0"/>
      <w:marTop w:val="0"/>
      <w:marBottom w:val="0"/>
      <w:divBdr>
        <w:top w:val="none" w:sz="0" w:space="0" w:color="auto"/>
        <w:left w:val="none" w:sz="0" w:space="0" w:color="auto"/>
        <w:bottom w:val="none" w:sz="0" w:space="0" w:color="auto"/>
        <w:right w:val="none" w:sz="0" w:space="0" w:color="auto"/>
      </w:divBdr>
    </w:div>
    <w:div w:id="1829441466">
      <w:bodyDiv w:val="1"/>
      <w:marLeft w:val="0"/>
      <w:marRight w:val="0"/>
      <w:marTop w:val="0"/>
      <w:marBottom w:val="0"/>
      <w:divBdr>
        <w:top w:val="none" w:sz="0" w:space="0" w:color="auto"/>
        <w:left w:val="none" w:sz="0" w:space="0" w:color="auto"/>
        <w:bottom w:val="none" w:sz="0" w:space="0" w:color="auto"/>
        <w:right w:val="none" w:sz="0" w:space="0" w:color="auto"/>
      </w:divBdr>
    </w:div>
    <w:div w:id="1866479128">
      <w:bodyDiv w:val="1"/>
      <w:marLeft w:val="0"/>
      <w:marRight w:val="0"/>
      <w:marTop w:val="0"/>
      <w:marBottom w:val="0"/>
      <w:divBdr>
        <w:top w:val="none" w:sz="0" w:space="0" w:color="auto"/>
        <w:left w:val="none" w:sz="0" w:space="0" w:color="auto"/>
        <w:bottom w:val="none" w:sz="0" w:space="0" w:color="auto"/>
        <w:right w:val="none" w:sz="0" w:space="0" w:color="auto"/>
      </w:divBdr>
    </w:div>
    <w:div w:id="1893081746">
      <w:bodyDiv w:val="1"/>
      <w:marLeft w:val="0"/>
      <w:marRight w:val="0"/>
      <w:marTop w:val="0"/>
      <w:marBottom w:val="0"/>
      <w:divBdr>
        <w:top w:val="none" w:sz="0" w:space="0" w:color="auto"/>
        <w:left w:val="none" w:sz="0" w:space="0" w:color="auto"/>
        <w:bottom w:val="none" w:sz="0" w:space="0" w:color="auto"/>
        <w:right w:val="none" w:sz="0" w:space="0" w:color="auto"/>
      </w:divBdr>
    </w:div>
    <w:div w:id="1901550414">
      <w:bodyDiv w:val="1"/>
      <w:marLeft w:val="0"/>
      <w:marRight w:val="0"/>
      <w:marTop w:val="0"/>
      <w:marBottom w:val="0"/>
      <w:divBdr>
        <w:top w:val="none" w:sz="0" w:space="0" w:color="auto"/>
        <w:left w:val="none" w:sz="0" w:space="0" w:color="auto"/>
        <w:bottom w:val="none" w:sz="0" w:space="0" w:color="auto"/>
        <w:right w:val="none" w:sz="0" w:space="0" w:color="auto"/>
      </w:divBdr>
    </w:div>
    <w:div w:id="1917592510">
      <w:bodyDiv w:val="1"/>
      <w:marLeft w:val="0"/>
      <w:marRight w:val="0"/>
      <w:marTop w:val="0"/>
      <w:marBottom w:val="0"/>
      <w:divBdr>
        <w:top w:val="none" w:sz="0" w:space="0" w:color="auto"/>
        <w:left w:val="none" w:sz="0" w:space="0" w:color="auto"/>
        <w:bottom w:val="none" w:sz="0" w:space="0" w:color="auto"/>
        <w:right w:val="none" w:sz="0" w:space="0" w:color="auto"/>
      </w:divBdr>
    </w:div>
    <w:div w:id="2021734037">
      <w:bodyDiv w:val="1"/>
      <w:marLeft w:val="0"/>
      <w:marRight w:val="0"/>
      <w:marTop w:val="0"/>
      <w:marBottom w:val="0"/>
      <w:divBdr>
        <w:top w:val="none" w:sz="0" w:space="0" w:color="auto"/>
        <w:left w:val="none" w:sz="0" w:space="0" w:color="auto"/>
        <w:bottom w:val="none" w:sz="0" w:space="0" w:color="auto"/>
        <w:right w:val="none" w:sz="0" w:space="0" w:color="auto"/>
      </w:divBdr>
    </w:div>
    <w:div w:id="2106723242">
      <w:bodyDiv w:val="1"/>
      <w:marLeft w:val="0"/>
      <w:marRight w:val="0"/>
      <w:marTop w:val="0"/>
      <w:marBottom w:val="0"/>
      <w:divBdr>
        <w:top w:val="none" w:sz="0" w:space="0" w:color="auto"/>
        <w:left w:val="none" w:sz="0" w:space="0" w:color="auto"/>
        <w:bottom w:val="none" w:sz="0" w:space="0" w:color="auto"/>
        <w:right w:val="none" w:sz="0" w:space="0" w:color="auto"/>
      </w:divBdr>
      <w:divsChild>
        <w:div w:id="388190897">
          <w:marLeft w:val="274"/>
          <w:marRight w:val="0"/>
          <w:marTop w:val="150"/>
          <w:marBottom w:val="0"/>
          <w:divBdr>
            <w:top w:val="none" w:sz="0" w:space="0" w:color="auto"/>
            <w:left w:val="none" w:sz="0" w:space="0" w:color="auto"/>
            <w:bottom w:val="none" w:sz="0" w:space="0" w:color="auto"/>
            <w:right w:val="none" w:sz="0" w:space="0" w:color="auto"/>
          </w:divBdr>
        </w:div>
      </w:divsChild>
    </w:div>
    <w:div w:id="2126653859">
      <w:bodyDiv w:val="1"/>
      <w:marLeft w:val="0"/>
      <w:marRight w:val="0"/>
      <w:marTop w:val="0"/>
      <w:marBottom w:val="0"/>
      <w:divBdr>
        <w:top w:val="none" w:sz="0" w:space="0" w:color="auto"/>
        <w:left w:val="none" w:sz="0" w:space="0" w:color="auto"/>
        <w:bottom w:val="none" w:sz="0" w:space="0" w:color="auto"/>
        <w:right w:val="none" w:sz="0" w:space="0" w:color="auto"/>
      </w:divBdr>
      <w:divsChild>
        <w:div w:id="812794664">
          <w:marLeft w:val="274"/>
          <w:marRight w:val="0"/>
          <w:marTop w:val="150"/>
          <w:marBottom w:val="0"/>
          <w:divBdr>
            <w:top w:val="none" w:sz="0" w:space="0" w:color="auto"/>
            <w:left w:val="none" w:sz="0" w:space="0" w:color="auto"/>
            <w:bottom w:val="none" w:sz="0" w:space="0" w:color="auto"/>
            <w:right w:val="none" w:sz="0" w:space="0" w:color="auto"/>
          </w:divBdr>
        </w:div>
      </w:divsChild>
    </w:div>
    <w:div w:id="2129464568">
      <w:bodyDiv w:val="1"/>
      <w:marLeft w:val="0"/>
      <w:marRight w:val="0"/>
      <w:marTop w:val="0"/>
      <w:marBottom w:val="0"/>
      <w:divBdr>
        <w:top w:val="none" w:sz="0" w:space="0" w:color="auto"/>
        <w:left w:val="none" w:sz="0" w:space="0" w:color="auto"/>
        <w:bottom w:val="none" w:sz="0" w:space="0" w:color="auto"/>
        <w:right w:val="none" w:sz="0" w:space="0" w:color="auto"/>
      </w:divBdr>
      <w:divsChild>
        <w:div w:id="61608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murch@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FC57A2A-B679-4B22-A34D-7CCAD5B0CD96}">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7</TotalTime>
  <Pages>7</Pages>
  <Words>2206</Words>
  <Characters>11718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BSW committee minutes template</vt:lpstr>
    </vt:vector>
  </TitlesOfParts>
  <Company>Microsoft</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BSW committee minutes template</dc:title>
  <dc:creator>Paul Solomon</dc:creator>
  <cp:keywords>BSW, ICS, committee, meeting, minutes, template</cp:keywords>
  <cp:lastModifiedBy>ROCKINGHAM, Lee (NHS BATH AND NORTH EAST SOMERSET, SWINDON AND WILTSHIRE ICB - 92G)</cp:lastModifiedBy>
  <cp:revision>5</cp:revision>
  <dcterms:created xsi:type="dcterms:W3CDTF">2024-03-06T15:04:00Z</dcterms:created>
  <dcterms:modified xsi:type="dcterms:W3CDTF">2025-07-29T14:33:00Z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b6d5d677affaa9ce826acc4988ac0b8c0f28c859592e7925643d7820c746aac6</vt:lpwstr>
  </property>
</Properties>
</file>